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A8F6" w14:textId="77777777" w:rsidR="00423686" w:rsidRPr="004A6C91" w:rsidRDefault="00423686" w:rsidP="00423686">
      <w:pPr>
        <w:pStyle w:val="NoSpacing"/>
        <w:jc w:val="center"/>
        <w:rPr>
          <w:rFonts w:ascii="Arial" w:hAnsi="Arial" w:cs="Arial"/>
          <w:b/>
          <w:caps/>
          <w:sz w:val="24"/>
          <w:szCs w:val="24"/>
        </w:rPr>
      </w:pPr>
      <w:r w:rsidRPr="004A6C91">
        <w:rPr>
          <w:rFonts w:ascii="Arial" w:hAnsi="Arial" w:cs="Arial"/>
          <w:b/>
          <w:caps/>
          <w:sz w:val="24"/>
          <w:szCs w:val="24"/>
        </w:rPr>
        <w:t>Module 1 Political Thought throughout the History</w:t>
      </w:r>
    </w:p>
    <w:p w14:paraId="0B498F41" w14:textId="77777777" w:rsidR="00423686" w:rsidRPr="004A6C91" w:rsidRDefault="00423686" w:rsidP="00423686">
      <w:pPr>
        <w:pStyle w:val="NoSpacing"/>
        <w:jc w:val="center"/>
        <w:rPr>
          <w:rFonts w:ascii="Arial" w:hAnsi="Arial" w:cs="Arial"/>
          <w:b/>
          <w:sz w:val="24"/>
          <w:szCs w:val="24"/>
        </w:rPr>
      </w:pPr>
      <w:r w:rsidRPr="004A6C91">
        <w:rPr>
          <w:rFonts w:ascii="Arial" w:hAnsi="Arial" w:cs="Arial"/>
          <w:b/>
          <w:sz w:val="24"/>
          <w:szCs w:val="24"/>
        </w:rPr>
        <w:t>(weeks one-five)</w:t>
      </w:r>
    </w:p>
    <w:p w14:paraId="200978B2" w14:textId="77777777" w:rsidR="00423686" w:rsidRPr="004A6C91" w:rsidRDefault="00423686" w:rsidP="00423686">
      <w:pPr>
        <w:pStyle w:val="NoSpacing"/>
        <w:rPr>
          <w:rFonts w:ascii="Arial" w:hAnsi="Arial" w:cs="Arial"/>
          <w:sz w:val="24"/>
          <w:szCs w:val="24"/>
        </w:rPr>
      </w:pPr>
    </w:p>
    <w:p w14:paraId="26681477" w14:textId="0F5CC0F7" w:rsidR="00423686" w:rsidRPr="004A6C91" w:rsidRDefault="00423686" w:rsidP="004A6C91">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4A6C91">
        <w:rPr>
          <w:rFonts w:ascii="Arial" w:hAnsi="Arial" w:cs="Arial"/>
          <w:sz w:val="20"/>
          <w:szCs w:val="20"/>
        </w:rPr>
        <w:t>L</w:t>
      </w:r>
      <w:r w:rsidR="005C5429" w:rsidRPr="004A6C91">
        <w:rPr>
          <w:rFonts w:ascii="Arial" w:hAnsi="Arial" w:cs="Arial"/>
          <w:sz w:val="20"/>
          <w:szCs w:val="20"/>
        </w:rPr>
        <w:t>ecture 2: Antiquity, Classic</w:t>
      </w:r>
      <w:r w:rsidR="00773955" w:rsidRPr="004A6C91">
        <w:rPr>
          <w:rFonts w:ascii="Arial" w:hAnsi="Arial" w:cs="Arial"/>
          <w:sz w:val="20"/>
          <w:szCs w:val="20"/>
        </w:rPr>
        <w:t>al</w:t>
      </w:r>
      <w:r w:rsidR="005C5429" w:rsidRPr="004A6C91">
        <w:rPr>
          <w:rFonts w:ascii="Arial" w:hAnsi="Arial" w:cs="Arial"/>
          <w:sz w:val="20"/>
          <w:szCs w:val="20"/>
        </w:rPr>
        <w:t xml:space="preserve"> Greece and Rome</w:t>
      </w:r>
      <w:r w:rsidRPr="004A6C91">
        <w:rPr>
          <w:rFonts w:ascii="Arial" w:hAnsi="Arial" w:cs="Arial"/>
          <w:sz w:val="20"/>
          <w:szCs w:val="20"/>
        </w:rPr>
        <w:t xml:space="preserve">; </w:t>
      </w:r>
      <w:r w:rsidR="00695EE3" w:rsidRPr="004A6C91">
        <w:rPr>
          <w:rFonts w:ascii="Arial" w:hAnsi="Arial" w:cs="Arial"/>
          <w:sz w:val="20"/>
          <w:szCs w:val="20"/>
        </w:rPr>
        <w:t xml:space="preserve">the </w:t>
      </w:r>
      <w:r w:rsidRPr="004A6C91">
        <w:rPr>
          <w:rFonts w:ascii="Arial" w:hAnsi="Arial" w:cs="Arial"/>
          <w:sz w:val="20"/>
          <w:szCs w:val="20"/>
        </w:rPr>
        <w:t xml:space="preserve">Middle Ages  </w:t>
      </w:r>
    </w:p>
    <w:p w14:paraId="01E5DDDE" w14:textId="77777777" w:rsidR="00423686" w:rsidRPr="004A6C91" w:rsidRDefault="00423686" w:rsidP="004A6C91">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4A6C91">
        <w:rPr>
          <w:rFonts w:ascii="Arial" w:hAnsi="Arial" w:cs="Arial"/>
          <w:sz w:val="20"/>
          <w:szCs w:val="20"/>
        </w:rPr>
        <w:t xml:space="preserve">Lecture 3: Renaissance and Enlightenment </w:t>
      </w:r>
      <w:r w:rsidRPr="004A6C91">
        <w:rPr>
          <w:rFonts w:ascii="Arial" w:hAnsi="Arial" w:cs="Arial"/>
          <w:sz w:val="20"/>
          <w:szCs w:val="20"/>
        </w:rPr>
        <w:tab/>
      </w:r>
    </w:p>
    <w:p w14:paraId="6A7D4FCF" w14:textId="77777777" w:rsidR="00423686" w:rsidRPr="004A6C91" w:rsidRDefault="00423686" w:rsidP="004A6C91">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4A6C91">
        <w:rPr>
          <w:rFonts w:ascii="Arial" w:hAnsi="Arial" w:cs="Arial"/>
          <w:sz w:val="20"/>
          <w:szCs w:val="20"/>
        </w:rPr>
        <w:t xml:space="preserve">Lecture 4: 19th Century </w:t>
      </w:r>
      <w:r w:rsidRPr="004A6C91">
        <w:rPr>
          <w:rFonts w:ascii="Arial" w:hAnsi="Arial" w:cs="Arial"/>
          <w:sz w:val="20"/>
          <w:szCs w:val="20"/>
        </w:rPr>
        <w:tab/>
      </w:r>
    </w:p>
    <w:p w14:paraId="100A7893" w14:textId="2FAC98F6" w:rsidR="00423686" w:rsidRPr="004A6C91" w:rsidRDefault="00423686" w:rsidP="004A6C91">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4A6C91">
        <w:rPr>
          <w:rFonts w:ascii="Arial" w:hAnsi="Arial" w:cs="Arial"/>
          <w:sz w:val="20"/>
          <w:szCs w:val="20"/>
        </w:rPr>
        <w:t xml:space="preserve">Lecture 5: 20th and 21st Centuries </w:t>
      </w:r>
      <w:r w:rsidRPr="004A6C91">
        <w:rPr>
          <w:rFonts w:ascii="Arial" w:hAnsi="Arial" w:cs="Arial"/>
          <w:sz w:val="20"/>
          <w:szCs w:val="20"/>
        </w:rPr>
        <w:tab/>
      </w:r>
    </w:p>
    <w:p w14:paraId="7B603A94" w14:textId="43E23DC9" w:rsidR="00423686" w:rsidRPr="004A6C91" w:rsidRDefault="00423686" w:rsidP="004A6C91">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4A6C91">
        <w:rPr>
          <w:rFonts w:ascii="Arial" w:hAnsi="Arial" w:cs="Arial"/>
          <w:sz w:val="20"/>
          <w:szCs w:val="20"/>
        </w:rPr>
        <w:t xml:space="preserve">Seminar 1: History of Political Thought: Revision </w:t>
      </w:r>
    </w:p>
    <w:p w14:paraId="35B427B1" w14:textId="77777777" w:rsidR="004646BF" w:rsidRPr="004A6C91" w:rsidRDefault="00423686" w:rsidP="004A6C91">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4A6C91">
        <w:rPr>
          <w:rFonts w:ascii="Arial" w:hAnsi="Arial" w:cs="Arial"/>
          <w:sz w:val="20"/>
          <w:szCs w:val="20"/>
        </w:rPr>
        <w:t>Individual Assignment 1. Essay: Compare and Contrast the Main Features of Pre-mode</w:t>
      </w:r>
      <w:r w:rsidR="001C44AC" w:rsidRPr="004A6C91">
        <w:rPr>
          <w:rFonts w:ascii="Arial" w:hAnsi="Arial" w:cs="Arial"/>
          <w:sz w:val="20"/>
          <w:szCs w:val="20"/>
        </w:rPr>
        <w:t>rn and Modern Political Thought</w:t>
      </w:r>
      <w:r w:rsidRPr="004A6C91">
        <w:rPr>
          <w:rFonts w:ascii="Arial" w:hAnsi="Arial" w:cs="Arial"/>
          <w:sz w:val="20"/>
          <w:szCs w:val="20"/>
        </w:rPr>
        <w:tab/>
      </w:r>
    </w:p>
    <w:p w14:paraId="51DB6DC6" w14:textId="221F0248" w:rsidR="00C404E9" w:rsidRPr="004A6C91" w:rsidRDefault="00C404E9" w:rsidP="00D60918">
      <w:pPr>
        <w:pStyle w:val="NoSpacing"/>
        <w:rPr>
          <w:rFonts w:ascii="Arial" w:hAnsi="Arial" w:cs="Arial"/>
          <w:sz w:val="24"/>
          <w:szCs w:val="24"/>
        </w:rPr>
      </w:pPr>
    </w:p>
    <w:p w14:paraId="1481B9E4" w14:textId="77777777" w:rsidR="00423686" w:rsidRPr="004A6C91" w:rsidRDefault="00423686" w:rsidP="00D60918">
      <w:pPr>
        <w:pStyle w:val="NoSpacing"/>
        <w:rPr>
          <w:rFonts w:ascii="Arial" w:hAnsi="Arial" w:cs="Arial"/>
          <w:sz w:val="24"/>
          <w:szCs w:val="24"/>
        </w:rPr>
      </w:pPr>
    </w:p>
    <w:p w14:paraId="4FC523A3" w14:textId="77777777" w:rsidR="00423686" w:rsidRPr="004A6C91" w:rsidRDefault="00423686" w:rsidP="00423686">
      <w:pPr>
        <w:pStyle w:val="NoSpacing"/>
        <w:jc w:val="center"/>
        <w:rPr>
          <w:rFonts w:ascii="Arial" w:hAnsi="Arial" w:cs="Arial"/>
          <w:b/>
          <w:caps/>
          <w:sz w:val="24"/>
          <w:szCs w:val="24"/>
        </w:rPr>
      </w:pPr>
      <w:r w:rsidRPr="004A6C91">
        <w:rPr>
          <w:rFonts w:ascii="Arial" w:hAnsi="Arial" w:cs="Arial"/>
          <w:b/>
          <w:caps/>
          <w:sz w:val="24"/>
          <w:szCs w:val="24"/>
        </w:rPr>
        <w:t>Lecture 2: Antiquity and Classics; the Middle Ages</w:t>
      </w:r>
    </w:p>
    <w:p w14:paraId="58F50CD0" w14:textId="77777777" w:rsidR="001C44AC" w:rsidRPr="004A6C91" w:rsidRDefault="001C44AC" w:rsidP="00423686">
      <w:pPr>
        <w:pStyle w:val="NoSpacing"/>
        <w:jc w:val="center"/>
        <w:rPr>
          <w:rFonts w:ascii="Arial" w:hAnsi="Arial" w:cs="Arial"/>
          <w:b/>
          <w:caps/>
          <w:sz w:val="24"/>
          <w:szCs w:val="24"/>
        </w:rPr>
      </w:pPr>
    </w:p>
    <w:p w14:paraId="4BF97748" w14:textId="77777777" w:rsidR="00A376E5" w:rsidRPr="004A6C91" w:rsidRDefault="001C44AC" w:rsidP="00773955">
      <w:pPr>
        <w:pStyle w:val="NoSpacing"/>
        <w:jc w:val="center"/>
        <w:rPr>
          <w:rFonts w:ascii="Arial" w:hAnsi="Arial" w:cs="Arial"/>
          <w:b/>
          <w:caps/>
          <w:sz w:val="24"/>
          <w:szCs w:val="24"/>
        </w:rPr>
      </w:pPr>
      <w:r w:rsidRPr="004A6C91">
        <w:rPr>
          <w:rFonts w:ascii="Arial" w:hAnsi="Arial" w:cs="Arial"/>
          <w:b/>
          <w:caps/>
          <w:sz w:val="24"/>
          <w:szCs w:val="24"/>
        </w:rPr>
        <w:t>Introduction</w:t>
      </w:r>
    </w:p>
    <w:p w14:paraId="051515D3" w14:textId="4BCAE81C" w:rsidR="00423686" w:rsidRPr="004A6C91" w:rsidRDefault="00423686" w:rsidP="00D60918">
      <w:pPr>
        <w:pStyle w:val="NoSpacing"/>
        <w:rPr>
          <w:rFonts w:ascii="Arial" w:hAnsi="Arial" w:cs="Arial"/>
          <w:sz w:val="24"/>
          <w:szCs w:val="24"/>
        </w:rPr>
      </w:pPr>
      <w:r w:rsidRPr="004A6C91">
        <w:rPr>
          <w:rFonts w:ascii="Arial" w:hAnsi="Arial" w:cs="Arial"/>
          <w:sz w:val="24"/>
          <w:szCs w:val="24"/>
        </w:rPr>
        <w:t xml:space="preserve">The first lecture on the history of political thought covers the following </w:t>
      </w:r>
      <w:r w:rsidR="001C44AC" w:rsidRPr="004A6C91">
        <w:rPr>
          <w:rFonts w:ascii="Arial" w:hAnsi="Arial" w:cs="Arial"/>
          <w:sz w:val="24"/>
          <w:szCs w:val="24"/>
        </w:rPr>
        <w:t>period</w:t>
      </w:r>
      <w:r w:rsidR="004A6C91">
        <w:rPr>
          <w:rFonts w:ascii="Arial" w:hAnsi="Arial" w:cs="Arial"/>
          <w:sz w:val="24"/>
          <w:szCs w:val="24"/>
        </w:rPr>
        <w:t>:</w:t>
      </w:r>
    </w:p>
    <w:p w14:paraId="14F2EC8A" w14:textId="77777777" w:rsidR="00423686" w:rsidRPr="004A6C91" w:rsidRDefault="00423686" w:rsidP="00D60918">
      <w:pPr>
        <w:pStyle w:val="NoSpacing"/>
        <w:rPr>
          <w:rFonts w:ascii="Arial" w:hAnsi="Arial" w:cs="Arial"/>
          <w:sz w:val="24"/>
          <w:szCs w:val="24"/>
        </w:rPr>
      </w:pPr>
      <w:r w:rsidRPr="004A6C91">
        <w:rPr>
          <w:rFonts w:ascii="Arial" w:hAnsi="Arial" w:cs="Arial"/>
          <w:noProof/>
          <w:sz w:val="24"/>
          <w:szCs w:val="24"/>
        </w:rPr>
        <w:drawing>
          <wp:inline distT="0" distB="0" distL="0" distR="0" wp14:anchorId="372BDBFC" wp14:editId="63151421">
            <wp:extent cx="6152019" cy="1645785"/>
            <wp:effectExtent l="0" t="0" r="1270" b="0"/>
            <wp:docPr id="4" name="Picture 2" descr="Image result for classical greece and rom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age result for classical greece and rome timelin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7" t="13895" r="487" b="43270"/>
                    <a:stretch/>
                  </pic:blipFill>
                  <pic:spPr bwMode="auto">
                    <a:xfrm>
                      <a:off x="0" y="0"/>
                      <a:ext cx="6164721" cy="1649183"/>
                    </a:xfrm>
                    <a:prstGeom prst="rect">
                      <a:avLst/>
                    </a:prstGeom>
                    <a:noFill/>
                    <a:ln>
                      <a:noFill/>
                    </a:ln>
                    <a:extLst>
                      <a:ext uri="{53640926-AAD7-44D8-BBD7-CCE9431645EC}">
                        <a14:shadowObscured xmlns:a14="http://schemas.microsoft.com/office/drawing/2010/main"/>
                      </a:ext>
                    </a:extLst>
                  </pic:spPr>
                </pic:pic>
              </a:graphicData>
            </a:graphic>
          </wp:inline>
        </w:drawing>
      </w:r>
    </w:p>
    <w:p w14:paraId="4669160A" w14:textId="77777777" w:rsidR="00423686" w:rsidRPr="004A6C91" w:rsidRDefault="00423686" w:rsidP="00423686">
      <w:pPr>
        <w:pStyle w:val="NoSpacing"/>
        <w:rPr>
          <w:rFonts w:ascii="Arial" w:hAnsi="Arial" w:cs="Arial"/>
          <w:sz w:val="24"/>
          <w:szCs w:val="24"/>
        </w:rPr>
      </w:pPr>
    </w:p>
    <w:p w14:paraId="487F6868" w14:textId="77777777" w:rsidR="00423686" w:rsidRPr="004A6C91" w:rsidRDefault="00423686" w:rsidP="00D60918">
      <w:pPr>
        <w:pStyle w:val="NoSpacing"/>
        <w:rPr>
          <w:rFonts w:ascii="Arial" w:hAnsi="Arial" w:cs="Arial"/>
          <w:i/>
          <w:sz w:val="24"/>
          <w:szCs w:val="24"/>
        </w:rPr>
      </w:pPr>
      <w:r w:rsidRPr="004A6C91">
        <w:rPr>
          <w:rFonts w:ascii="Arial" w:hAnsi="Arial" w:cs="Arial"/>
          <w:i/>
          <w:sz w:val="24"/>
          <w:szCs w:val="24"/>
        </w:rPr>
        <w:t>State and Politics: the O</w:t>
      </w:r>
      <w:r w:rsidR="008A3FAD" w:rsidRPr="004A6C91">
        <w:rPr>
          <w:rFonts w:ascii="Arial" w:hAnsi="Arial" w:cs="Arial"/>
          <w:i/>
          <w:sz w:val="24"/>
          <w:szCs w:val="24"/>
        </w:rPr>
        <w:t>rigins</w:t>
      </w:r>
    </w:p>
    <w:p w14:paraId="5AD53166" w14:textId="31689FB4" w:rsidR="00BF69A6" w:rsidRPr="004A6C91" w:rsidRDefault="00A376E5" w:rsidP="00BF69A6">
      <w:pPr>
        <w:pStyle w:val="NoSpacing"/>
        <w:rPr>
          <w:rFonts w:ascii="Arial" w:hAnsi="Arial" w:cs="Arial"/>
          <w:sz w:val="24"/>
          <w:szCs w:val="24"/>
        </w:rPr>
      </w:pPr>
      <w:r w:rsidRPr="004A6C91">
        <w:rPr>
          <w:rFonts w:ascii="Arial" w:hAnsi="Arial" w:cs="Arial"/>
          <w:sz w:val="24"/>
          <w:szCs w:val="24"/>
        </w:rPr>
        <w:t xml:space="preserve">We start with the simple idea that both history and politics are intrinsic to state. </w:t>
      </w:r>
      <w:r w:rsidR="00BF69A6" w:rsidRPr="004A6C91">
        <w:rPr>
          <w:rFonts w:ascii="Arial" w:hAnsi="Arial" w:cs="Arial"/>
          <w:sz w:val="24"/>
          <w:szCs w:val="24"/>
        </w:rPr>
        <w:t xml:space="preserve">Furthermore, we may </w:t>
      </w:r>
      <w:r w:rsidR="001C44AC" w:rsidRPr="004A6C91">
        <w:rPr>
          <w:rFonts w:ascii="Arial" w:hAnsi="Arial" w:cs="Arial"/>
          <w:sz w:val="24"/>
          <w:szCs w:val="24"/>
        </w:rPr>
        <w:t xml:space="preserve">argue </w:t>
      </w:r>
      <w:r w:rsidR="00BF69A6" w:rsidRPr="004A6C91">
        <w:rPr>
          <w:rFonts w:ascii="Arial" w:hAnsi="Arial" w:cs="Arial"/>
          <w:sz w:val="24"/>
          <w:szCs w:val="24"/>
        </w:rPr>
        <w:t>that philosophy of politics in any</w:t>
      </w:r>
      <w:r w:rsidR="001C44AC" w:rsidRPr="004A6C91">
        <w:rPr>
          <w:rFonts w:ascii="Arial" w:hAnsi="Arial" w:cs="Arial"/>
          <w:sz w:val="24"/>
          <w:szCs w:val="24"/>
        </w:rPr>
        <w:t xml:space="preserve"> organized fashion also </w:t>
      </w:r>
      <w:r w:rsidR="00256118" w:rsidRPr="004A6C91">
        <w:rPr>
          <w:rFonts w:ascii="Arial" w:hAnsi="Arial" w:cs="Arial"/>
          <w:sz w:val="24"/>
          <w:szCs w:val="24"/>
        </w:rPr>
        <w:t>occurs</w:t>
      </w:r>
      <w:r w:rsidR="00BF69A6" w:rsidRPr="004A6C91">
        <w:rPr>
          <w:rFonts w:ascii="Arial" w:hAnsi="Arial" w:cs="Arial"/>
          <w:sz w:val="24"/>
          <w:szCs w:val="24"/>
        </w:rPr>
        <w:t xml:space="preserve"> within the context of state. As Adamson promptly noticed “Philosophy happens in a society capable of producing a philosopher” meaning that such a society shall enjoy considerable amount of wealth</w:t>
      </w:r>
      <w:r w:rsidR="001C44AC" w:rsidRPr="004A6C91">
        <w:rPr>
          <w:rFonts w:ascii="Arial" w:hAnsi="Arial" w:cs="Arial"/>
          <w:sz w:val="24"/>
          <w:szCs w:val="24"/>
        </w:rPr>
        <w:t>, culture</w:t>
      </w:r>
      <w:r w:rsidR="00BF69A6" w:rsidRPr="004A6C91">
        <w:rPr>
          <w:rFonts w:ascii="Arial" w:hAnsi="Arial" w:cs="Arial"/>
          <w:sz w:val="24"/>
          <w:szCs w:val="24"/>
        </w:rPr>
        <w:t xml:space="preserve"> and organization.</w:t>
      </w:r>
    </w:p>
    <w:p w14:paraId="3FD50B2B" w14:textId="372FCB44" w:rsidR="00D60918" w:rsidRPr="004A6C91" w:rsidRDefault="00A376E5" w:rsidP="00BF69A6">
      <w:pPr>
        <w:pStyle w:val="NoSpacing"/>
        <w:ind w:firstLine="720"/>
        <w:rPr>
          <w:rFonts w:ascii="Arial" w:hAnsi="Arial" w:cs="Arial"/>
          <w:sz w:val="24"/>
          <w:szCs w:val="24"/>
        </w:rPr>
      </w:pPr>
      <w:r w:rsidRPr="004A6C91">
        <w:rPr>
          <w:rFonts w:ascii="Arial" w:hAnsi="Arial" w:cs="Arial"/>
          <w:sz w:val="24"/>
          <w:szCs w:val="24"/>
        </w:rPr>
        <w:t xml:space="preserve">However, most </w:t>
      </w:r>
      <w:r w:rsidR="002F5195" w:rsidRPr="004A6C91">
        <w:rPr>
          <w:rFonts w:ascii="Arial" w:hAnsi="Arial" w:cs="Arial"/>
          <w:sz w:val="24"/>
          <w:szCs w:val="24"/>
        </w:rPr>
        <w:t xml:space="preserve">of human </w:t>
      </w:r>
      <w:r w:rsidR="008A3FAD" w:rsidRPr="004A6C91">
        <w:rPr>
          <w:rFonts w:ascii="Arial" w:hAnsi="Arial" w:cs="Arial"/>
          <w:sz w:val="24"/>
          <w:szCs w:val="24"/>
        </w:rPr>
        <w:t>experience was</w:t>
      </w:r>
      <w:r w:rsidR="002F5195" w:rsidRPr="004A6C91">
        <w:rPr>
          <w:rFonts w:ascii="Arial" w:hAnsi="Arial" w:cs="Arial"/>
          <w:sz w:val="24"/>
          <w:szCs w:val="24"/>
        </w:rPr>
        <w:t xml:space="preserve"> stateless </w:t>
      </w:r>
      <w:r w:rsidRPr="004A6C91">
        <w:rPr>
          <w:rFonts w:ascii="Arial" w:hAnsi="Arial" w:cs="Arial"/>
          <w:sz w:val="24"/>
          <w:szCs w:val="24"/>
        </w:rPr>
        <w:t>(</w:t>
      </w:r>
      <w:r w:rsidR="008A3FAD" w:rsidRPr="004A6C91">
        <w:rPr>
          <w:rFonts w:ascii="Arial" w:hAnsi="Arial" w:cs="Arial"/>
          <w:sz w:val="24"/>
          <w:szCs w:val="24"/>
        </w:rPr>
        <w:t>aka</w:t>
      </w:r>
      <w:r w:rsidRPr="004A6C91">
        <w:rPr>
          <w:rFonts w:ascii="Arial" w:hAnsi="Arial" w:cs="Arial"/>
          <w:sz w:val="24"/>
          <w:szCs w:val="24"/>
        </w:rPr>
        <w:t xml:space="preserve"> prehistory)</w:t>
      </w:r>
      <w:r w:rsidR="002F5195" w:rsidRPr="004A6C91">
        <w:rPr>
          <w:rFonts w:ascii="Arial" w:hAnsi="Arial" w:cs="Arial"/>
          <w:sz w:val="24"/>
          <w:szCs w:val="24"/>
        </w:rPr>
        <w:t xml:space="preserve">. </w:t>
      </w:r>
      <w:r w:rsidRPr="004A6C91">
        <w:rPr>
          <w:rFonts w:ascii="Arial" w:hAnsi="Arial" w:cs="Arial"/>
          <w:sz w:val="24"/>
          <w:szCs w:val="24"/>
        </w:rPr>
        <w:t xml:space="preserve">During the Bronze Age </w:t>
      </w:r>
      <w:r w:rsidR="00C8236C" w:rsidRPr="004A6C91">
        <w:rPr>
          <w:rFonts w:ascii="Arial" w:hAnsi="Arial" w:cs="Arial"/>
          <w:sz w:val="24"/>
          <w:szCs w:val="24"/>
        </w:rPr>
        <w:t xml:space="preserve">(the mid-5th millennium BC) </w:t>
      </w:r>
      <w:r w:rsidRPr="004A6C91">
        <w:rPr>
          <w:rFonts w:ascii="Arial" w:hAnsi="Arial" w:cs="Arial"/>
          <w:sz w:val="24"/>
          <w:szCs w:val="24"/>
        </w:rPr>
        <w:t xml:space="preserve">some civilizations reached the end of prehistory. </w:t>
      </w:r>
      <w:r w:rsidR="00D60918" w:rsidRPr="004A6C91">
        <w:rPr>
          <w:rFonts w:ascii="Arial" w:hAnsi="Arial" w:cs="Arial"/>
          <w:sz w:val="24"/>
          <w:szCs w:val="24"/>
        </w:rPr>
        <w:t xml:space="preserve">The </w:t>
      </w:r>
      <w:r w:rsidR="00C32027" w:rsidRPr="004A6C91">
        <w:rPr>
          <w:rFonts w:ascii="Arial" w:hAnsi="Arial" w:cs="Arial"/>
          <w:sz w:val="24"/>
          <w:szCs w:val="24"/>
        </w:rPr>
        <w:t>earliest forms of state emerged</w:t>
      </w:r>
      <w:r w:rsidR="002F5195" w:rsidRPr="004A6C91">
        <w:rPr>
          <w:rFonts w:ascii="Arial" w:hAnsi="Arial" w:cs="Arial"/>
          <w:sz w:val="24"/>
          <w:szCs w:val="24"/>
        </w:rPr>
        <w:t xml:space="preserve"> in the Fertile Crescent, Mesopotamia, Ancient Egypt, Indus India, China, Mesoamerica, the Andes with </w:t>
      </w:r>
      <w:r w:rsidR="00D60918" w:rsidRPr="004A6C91">
        <w:rPr>
          <w:rFonts w:ascii="Arial" w:hAnsi="Arial" w:cs="Arial"/>
          <w:sz w:val="24"/>
          <w:szCs w:val="24"/>
        </w:rPr>
        <w:t>centralize</w:t>
      </w:r>
      <w:r w:rsidR="00BF69A6" w:rsidRPr="004A6C91">
        <w:rPr>
          <w:rFonts w:ascii="Arial" w:hAnsi="Arial" w:cs="Arial"/>
          <w:sz w:val="24"/>
          <w:szCs w:val="24"/>
        </w:rPr>
        <w:t>d power and</w:t>
      </w:r>
      <w:r w:rsidR="002F5195" w:rsidRPr="004A6C91">
        <w:rPr>
          <w:rFonts w:ascii="Arial" w:hAnsi="Arial" w:cs="Arial"/>
          <w:sz w:val="24"/>
          <w:szCs w:val="24"/>
        </w:rPr>
        <w:t xml:space="preserve"> </w:t>
      </w:r>
      <w:r w:rsidR="00D60918" w:rsidRPr="004A6C91">
        <w:rPr>
          <w:rFonts w:ascii="Arial" w:hAnsi="Arial" w:cs="Arial"/>
          <w:sz w:val="24"/>
          <w:szCs w:val="24"/>
        </w:rPr>
        <w:t xml:space="preserve">agriculture </w:t>
      </w:r>
      <w:r w:rsidR="002F5195" w:rsidRPr="004A6C91">
        <w:rPr>
          <w:rFonts w:ascii="Arial" w:hAnsi="Arial" w:cs="Arial"/>
          <w:sz w:val="24"/>
          <w:szCs w:val="24"/>
        </w:rPr>
        <w:t>(</w:t>
      </w:r>
      <w:r w:rsidR="008A3FAD" w:rsidRPr="004A6C91">
        <w:rPr>
          <w:rFonts w:ascii="Arial" w:hAnsi="Arial" w:cs="Arial"/>
          <w:sz w:val="24"/>
          <w:szCs w:val="24"/>
        </w:rPr>
        <w:t xml:space="preserve">or </w:t>
      </w:r>
      <w:r w:rsidR="002F5195" w:rsidRPr="004A6C91">
        <w:rPr>
          <w:rFonts w:ascii="Arial" w:hAnsi="Arial" w:cs="Arial"/>
          <w:sz w:val="24"/>
          <w:szCs w:val="24"/>
        </w:rPr>
        <w:t>m</w:t>
      </w:r>
      <w:r w:rsidR="00BF69A6" w:rsidRPr="004A6C91">
        <w:rPr>
          <w:rFonts w:ascii="Arial" w:hAnsi="Arial" w:cs="Arial"/>
          <w:sz w:val="24"/>
          <w:szCs w:val="24"/>
        </w:rPr>
        <w:t xml:space="preserve">ore broadly </w:t>
      </w:r>
      <w:r w:rsidR="001C44AC" w:rsidRPr="004A6C91">
        <w:rPr>
          <w:rFonts w:ascii="Arial" w:hAnsi="Arial" w:cs="Arial"/>
          <w:sz w:val="24"/>
          <w:szCs w:val="24"/>
        </w:rPr>
        <w:t xml:space="preserve">with </w:t>
      </w:r>
      <w:r w:rsidR="00BF69A6" w:rsidRPr="004A6C91">
        <w:rPr>
          <w:rFonts w:ascii="Arial" w:hAnsi="Arial" w:cs="Arial"/>
          <w:sz w:val="24"/>
          <w:szCs w:val="24"/>
        </w:rPr>
        <w:t>productive economy)</w:t>
      </w:r>
      <w:r w:rsidR="002F5195" w:rsidRPr="004A6C91">
        <w:rPr>
          <w:rFonts w:ascii="Arial" w:hAnsi="Arial" w:cs="Arial"/>
          <w:sz w:val="24"/>
          <w:szCs w:val="24"/>
        </w:rPr>
        <w:t xml:space="preserve">. The </w:t>
      </w:r>
      <w:r w:rsidR="00D60918" w:rsidRPr="004A6C91">
        <w:rPr>
          <w:rFonts w:ascii="Arial" w:hAnsi="Arial" w:cs="Arial"/>
          <w:sz w:val="24"/>
          <w:szCs w:val="24"/>
        </w:rPr>
        <w:t xml:space="preserve">earliest </w:t>
      </w:r>
      <w:r w:rsidR="00C32027" w:rsidRPr="004A6C91">
        <w:rPr>
          <w:rFonts w:ascii="Arial" w:hAnsi="Arial" w:cs="Arial"/>
          <w:sz w:val="24"/>
          <w:szCs w:val="24"/>
        </w:rPr>
        <w:t xml:space="preserve">states in the form of </w:t>
      </w:r>
      <w:r w:rsidR="00D60918" w:rsidRPr="004A6C91">
        <w:rPr>
          <w:rFonts w:ascii="Arial" w:hAnsi="Arial" w:cs="Arial"/>
          <w:sz w:val="24"/>
          <w:szCs w:val="24"/>
        </w:rPr>
        <w:t>cities</w:t>
      </w:r>
      <w:r w:rsidR="00C32027" w:rsidRPr="004A6C91">
        <w:rPr>
          <w:rFonts w:ascii="Arial" w:hAnsi="Arial" w:cs="Arial"/>
          <w:sz w:val="24"/>
          <w:szCs w:val="24"/>
        </w:rPr>
        <w:t xml:space="preserve"> (later expanded empires) are characterized by </w:t>
      </w:r>
      <w:r w:rsidR="00A34B41" w:rsidRPr="004A6C91">
        <w:rPr>
          <w:rFonts w:ascii="Arial" w:hAnsi="Arial" w:cs="Arial"/>
          <w:sz w:val="24"/>
          <w:szCs w:val="24"/>
        </w:rPr>
        <w:t>division of labor (often slavery</w:t>
      </w:r>
      <w:r w:rsidR="00C32027" w:rsidRPr="004A6C91">
        <w:rPr>
          <w:rFonts w:ascii="Arial" w:hAnsi="Arial" w:cs="Arial"/>
          <w:sz w:val="24"/>
          <w:szCs w:val="24"/>
        </w:rPr>
        <w:t xml:space="preserve">), </w:t>
      </w:r>
      <w:r w:rsidR="00A34B41" w:rsidRPr="004A6C91">
        <w:rPr>
          <w:rFonts w:ascii="Arial" w:hAnsi="Arial" w:cs="Arial"/>
          <w:sz w:val="24"/>
          <w:szCs w:val="24"/>
        </w:rPr>
        <w:t xml:space="preserve">unequal distribution </w:t>
      </w:r>
      <w:r w:rsidR="00C32027" w:rsidRPr="004A6C91">
        <w:rPr>
          <w:rFonts w:ascii="Arial" w:hAnsi="Arial" w:cs="Arial"/>
          <w:sz w:val="24"/>
          <w:szCs w:val="24"/>
        </w:rPr>
        <w:t xml:space="preserve">of resources, </w:t>
      </w:r>
      <w:r w:rsidR="00A34B41" w:rsidRPr="004A6C91">
        <w:rPr>
          <w:rFonts w:ascii="Arial" w:hAnsi="Arial" w:cs="Arial"/>
          <w:sz w:val="24"/>
          <w:szCs w:val="24"/>
        </w:rPr>
        <w:t xml:space="preserve">emergence of classes; standardized forms of religion, laws, </w:t>
      </w:r>
      <w:r w:rsidR="008A3FAD" w:rsidRPr="004A6C91">
        <w:rPr>
          <w:rFonts w:ascii="Arial" w:hAnsi="Arial" w:cs="Arial"/>
          <w:sz w:val="24"/>
          <w:szCs w:val="24"/>
        </w:rPr>
        <w:t xml:space="preserve">art, </w:t>
      </w:r>
      <w:r w:rsidR="00695EE3" w:rsidRPr="004A6C91">
        <w:rPr>
          <w:rFonts w:ascii="Arial" w:hAnsi="Arial" w:cs="Arial"/>
          <w:sz w:val="24"/>
          <w:szCs w:val="24"/>
        </w:rPr>
        <w:t xml:space="preserve">and </w:t>
      </w:r>
      <w:r w:rsidR="00A34B41" w:rsidRPr="004A6C91">
        <w:rPr>
          <w:rFonts w:ascii="Arial" w:hAnsi="Arial" w:cs="Arial"/>
          <w:sz w:val="24"/>
          <w:szCs w:val="24"/>
        </w:rPr>
        <w:t>culture</w:t>
      </w:r>
      <w:r w:rsidR="00C32027" w:rsidRPr="004A6C91">
        <w:rPr>
          <w:rFonts w:ascii="Arial" w:hAnsi="Arial" w:cs="Arial"/>
          <w:sz w:val="24"/>
          <w:szCs w:val="24"/>
        </w:rPr>
        <w:t xml:space="preserve"> </w:t>
      </w:r>
      <w:r w:rsidR="008A3FAD" w:rsidRPr="004A6C91">
        <w:rPr>
          <w:rFonts w:ascii="Arial" w:hAnsi="Arial" w:cs="Arial"/>
          <w:sz w:val="24"/>
          <w:szCs w:val="24"/>
        </w:rPr>
        <w:t xml:space="preserve">with </w:t>
      </w:r>
      <w:r w:rsidR="00C32027" w:rsidRPr="004A6C91">
        <w:rPr>
          <w:rFonts w:ascii="Arial" w:hAnsi="Arial" w:cs="Arial"/>
          <w:sz w:val="24"/>
          <w:szCs w:val="24"/>
        </w:rPr>
        <w:t>monumental architecture as the material representation thereof</w:t>
      </w:r>
      <w:r w:rsidR="00A34B41" w:rsidRPr="004A6C91">
        <w:rPr>
          <w:rFonts w:ascii="Arial" w:hAnsi="Arial" w:cs="Arial"/>
          <w:sz w:val="24"/>
          <w:szCs w:val="24"/>
        </w:rPr>
        <w:t>; communities</w:t>
      </w:r>
      <w:r w:rsidR="00D60918" w:rsidRPr="004A6C91">
        <w:rPr>
          <w:rFonts w:ascii="Arial" w:hAnsi="Arial" w:cs="Arial"/>
          <w:sz w:val="24"/>
          <w:szCs w:val="24"/>
        </w:rPr>
        <w:t xml:space="preserve"> based on residency rather than kinship, long distance trade, </w:t>
      </w:r>
      <w:r w:rsidR="00A34B41" w:rsidRPr="004A6C91">
        <w:rPr>
          <w:rFonts w:ascii="Arial" w:hAnsi="Arial" w:cs="Arial"/>
          <w:sz w:val="24"/>
          <w:szCs w:val="24"/>
        </w:rPr>
        <w:t>taxation and armed forces. Such strict hierarchical order</w:t>
      </w:r>
      <w:r w:rsidR="00BF69A6" w:rsidRPr="004A6C91">
        <w:rPr>
          <w:rFonts w:ascii="Arial" w:hAnsi="Arial" w:cs="Arial"/>
          <w:sz w:val="24"/>
          <w:szCs w:val="24"/>
        </w:rPr>
        <w:t xml:space="preserve">s </w:t>
      </w:r>
      <w:r w:rsidR="00F11EEA" w:rsidRPr="004A6C91">
        <w:rPr>
          <w:rFonts w:ascii="Arial" w:hAnsi="Arial" w:cs="Arial"/>
          <w:sz w:val="24"/>
          <w:szCs w:val="24"/>
        </w:rPr>
        <w:t>headed by tyrannical rule</w:t>
      </w:r>
      <w:r w:rsidR="00695EE3" w:rsidRPr="004A6C91">
        <w:rPr>
          <w:rFonts w:ascii="Arial" w:hAnsi="Arial" w:cs="Arial"/>
          <w:sz w:val="24"/>
          <w:szCs w:val="24"/>
        </w:rPr>
        <w:t>r</w:t>
      </w:r>
      <w:r w:rsidR="00F11EEA" w:rsidRPr="004A6C91">
        <w:rPr>
          <w:rFonts w:ascii="Arial" w:hAnsi="Arial" w:cs="Arial"/>
          <w:sz w:val="24"/>
          <w:szCs w:val="24"/>
        </w:rPr>
        <w:t xml:space="preserve">s </w:t>
      </w:r>
      <w:r w:rsidR="00BF69A6" w:rsidRPr="004A6C91">
        <w:rPr>
          <w:rFonts w:ascii="Arial" w:hAnsi="Arial" w:cs="Arial"/>
          <w:sz w:val="24"/>
          <w:szCs w:val="24"/>
        </w:rPr>
        <w:t>were</w:t>
      </w:r>
      <w:r w:rsidR="00A34B41" w:rsidRPr="004A6C91">
        <w:rPr>
          <w:rFonts w:ascii="Arial" w:hAnsi="Arial" w:cs="Arial"/>
          <w:sz w:val="24"/>
          <w:szCs w:val="24"/>
        </w:rPr>
        <w:t xml:space="preserve"> maintained by the divine right to rule</w:t>
      </w:r>
      <w:r w:rsidR="00042B4A" w:rsidRPr="004A6C91">
        <w:rPr>
          <w:rFonts w:ascii="Arial" w:hAnsi="Arial" w:cs="Arial"/>
          <w:sz w:val="24"/>
          <w:szCs w:val="24"/>
        </w:rPr>
        <w:t xml:space="preserve"> described and justified in religious myths.</w:t>
      </w:r>
      <w:r w:rsidR="00F11EEA" w:rsidRPr="004A6C91">
        <w:rPr>
          <w:rFonts w:ascii="Arial" w:hAnsi="Arial" w:cs="Arial"/>
          <w:sz w:val="24"/>
          <w:szCs w:val="24"/>
        </w:rPr>
        <w:t xml:space="preserve"> However, the ancient history of humanity contains the examples of other kinds of social and political constitutions that would differ from the predominant one both in terms of its more complex composition and relationship between their elements as well as their moral ju</w:t>
      </w:r>
      <w:r w:rsidR="00695EE3" w:rsidRPr="004A6C91">
        <w:rPr>
          <w:rFonts w:ascii="Arial" w:hAnsi="Arial" w:cs="Arial"/>
          <w:sz w:val="24"/>
          <w:szCs w:val="24"/>
        </w:rPr>
        <w:t>stification and legitimacy (see</w:t>
      </w:r>
      <w:r w:rsidR="00F11EEA" w:rsidRPr="004A6C91">
        <w:rPr>
          <w:rFonts w:ascii="Arial" w:hAnsi="Arial" w:cs="Arial"/>
          <w:sz w:val="24"/>
          <w:szCs w:val="24"/>
        </w:rPr>
        <w:t xml:space="preserve"> below). </w:t>
      </w:r>
    </w:p>
    <w:p w14:paraId="6B1A46C9" w14:textId="77777777" w:rsidR="00A34B41" w:rsidRPr="004A6C91" w:rsidRDefault="00A34B41" w:rsidP="00A34B41">
      <w:pPr>
        <w:pStyle w:val="NoSpacing"/>
        <w:rPr>
          <w:rFonts w:ascii="Arial" w:hAnsi="Arial" w:cs="Arial"/>
          <w:sz w:val="24"/>
          <w:szCs w:val="24"/>
        </w:rPr>
      </w:pPr>
    </w:p>
    <w:p w14:paraId="6A1A88E0" w14:textId="77777777" w:rsidR="00A34B41" w:rsidRPr="004A6C91" w:rsidRDefault="00A34B41" w:rsidP="004A6C91">
      <w:pPr>
        <w:pStyle w:val="NoSpacing"/>
        <w:pBdr>
          <w:top w:val="single" w:sz="4" w:space="1" w:color="auto"/>
          <w:left w:val="single" w:sz="4" w:space="4" w:color="auto"/>
          <w:bottom w:val="single" w:sz="4" w:space="1" w:color="auto"/>
          <w:right w:val="single" w:sz="4" w:space="4" w:color="auto"/>
        </w:pBdr>
        <w:ind w:left="720"/>
        <w:rPr>
          <w:rFonts w:ascii="Arial" w:hAnsi="Arial" w:cs="Arial"/>
          <w:b/>
          <w:sz w:val="20"/>
          <w:szCs w:val="20"/>
        </w:rPr>
      </w:pPr>
      <w:r w:rsidRPr="004A6C91">
        <w:rPr>
          <w:rFonts w:ascii="Arial" w:hAnsi="Arial" w:cs="Arial"/>
          <w:b/>
          <w:sz w:val="20"/>
          <w:szCs w:val="20"/>
        </w:rPr>
        <w:t>The Code of Hammurabi - Babylonian code of law of ancient Mesopotamia, dated to about 1754 BC:</w:t>
      </w:r>
    </w:p>
    <w:p w14:paraId="1701DCF5" w14:textId="77777777" w:rsidR="00D60918" w:rsidRPr="004A6C91" w:rsidRDefault="00A34B41" w:rsidP="004A6C91">
      <w:pPr>
        <w:pStyle w:val="NoSpacing"/>
        <w:pBdr>
          <w:top w:val="single" w:sz="4" w:space="1" w:color="auto"/>
          <w:left w:val="single" w:sz="4" w:space="4" w:color="auto"/>
          <w:bottom w:val="single" w:sz="4" w:space="1" w:color="auto"/>
          <w:right w:val="single" w:sz="4" w:space="4" w:color="auto"/>
        </w:pBdr>
        <w:ind w:left="720"/>
        <w:rPr>
          <w:rFonts w:ascii="Arial" w:hAnsi="Arial" w:cs="Arial"/>
          <w:sz w:val="20"/>
          <w:szCs w:val="20"/>
        </w:rPr>
      </w:pPr>
      <w:r w:rsidRPr="004A6C91">
        <w:rPr>
          <w:rFonts w:ascii="Arial" w:hAnsi="Arial" w:cs="Arial"/>
          <w:sz w:val="20"/>
          <w:szCs w:val="20"/>
        </w:rPr>
        <w:t xml:space="preserve">Anu and Bel called by name me, Hammurabi, the exalted prince, who feared God, to bring about the rule of righteousness in the land, to destroy the wicked and the evil-doers; so that the strong should not harm the weak; so that I should rule over the black-headed people like Shamash, and enlighten the land, to further the well-being of mankind. </w:t>
      </w:r>
      <w:r w:rsidR="00C32027" w:rsidRPr="004A6C91">
        <w:rPr>
          <w:rFonts w:ascii="Arial" w:hAnsi="Arial" w:cs="Arial"/>
          <w:sz w:val="20"/>
          <w:szCs w:val="20"/>
        </w:rPr>
        <w:t>(</w:t>
      </w:r>
      <w:r w:rsidRPr="004A6C91">
        <w:rPr>
          <w:rFonts w:ascii="Arial" w:hAnsi="Arial" w:cs="Arial"/>
          <w:sz w:val="20"/>
          <w:szCs w:val="20"/>
        </w:rPr>
        <w:t>Cited in Mesopotamia: The Code of Hammu</w:t>
      </w:r>
      <w:r w:rsidR="00C32027" w:rsidRPr="004A6C91">
        <w:rPr>
          <w:rFonts w:ascii="Arial" w:hAnsi="Arial" w:cs="Arial"/>
          <w:sz w:val="20"/>
          <w:szCs w:val="20"/>
        </w:rPr>
        <w:t xml:space="preserve">rabi, edited by R.Hooker, </w:t>
      </w:r>
      <w:r w:rsidRPr="004A6C91">
        <w:rPr>
          <w:rFonts w:ascii="Arial" w:hAnsi="Arial" w:cs="Arial"/>
          <w:sz w:val="20"/>
          <w:szCs w:val="20"/>
        </w:rPr>
        <w:t>1996).</w:t>
      </w:r>
    </w:p>
    <w:p w14:paraId="67FDC3D7" w14:textId="3611372D" w:rsidR="00F11EEA" w:rsidRPr="004A6C91" w:rsidRDefault="00F11EEA" w:rsidP="00D60918">
      <w:pPr>
        <w:pStyle w:val="NoSpacing"/>
        <w:rPr>
          <w:rFonts w:ascii="Arial" w:hAnsi="Arial" w:cs="Arial"/>
          <w:sz w:val="24"/>
          <w:szCs w:val="24"/>
        </w:rPr>
      </w:pPr>
    </w:p>
    <w:p w14:paraId="0D4F0E0A" w14:textId="77777777" w:rsidR="00D60918" w:rsidRPr="004A6C91" w:rsidRDefault="00E36C92" w:rsidP="00D60918">
      <w:pPr>
        <w:pStyle w:val="NoSpacing"/>
        <w:rPr>
          <w:rFonts w:ascii="Arial" w:hAnsi="Arial" w:cs="Arial"/>
          <w:i/>
          <w:sz w:val="24"/>
          <w:szCs w:val="24"/>
        </w:rPr>
      </w:pPr>
      <w:r w:rsidRPr="004A6C91">
        <w:rPr>
          <w:rFonts w:ascii="Arial" w:hAnsi="Arial" w:cs="Arial"/>
          <w:i/>
          <w:sz w:val="24"/>
          <w:szCs w:val="24"/>
        </w:rPr>
        <w:t>Classical A</w:t>
      </w:r>
      <w:r w:rsidR="00042B4A" w:rsidRPr="004A6C91">
        <w:rPr>
          <w:rFonts w:ascii="Arial" w:hAnsi="Arial" w:cs="Arial"/>
          <w:i/>
          <w:sz w:val="24"/>
          <w:szCs w:val="24"/>
        </w:rPr>
        <w:t>ntiquity: Athenian D</w:t>
      </w:r>
      <w:r w:rsidR="00D60918" w:rsidRPr="004A6C91">
        <w:rPr>
          <w:rFonts w:ascii="Arial" w:hAnsi="Arial" w:cs="Arial"/>
          <w:i/>
          <w:sz w:val="24"/>
          <w:szCs w:val="24"/>
        </w:rPr>
        <w:t xml:space="preserve">emocracy </w:t>
      </w:r>
    </w:p>
    <w:p w14:paraId="2CDA3D92" w14:textId="03F43CAE" w:rsidR="007A1ED8" w:rsidRPr="004A6C91" w:rsidRDefault="00BF69A6" w:rsidP="00E36C92">
      <w:pPr>
        <w:pStyle w:val="NoSpacing"/>
        <w:rPr>
          <w:rFonts w:ascii="Arial" w:hAnsi="Arial" w:cs="Arial"/>
          <w:sz w:val="24"/>
          <w:szCs w:val="24"/>
        </w:rPr>
      </w:pPr>
      <w:r w:rsidRPr="004A6C91">
        <w:rPr>
          <w:rFonts w:ascii="Arial" w:hAnsi="Arial" w:cs="Arial"/>
          <w:sz w:val="24"/>
          <w:szCs w:val="24"/>
        </w:rPr>
        <w:t xml:space="preserve">Although there had been some examples of earlier popular assemblies </w:t>
      </w:r>
      <w:r w:rsidR="007A1ED8" w:rsidRPr="004A6C91">
        <w:rPr>
          <w:rFonts w:ascii="Arial" w:hAnsi="Arial" w:cs="Arial"/>
          <w:sz w:val="24"/>
          <w:szCs w:val="24"/>
        </w:rPr>
        <w:t>in</w:t>
      </w:r>
      <w:r w:rsidR="007A1ED8" w:rsidRPr="004A6C91">
        <w:rPr>
          <w:sz w:val="24"/>
          <w:szCs w:val="24"/>
        </w:rPr>
        <w:t xml:space="preserve"> </w:t>
      </w:r>
      <w:r w:rsidR="007A1ED8" w:rsidRPr="004A6C91">
        <w:rPr>
          <w:rFonts w:ascii="Arial" w:hAnsi="Arial" w:cs="Arial"/>
          <w:sz w:val="24"/>
          <w:szCs w:val="24"/>
        </w:rPr>
        <w:t>Mesopotamia and the elements of democratic constitutions in other city-states throughout the Greek World</w:t>
      </w:r>
      <w:r w:rsidRPr="004A6C91">
        <w:rPr>
          <w:rFonts w:ascii="Arial" w:hAnsi="Arial" w:cs="Arial"/>
          <w:sz w:val="24"/>
          <w:szCs w:val="24"/>
        </w:rPr>
        <w:t xml:space="preserve">, the </w:t>
      </w:r>
      <w:r w:rsidR="00E36C92" w:rsidRPr="004A6C91">
        <w:rPr>
          <w:rFonts w:ascii="Arial" w:hAnsi="Arial" w:cs="Arial"/>
          <w:sz w:val="24"/>
          <w:szCs w:val="24"/>
        </w:rPr>
        <w:t xml:space="preserve">Athenian </w:t>
      </w:r>
      <w:r w:rsidR="00E36C92" w:rsidRPr="004A6C91">
        <w:rPr>
          <w:rFonts w:ascii="Arial" w:hAnsi="Arial" w:cs="Arial"/>
          <w:sz w:val="24"/>
          <w:szCs w:val="24"/>
        </w:rPr>
        <w:lastRenderedPageBreak/>
        <w:t>democracy</w:t>
      </w:r>
      <w:r w:rsidR="008A3FAD" w:rsidRPr="004A6C91">
        <w:rPr>
          <w:rFonts w:ascii="Arial" w:hAnsi="Arial" w:cs="Arial"/>
          <w:sz w:val="24"/>
          <w:szCs w:val="24"/>
        </w:rPr>
        <w:t>,</w:t>
      </w:r>
      <w:r w:rsidR="00E36C92" w:rsidRPr="004A6C91">
        <w:rPr>
          <w:rFonts w:ascii="Arial" w:hAnsi="Arial" w:cs="Arial"/>
          <w:sz w:val="24"/>
          <w:szCs w:val="24"/>
        </w:rPr>
        <w:t xml:space="preserve"> </w:t>
      </w:r>
      <w:r w:rsidR="008A3FAD" w:rsidRPr="004A6C91">
        <w:rPr>
          <w:rFonts w:ascii="Arial" w:hAnsi="Arial" w:cs="Arial"/>
          <w:sz w:val="24"/>
          <w:szCs w:val="24"/>
        </w:rPr>
        <w:t xml:space="preserve">dated </w:t>
      </w:r>
      <w:r w:rsidR="00E36C92" w:rsidRPr="004A6C91">
        <w:rPr>
          <w:rFonts w:ascii="Arial" w:hAnsi="Arial" w:cs="Arial"/>
          <w:sz w:val="24"/>
          <w:szCs w:val="24"/>
        </w:rPr>
        <w:t>around the sixth century BC</w:t>
      </w:r>
      <w:r w:rsidR="008A3FAD" w:rsidRPr="004A6C91">
        <w:rPr>
          <w:rFonts w:ascii="Arial" w:hAnsi="Arial" w:cs="Arial"/>
          <w:sz w:val="24"/>
          <w:szCs w:val="24"/>
        </w:rPr>
        <w:t>,</w:t>
      </w:r>
      <w:r w:rsidR="00E36C92" w:rsidRPr="004A6C91">
        <w:rPr>
          <w:rFonts w:ascii="Arial" w:hAnsi="Arial" w:cs="Arial"/>
          <w:sz w:val="24"/>
          <w:szCs w:val="24"/>
        </w:rPr>
        <w:t xml:space="preserve"> </w:t>
      </w:r>
      <w:r w:rsidRPr="004A6C91">
        <w:rPr>
          <w:rFonts w:ascii="Arial" w:hAnsi="Arial" w:cs="Arial"/>
          <w:sz w:val="24"/>
          <w:szCs w:val="24"/>
        </w:rPr>
        <w:t>is considered the first pro</w:t>
      </w:r>
      <w:r w:rsidR="007A1ED8" w:rsidRPr="004A6C91">
        <w:rPr>
          <w:rFonts w:ascii="Arial" w:hAnsi="Arial" w:cs="Arial"/>
          <w:sz w:val="24"/>
          <w:szCs w:val="24"/>
        </w:rPr>
        <w:t>per democracy in human history with its emphasis on direct participation and self-</w:t>
      </w:r>
      <w:commentRangeStart w:id="0"/>
      <w:r w:rsidR="007A1ED8" w:rsidRPr="004A6C91">
        <w:rPr>
          <w:rFonts w:ascii="Arial" w:hAnsi="Arial" w:cs="Arial"/>
          <w:sz w:val="24"/>
          <w:szCs w:val="24"/>
        </w:rPr>
        <w:t>government</w:t>
      </w:r>
      <w:commentRangeEnd w:id="0"/>
      <w:r w:rsidR="007A1ED8" w:rsidRPr="004A6C91">
        <w:rPr>
          <w:rStyle w:val="CommentReference"/>
          <w:sz w:val="24"/>
          <w:szCs w:val="24"/>
        </w:rPr>
        <w:commentReference w:id="0"/>
      </w:r>
      <w:r w:rsidR="007A1ED8" w:rsidRPr="004A6C91">
        <w:rPr>
          <w:rFonts w:ascii="Arial" w:hAnsi="Arial" w:cs="Arial"/>
          <w:sz w:val="24"/>
          <w:szCs w:val="24"/>
        </w:rPr>
        <w:t xml:space="preserve">. </w:t>
      </w:r>
    </w:p>
    <w:p w14:paraId="4B78DCC2" w14:textId="77777777" w:rsidR="007A1ED8" w:rsidRPr="004A6C91" w:rsidRDefault="007A1ED8" w:rsidP="00E36C92">
      <w:pPr>
        <w:pStyle w:val="NoSpacing"/>
        <w:rPr>
          <w:rFonts w:ascii="Arial" w:hAnsi="Arial" w:cs="Arial"/>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48"/>
        <w:gridCol w:w="1559"/>
        <w:gridCol w:w="3872"/>
      </w:tblGrid>
      <w:tr w:rsidR="007A1ED8" w:rsidRPr="004A6C91" w14:paraId="4D926B06" w14:textId="77777777" w:rsidTr="004A6C91">
        <w:tc>
          <w:tcPr>
            <w:tcW w:w="4248" w:type="dxa"/>
          </w:tcPr>
          <w:p w14:paraId="76B9ECB1" w14:textId="77777777" w:rsidR="007A1ED8" w:rsidRPr="004A6C91" w:rsidRDefault="007A1ED8" w:rsidP="00E36C92">
            <w:pPr>
              <w:pStyle w:val="NoSpacing"/>
              <w:rPr>
                <w:rFonts w:ascii="Arial" w:hAnsi="Arial" w:cs="Arial"/>
                <w:sz w:val="20"/>
                <w:szCs w:val="20"/>
              </w:rPr>
            </w:pPr>
            <w:r w:rsidRPr="004A6C91">
              <w:rPr>
                <w:rFonts w:ascii="Arial" w:hAnsi="Arial" w:cs="Arial"/>
                <w:sz w:val="20"/>
                <w:szCs w:val="20"/>
              </w:rPr>
              <w:t>The word “democracy” comes from “demos” (common people) and “kratos” (strength, power)</w:t>
            </w:r>
            <w:r w:rsidR="00F11EEA" w:rsidRPr="004A6C91">
              <w:rPr>
                <w:rFonts w:ascii="Arial" w:hAnsi="Arial" w:cs="Arial"/>
                <w:sz w:val="20"/>
                <w:szCs w:val="20"/>
              </w:rPr>
              <w:t xml:space="preserve"> = </w:t>
            </w:r>
            <w:r w:rsidR="00F11EEA" w:rsidRPr="004A6C91">
              <w:rPr>
                <w:rFonts w:ascii="Arial" w:hAnsi="Arial" w:cs="Arial"/>
                <w:i/>
                <w:sz w:val="20"/>
                <w:szCs w:val="20"/>
                <w:u w:val="single"/>
              </w:rPr>
              <w:t>power</w:t>
            </w:r>
            <w:r w:rsidR="00F11EEA" w:rsidRPr="004A6C91">
              <w:rPr>
                <w:rFonts w:ascii="Arial" w:hAnsi="Arial" w:cs="Arial"/>
                <w:sz w:val="20"/>
                <w:szCs w:val="20"/>
              </w:rPr>
              <w:t xml:space="preserve"> of the people</w:t>
            </w:r>
          </w:p>
        </w:tc>
        <w:tc>
          <w:tcPr>
            <w:tcW w:w="1559" w:type="dxa"/>
          </w:tcPr>
          <w:p w14:paraId="55BA49EC" w14:textId="77777777" w:rsidR="007A1ED8" w:rsidRPr="004A6C91" w:rsidRDefault="007A1ED8" w:rsidP="00E36C92">
            <w:pPr>
              <w:pStyle w:val="NoSpacing"/>
              <w:rPr>
                <w:rFonts w:ascii="Arial" w:hAnsi="Arial" w:cs="Arial"/>
                <w:sz w:val="20"/>
                <w:szCs w:val="20"/>
              </w:rPr>
            </w:pPr>
          </w:p>
          <w:p w14:paraId="66B2B3E1" w14:textId="77777777" w:rsidR="00C769C7" w:rsidRPr="004A6C91" w:rsidRDefault="00C769C7" w:rsidP="00E36C92">
            <w:pPr>
              <w:pStyle w:val="NoSpacing"/>
              <w:rPr>
                <w:rFonts w:ascii="Arial" w:hAnsi="Arial" w:cs="Arial"/>
                <w:sz w:val="20"/>
                <w:szCs w:val="20"/>
              </w:rPr>
            </w:pPr>
          </w:p>
          <w:p w14:paraId="70ABB413" w14:textId="77777777" w:rsidR="00C769C7" w:rsidRPr="004A6C91" w:rsidRDefault="00C769C7" w:rsidP="00C769C7">
            <w:pPr>
              <w:pStyle w:val="NoSpacing"/>
              <w:jc w:val="center"/>
              <w:rPr>
                <w:rFonts w:ascii="Arial" w:hAnsi="Arial" w:cs="Arial"/>
                <w:b/>
                <w:sz w:val="20"/>
                <w:szCs w:val="20"/>
              </w:rPr>
            </w:pPr>
            <w:r w:rsidRPr="004A6C91">
              <w:rPr>
                <w:rFonts w:ascii="Arial" w:hAnsi="Arial" w:cs="Arial"/>
                <w:b/>
                <w:sz w:val="20"/>
                <w:szCs w:val="20"/>
              </w:rPr>
              <w:t>VS</w:t>
            </w:r>
          </w:p>
        </w:tc>
        <w:tc>
          <w:tcPr>
            <w:tcW w:w="3872" w:type="dxa"/>
          </w:tcPr>
          <w:p w14:paraId="062827FB" w14:textId="77777777" w:rsidR="007A1ED8" w:rsidRPr="004A6C91" w:rsidRDefault="00C769C7" w:rsidP="00C769C7">
            <w:pPr>
              <w:pStyle w:val="NoSpacing"/>
              <w:rPr>
                <w:rFonts w:ascii="Arial" w:hAnsi="Arial" w:cs="Arial"/>
                <w:sz w:val="20"/>
                <w:szCs w:val="20"/>
              </w:rPr>
            </w:pPr>
            <w:r w:rsidRPr="004A6C91">
              <w:rPr>
                <w:rFonts w:ascii="Arial" w:hAnsi="Arial" w:cs="Arial"/>
                <w:sz w:val="20"/>
                <w:szCs w:val="20"/>
              </w:rPr>
              <w:t xml:space="preserve">The word “monarchy” comes from “mónos” (one, single) and “árkhō” (to rule") = </w:t>
            </w:r>
            <w:r w:rsidRPr="004A6C91">
              <w:rPr>
                <w:rFonts w:ascii="Arial" w:hAnsi="Arial" w:cs="Arial"/>
                <w:i/>
                <w:sz w:val="20"/>
                <w:szCs w:val="20"/>
                <w:u w:val="single"/>
              </w:rPr>
              <w:t>rule</w:t>
            </w:r>
            <w:r w:rsidRPr="004A6C91">
              <w:rPr>
                <w:rFonts w:ascii="Arial" w:hAnsi="Arial" w:cs="Arial"/>
                <w:sz w:val="20"/>
                <w:szCs w:val="20"/>
              </w:rPr>
              <w:t xml:space="preserve"> of the one </w:t>
            </w:r>
          </w:p>
        </w:tc>
      </w:tr>
    </w:tbl>
    <w:p w14:paraId="0520B0C8" w14:textId="77777777" w:rsidR="007A1ED8" w:rsidRPr="004A6C91" w:rsidRDefault="007A1ED8" w:rsidP="00E36C92">
      <w:pPr>
        <w:pStyle w:val="NoSpacing"/>
        <w:rPr>
          <w:rFonts w:ascii="Arial" w:hAnsi="Arial" w:cs="Arial"/>
          <w:sz w:val="24"/>
          <w:szCs w:val="24"/>
        </w:rPr>
      </w:pPr>
    </w:p>
    <w:p w14:paraId="522A95D6" w14:textId="0147285D" w:rsidR="00E36C92" w:rsidRPr="004A6C91" w:rsidRDefault="007A1ED8" w:rsidP="00695EE3">
      <w:pPr>
        <w:pStyle w:val="NoSpacing"/>
        <w:rPr>
          <w:rFonts w:ascii="Arial" w:hAnsi="Arial" w:cs="Arial"/>
          <w:sz w:val="24"/>
          <w:szCs w:val="24"/>
        </w:rPr>
      </w:pPr>
      <w:r w:rsidRPr="004A6C91">
        <w:rPr>
          <w:rFonts w:ascii="Arial" w:hAnsi="Arial" w:cs="Arial"/>
          <w:sz w:val="24"/>
          <w:szCs w:val="24"/>
        </w:rPr>
        <w:t>The Athenian democracy</w:t>
      </w:r>
      <w:r w:rsidR="00BF69A6" w:rsidRPr="004A6C91">
        <w:rPr>
          <w:rFonts w:ascii="Arial" w:hAnsi="Arial" w:cs="Arial"/>
          <w:sz w:val="24"/>
          <w:szCs w:val="24"/>
        </w:rPr>
        <w:t xml:space="preserve"> </w:t>
      </w:r>
      <w:r w:rsidR="008A3FAD" w:rsidRPr="004A6C91">
        <w:rPr>
          <w:rFonts w:ascii="Arial" w:hAnsi="Arial" w:cs="Arial"/>
          <w:sz w:val="24"/>
          <w:szCs w:val="24"/>
        </w:rPr>
        <w:t xml:space="preserve">was established </w:t>
      </w:r>
      <w:r w:rsidR="00E36C92" w:rsidRPr="004A6C91">
        <w:rPr>
          <w:rFonts w:ascii="Arial" w:hAnsi="Arial" w:cs="Arial"/>
          <w:sz w:val="24"/>
          <w:szCs w:val="24"/>
        </w:rPr>
        <w:t xml:space="preserve">due to the reforms of </w:t>
      </w:r>
      <w:r w:rsidR="00C32027" w:rsidRPr="004A6C91">
        <w:rPr>
          <w:rFonts w:ascii="Arial" w:hAnsi="Arial" w:cs="Arial"/>
          <w:sz w:val="24"/>
          <w:szCs w:val="24"/>
        </w:rPr>
        <w:t>Solon (</w:t>
      </w:r>
      <w:r w:rsidR="00E36C92" w:rsidRPr="004A6C91">
        <w:rPr>
          <w:rFonts w:ascii="Arial" w:hAnsi="Arial" w:cs="Arial"/>
          <w:sz w:val="24"/>
          <w:szCs w:val="24"/>
        </w:rPr>
        <w:t xml:space="preserve">594 BC), </w:t>
      </w:r>
      <w:r w:rsidR="000702B7" w:rsidRPr="004A6C91">
        <w:rPr>
          <w:rFonts w:ascii="Arial" w:hAnsi="Arial" w:cs="Arial"/>
          <w:sz w:val="24"/>
          <w:szCs w:val="24"/>
        </w:rPr>
        <w:t>when the power</w:t>
      </w:r>
      <w:r w:rsidR="00695EE3" w:rsidRPr="004A6C91">
        <w:rPr>
          <w:rFonts w:ascii="Arial" w:hAnsi="Arial" w:cs="Arial"/>
          <w:sz w:val="24"/>
          <w:szCs w:val="24"/>
        </w:rPr>
        <w:t>s</w:t>
      </w:r>
      <w:r w:rsidR="000702B7" w:rsidRPr="004A6C91">
        <w:rPr>
          <w:rFonts w:ascii="Arial" w:hAnsi="Arial" w:cs="Arial"/>
          <w:sz w:val="24"/>
          <w:szCs w:val="24"/>
        </w:rPr>
        <w:t xml:space="preserve"> of magistrates were limited and enslavement of the Athenians was banned; of </w:t>
      </w:r>
      <w:r w:rsidR="00E36C92" w:rsidRPr="004A6C91">
        <w:rPr>
          <w:rFonts w:ascii="Arial" w:hAnsi="Arial" w:cs="Arial"/>
          <w:sz w:val="24"/>
          <w:szCs w:val="24"/>
        </w:rPr>
        <w:t>Cleisthenes (</w:t>
      </w:r>
      <w:r w:rsidR="00C32027" w:rsidRPr="004A6C91">
        <w:rPr>
          <w:rFonts w:ascii="Arial" w:hAnsi="Arial" w:cs="Arial"/>
          <w:sz w:val="24"/>
          <w:szCs w:val="24"/>
        </w:rPr>
        <w:t xml:space="preserve">508/7 BC), </w:t>
      </w:r>
      <w:r w:rsidR="000702B7" w:rsidRPr="004A6C91">
        <w:rPr>
          <w:rFonts w:ascii="Arial" w:hAnsi="Arial" w:cs="Arial"/>
          <w:sz w:val="24"/>
          <w:szCs w:val="24"/>
        </w:rPr>
        <w:t>when</w:t>
      </w:r>
      <w:r w:rsidR="00695EE3" w:rsidRPr="004A6C91">
        <w:rPr>
          <w:rFonts w:ascii="Arial" w:hAnsi="Arial" w:cs="Arial"/>
          <w:sz w:val="24"/>
          <w:szCs w:val="24"/>
        </w:rPr>
        <w:t>,</w:t>
      </w:r>
      <w:r w:rsidR="000702B7" w:rsidRPr="004A6C91">
        <w:rPr>
          <w:rFonts w:ascii="Arial" w:hAnsi="Arial" w:cs="Arial"/>
          <w:sz w:val="24"/>
          <w:szCs w:val="24"/>
        </w:rPr>
        <w:t xml:space="preserve"> after one of the two adversarial aristocratic families had facilitated the envision of the Spartans</w:t>
      </w:r>
      <w:r w:rsidR="00695EE3" w:rsidRPr="004A6C91">
        <w:rPr>
          <w:rFonts w:ascii="Arial" w:hAnsi="Arial" w:cs="Arial"/>
          <w:sz w:val="24"/>
          <w:szCs w:val="24"/>
        </w:rPr>
        <w:t>,</w:t>
      </w:r>
      <w:r w:rsidR="000702B7" w:rsidRPr="004A6C91">
        <w:rPr>
          <w:rFonts w:ascii="Arial" w:hAnsi="Arial" w:cs="Arial"/>
          <w:sz w:val="24"/>
          <w:szCs w:val="24"/>
        </w:rPr>
        <w:t xml:space="preserve"> there was an opportunity to limit the powers of aristocracy and split the four traditional tribes, making ten artificial tribes instead; </w:t>
      </w:r>
      <w:r w:rsidR="00C32027" w:rsidRPr="004A6C91">
        <w:rPr>
          <w:rFonts w:ascii="Arial" w:hAnsi="Arial" w:cs="Arial"/>
          <w:sz w:val="24"/>
          <w:szCs w:val="24"/>
        </w:rPr>
        <w:t xml:space="preserve">and </w:t>
      </w:r>
      <w:r w:rsidR="000702B7" w:rsidRPr="004A6C91">
        <w:rPr>
          <w:rFonts w:ascii="Arial" w:hAnsi="Arial" w:cs="Arial"/>
          <w:sz w:val="24"/>
          <w:szCs w:val="24"/>
        </w:rPr>
        <w:t xml:space="preserve">of </w:t>
      </w:r>
      <w:r w:rsidR="00C32027" w:rsidRPr="004A6C91">
        <w:rPr>
          <w:rFonts w:ascii="Arial" w:hAnsi="Arial" w:cs="Arial"/>
          <w:sz w:val="24"/>
          <w:szCs w:val="24"/>
        </w:rPr>
        <w:t>Ephialtes (</w:t>
      </w:r>
      <w:r w:rsidR="00E36C92" w:rsidRPr="004A6C91">
        <w:rPr>
          <w:rFonts w:ascii="Arial" w:hAnsi="Arial" w:cs="Arial"/>
          <w:sz w:val="24"/>
          <w:szCs w:val="24"/>
        </w:rPr>
        <w:t>462 BC)</w:t>
      </w:r>
      <w:r w:rsidR="000702B7" w:rsidRPr="004A6C91">
        <w:rPr>
          <w:rFonts w:ascii="Arial" w:hAnsi="Arial" w:cs="Arial"/>
          <w:sz w:val="24"/>
          <w:szCs w:val="24"/>
        </w:rPr>
        <w:t xml:space="preserve">, when the </w:t>
      </w:r>
      <w:r w:rsidR="00130404" w:rsidRPr="004A6C91">
        <w:rPr>
          <w:rFonts w:ascii="Arial" w:hAnsi="Arial" w:cs="Arial"/>
          <w:sz w:val="24"/>
          <w:szCs w:val="24"/>
        </w:rPr>
        <w:t xml:space="preserve">Areopagus </w:t>
      </w:r>
      <w:r w:rsidR="000702B7" w:rsidRPr="004A6C91">
        <w:rPr>
          <w:rFonts w:ascii="Arial" w:hAnsi="Arial" w:cs="Arial"/>
          <w:sz w:val="24"/>
          <w:szCs w:val="24"/>
        </w:rPr>
        <w:t xml:space="preserve">Council was stripped of its powers and </w:t>
      </w:r>
      <w:r w:rsidR="00A438FE" w:rsidRPr="004A6C91">
        <w:rPr>
          <w:rFonts w:ascii="Arial" w:hAnsi="Arial" w:cs="Arial"/>
          <w:sz w:val="24"/>
          <w:szCs w:val="24"/>
        </w:rPr>
        <w:t>imperial</w:t>
      </w:r>
      <w:r w:rsidR="000702B7" w:rsidRPr="004A6C91">
        <w:rPr>
          <w:rFonts w:ascii="Arial" w:hAnsi="Arial" w:cs="Arial"/>
          <w:sz w:val="24"/>
          <w:szCs w:val="24"/>
        </w:rPr>
        <w:t xml:space="preserve"> expansion of the Athens began</w:t>
      </w:r>
      <w:r w:rsidR="00E36C92" w:rsidRPr="004A6C91">
        <w:rPr>
          <w:rFonts w:ascii="Arial" w:hAnsi="Arial" w:cs="Arial"/>
          <w:sz w:val="24"/>
          <w:szCs w:val="24"/>
        </w:rPr>
        <w:t xml:space="preserve">. After the death of the longest-lasting leader Pericles, </w:t>
      </w:r>
      <w:r w:rsidR="002564E1" w:rsidRPr="004A6C91">
        <w:rPr>
          <w:rFonts w:ascii="Arial" w:hAnsi="Arial" w:cs="Arial"/>
          <w:sz w:val="24"/>
          <w:szCs w:val="24"/>
        </w:rPr>
        <w:t xml:space="preserve">during the Peloponnesian War, </w:t>
      </w:r>
      <w:r w:rsidR="00E36C92" w:rsidRPr="004A6C91">
        <w:rPr>
          <w:rFonts w:ascii="Arial" w:hAnsi="Arial" w:cs="Arial"/>
          <w:sz w:val="24"/>
          <w:szCs w:val="24"/>
        </w:rPr>
        <w:t xml:space="preserve">democracy was twice </w:t>
      </w:r>
      <w:r w:rsidR="002564E1" w:rsidRPr="004A6C91">
        <w:rPr>
          <w:rFonts w:ascii="Arial" w:hAnsi="Arial" w:cs="Arial"/>
          <w:sz w:val="24"/>
          <w:szCs w:val="24"/>
        </w:rPr>
        <w:t>interrupted by oligarchies</w:t>
      </w:r>
      <w:r w:rsidR="00C32027" w:rsidRPr="004A6C91">
        <w:rPr>
          <w:rFonts w:ascii="Arial" w:hAnsi="Arial" w:cs="Arial"/>
          <w:sz w:val="24"/>
          <w:szCs w:val="24"/>
        </w:rPr>
        <w:t>,</w:t>
      </w:r>
      <w:r w:rsidR="002564E1" w:rsidRPr="004A6C91">
        <w:rPr>
          <w:rFonts w:ascii="Arial" w:hAnsi="Arial" w:cs="Arial"/>
          <w:sz w:val="24"/>
          <w:szCs w:val="24"/>
        </w:rPr>
        <w:t xml:space="preserve"> </w:t>
      </w:r>
      <w:r w:rsidR="002E0F0F" w:rsidRPr="004A6C91">
        <w:rPr>
          <w:rFonts w:ascii="Arial" w:hAnsi="Arial" w:cs="Arial"/>
          <w:sz w:val="24"/>
          <w:szCs w:val="24"/>
        </w:rPr>
        <w:t xml:space="preserve">then </w:t>
      </w:r>
      <w:r w:rsidR="00C32027" w:rsidRPr="004A6C91">
        <w:rPr>
          <w:rFonts w:ascii="Arial" w:hAnsi="Arial" w:cs="Arial"/>
          <w:sz w:val="24"/>
          <w:szCs w:val="24"/>
        </w:rPr>
        <w:t xml:space="preserve">it </w:t>
      </w:r>
      <w:r w:rsidR="002E0F0F" w:rsidRPr="004A6C91">
        <w:rPr>
          <w:rFonts w:ascii="Arial" w:hAnsi="Arial" w:cs="Arial"/>
          <w:sz w:val="24"/>
          <w:szCs w:val="24"/>
        </w:rPr>
        <w:t xml:space="preserve">was </w:t>
      </w:r>
      <w:r w:rsidR="00E36C92" w:rsidRPr="004A6C91">
        <w:rPr>
          <w:rFonts w:ascii="Arial" w:hAnsi="Arial" w:cs="Arial"/>
          <w:sz w:val="24"/>
          <w:szCs w:val="24"/>
        </w:rPr>
        <w:t xml:space="preserve">restored </w:t>
      </w:r>
      <w:r w:rsidR="008A3FAD" w:rsidRPr="004A6C91">
        <w:rPr>
          <w:rFonts w:ascii="Arial" w:hAnsi="Arial" w:cs="Arial"/>
          <w:sz w:val="24"/>
          <w:szCs w:val="24"/>
        </w:rPr>
        <w:t xml:space="preserve">for a short period </w:t>
      </w:r>
      <w:r w:rsidR="002E0F0F" w:rsidRPr="004A6C91">
        <w:rPr>
          <w:rFonts w:ascii="Arial" w:hAnsi="Arial" w:cs="Arial"/>
          <w:sz w:val="24"/>
          <w:szCs w:val="24"/>
        </w:rPr>
        <w:t xml:space="preserve">before being ultimately </w:t>
      </w:r>
      <w:r w:rsidR="00E36C92" w:rsidRPr="004A6C91">
        <w:rPr>
          <w:rFonts w:ascii="Arial" w:hAnsi="Arial" w:cs="Arial"/>
          <w:sz w:val="24"/>
          <w:szCs w:val="24"/>
        </w:rPr>
        <w:t>suppress</w:t>
      </w:r>
      <w:r w:rsidR="002E0F0F" w:rsidRPr="004A6C91">
        <w:rPr>
          <w:rFonts w:ascii="Arial" w:hAnsi="Arial" w:cs="Arial"/>
          <w:sz w:val="24"/>
          <w:szCs w:val="24"/>
        </w:rPr>
        <w:t>ed by the Macedonians in 322 BC</w:t>
      </w:r>
      <w:r w:rsidR="00E36C92" w:rsidRPr="004A6C91">
        <w:rPr>
          <w:rFonts w:ascii="Arial" w:hAnsi="Arial" w:cs="Arial"/>
          <w:sz w:val="24"/>
          <w:szCs w:val="24"/>
        </w:rPr>
        <w:t>.</w:t>
      </w:r>
      <w:r w:rsidR="00A438FE" w:rsidRPr="004A6C91">
        <w:rPr>
          <w:rFonts w:ascii="Arial" w:hAnsi="Arial" w:cs="Arial"/>
          <w:sz w:val="24"/>
          <w:szCs w:val="24"/>
        </w:rPr>
        <w:t xml:space="preserve"> All in all, the Athenian democracy lasted for the period of approximately 200 years, but influenced greatly both political thinking and practices of future generations in the Western World and beyond. </w:t>
      </w:r>
    </w:p>
    <w:p w14:paraId="66D41D2A" w14:textId="198545CD" w:rsidR="000702B7" w:rsidRPr="004A6C91" w:rsidRDefault="000702B7" w:rsidP="002D2D50">
      <w:pPr>
        <w:pStyle w:val="NoSpacing"/>
        <w:ind w:firstLine="720"/>
        <w:rPr>
          <w:rFonts w:ascii="Arial" w:hAnsi="Arial" w:cs="Arial"/>
          <w:sz w:val="24"/>
          <w:szCs w:val="24"/>
        </w:rPr>
      </w:pPr>
      <w:r w:rsidRPr="004A6C91">
        <w:rPr>
          <w:rFonts w:ascii="Arial" w:hAnsi="Arial" w:cs="Arial"/>
          <w:sz w:val="24"/>
          <w:szCs w:val="24"/>
        </w:rPr>
        <w:t xml:space="preserve">Institutions of the Athenian democracy </w:t>
      </w:r>
      <w:r w:rsidR="00130404" w:rsidRPr="004A6C91">
        <w:rPr>
          <w:rFonts w:ascii="Arial" w:hAnsi="Arial" w:cs="Arial"/>
          <w:sz w:val="24"/>
          <w:szCs w:val="24"/>
        </w:rPr>
        <w:t xml:space="preserve">belonged to </w:t>
      </w:r>
      <w:r w:rsidRPr="004A6C91">
        <w:rPr>
          <w:rFonts w:ascii="Arial" w:hAnsi="Arial" w:cs="Arial"/>
          <w:sz w:val="24"/>
          <w:szCs w:val="24"/>
        </w:rPr>
        <w:t>quite a complex constitution, which we know about mainly through the empirical enquiry conducted by Aristotle and his students (on Aristotle’s Lyceum see below):</w:t>
      </w:r>
    </w:p>
    <w:p w14:paraId="550885CA" w14:textId="77777777" w:rsidR="000702B7" w:rsidRPr="004A6C91" w:rsidRDefault="000702B7" w:rsidP="002D2D50">
      <w:pPr>
        <w:pStyle w:val="NoSpacing"/>
        <w:ind w:firstLine="720"/>
        <w:rPr>
          <w:rFonts w:ascii="Arial" w:hAnsi="Arial" w:cs="Arial"/>
          <w:sz w:val="24"/>
          <w:szCs w:val="24"/>
        </w:rPr>
      </w:pPr>
    </w:p>
    <w:p w14:paraId="04C8CD48" w14:textId="626B6748" w:rsidR="000702B7" w:rsidRPr="004A6C91" w:rsidRDefault="00130404" w:rsidP="002D2D50">
      <w:pPr>
        <w:pStyle w:val="NoSpacing"/>
        <w:ind w:firstLine="720"/>
        <w:rPr>
          <w:rFonts w:ascii="Arial" w:hAnsi="Arial" w:cs="Arial"/>
          <w:sz w:val="24"/>
          <w:szCs w:val="24"/>
        </w:rPr>
      </w:pPr>
      <w:r w:rsidRPr="004A6C91">
        <w:rPr>
          <w:rFonts w:ascii="Arial" w:hAnsi="Arial" w:cs="Arial"/>
          <w:noProof/>
          <w:sz w:val="24"/>
          <w:szCs w:val="24"/>
        </w:rPr>
        <w:drawing>
          <wp:inline distT="0" distB="0" distL="0" distR="0" wp14:anchorId="137E206C" wp14:editId="22A30789">
            <wp:extent cx="4228186" cy="2068954"/>
            <wp:effectExtent l="0" t="0" r="1270" b="7620"/>
            <wp:docPr id="3" name="Picture 3" descr="C:\Users\marem\Downloads\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em\Downloads\FullSizeRend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7026" cy="2083066"/>
                    </a:xfrm>
                    <a:prstGeom prst="rect">
                      <a:avLst/>
                    </a:prstGeom>
                    <a:noFill/>
                    <a:ln>
                      <a:noFill/>
                    </a:ln>
                  </pic:spPr>
                </pic:pic>
              </a:graphicData>
            </a:graphic>
          </wp:inline>
        </w:drawing>
      </w:r>
    </w:p>
    <w:p w14:paraId="46D17EC1" w14:textId="28D395C0" w:rsidR="002E0F0F" w:rsidRPr="004A6C91" w:rsidRDefault="002E0F0F" w:rsidP="00D60918">
      <w:pPr>
        <w:pStyle w:val="NoSpacing"/>
        <w:rPr>
          <w:rFonts w:ascii="Arial" w:hAnsi="Arial" w:cs="Arial"/>
          <w:sz w:val="24"/>
          <w:szCs w:val="24"/>
        </w:rPr>
      </w:pPr>
    </w:p>
    <w:p w14:paraId="5824BD24" w14:textId="1B6EAE34" w:rsidR="00130404" w:rsidRPr="004A6C91" w:rsidRDefault="00130404" w:rsidP="00D60918">
      <w:pPr>
        <w:pStyle w:val="NoSpacing"/>
        <w:rPr>
          <w:rFonts w:ascii="Arial" w:hAnsi="Arial" w:cs="Arial"/>
          <w:sz w:val="24"/>
          <w:szCs w:val="24"/>
        </w:rPr>
      </w:pPr>
      <w:r w:rsidRPr="004A6C91">
        <w:rPr>
          <w:rFonts w:ascii="Arial" w:hAnsi="Arial" w:cs="Arial"/>
          <w:sz w:val="24"/>
          <w:szCs w:val="24"/>
        </w:rPr>
        <w:t xml:space="preserve">Alongside with the deliberation (power of persuasion) and accountability, the values of the Athenian democracy included: </w:t>
      </w:r>
    </w:p>
    <w:p w14:paraId="624094A7" w14:textId="4E0EC9A7" w:rsidR="00130404" w:rsidRPr="004A6C91" w:rsidRDefault="00130404" w:rsidP="00130404">
      <w:pPr>
        <w:pStyle w:val="NoSpacing"/>
        <w:numPr>
          <w:ilvl w:val="0"/>
          <w:numId w:val="5"/>
        </w:numPr>
        <w:rPr>
          <w:rFonts w:ascii="Arial" w:hAnsi="Arial" w:cs="Arial"/>
          <w:sz w:val="24"/>
          <w:szCs w:val="24"/>
        </w:rPr>
      </w:pPr>
      <w:r w:rsidRPr="004A6C91">
        <w:rPr>
          <w:rFonts w:ascii="Arial" w:hAnsi="Arial" w:cs="Arial"/>
          <w:sz w:val="24"/>
          <w:szCs w:val="24"/>
        </w:rPr>
        <w:t xml:space="preserve">Isonomia – equality of </w:t>
      </w:r>
      <w:commentRangeStart w:id="1"/>
      <w:r w:rsidRPr="004A6C91">
        <w:rPr>
          <w:rFonts w:ascii="Arial" w:hAnsi="Arial" w:cs="Arial"/>
          <w:sz w:val="24"/>
          <w:szCs w:val="24"/>
        </w:rPr>
        <w:t xml:space="preserve">citizens </w:t>
      </w:r>
      <w:commentRangeEnd w:id="1"/>
      <w:r w:rsidRPr="004A6C91">
        <w:rPr>
          <w:rStyle w:val="CommentReference"/>
          <w:sz w:val="24"/>
          <w:szCs w:val="24"/>
        </w:rPr>
        <w:commentReference w:id="1"/>
      </w:r>
      <w:r w:rsidRPr="004A6C91">
        <w:rPr>
          <w:rFonts w:ascii="Arial" w:hAnsi="Arial" w:cs="Arial"/>
          <w:sz w:val="24"/>
          <w:szCs w:val="24"/>
        </w:rPr>
        <w:t>before law;</w:t>
      </w:r>
    </w:p>
    <w:p w14:paraId="285AFB2A" w14:textId="520A6949" w:rsidR="00130404" w:rsidRPr="004A6C91" w:rsidRDefault="00130404" w:rsidP="00130404">
      <w:pPr>
        <w:pStyle w:val="NoSpacing"/>
        <w:numPr>
          <w:ilvl w:val="0"/>
          <w:numId w:val="5"/>
        </w:numPr>
        <w:rPr>
          <w:rFonts w:ascii="Arial" w:hAnsi="Arial" w:cs="Arial"/>
          <w:sz w:val="24"/>
          <w:szCs w:val="24"/>
        </w:rPr>
      </w:pPr>
      <w:r w:rsidRPr="004A6C91">
        <w:rPr>
          <w:rFonts w:ascii="Arial" w:hAnsi="Arial" w:cs="Arial"/>
          <w:sz w:val="24"/>
          <w:szCs w:val="24"/>
        </w:rPr>
        <w:t>Isegoria – equality of speech (opinion);</w:t>
      </w:r>
    </w:p>
    <w:p w14:paraId="3C64EBD0" w14:textId="5F2F8FCA" w:rsidR="00130404" w:rsidRPr="004A6C91" w:rsidRDefault="00130404" w:rsidP="00130404">
      <w:pPr>
        <w:pStyle w:val="NoSpacing"/>
        <w:numPr>
          <w:ilvl w:val="0"/>
          <w:numId w:val="5"/>
        </w:numPr>
        <w:rPr>
          <w:rFonts w:ascii="Arial" w:hAnsi="Arial" w:cs="Arial"/>
          <w:sz w:val="24"/>
          <w:szCs w:val="24"/>
        </w:rPr>
      </w:pPr>
      <w:r w:rsidRPr="004A6C91">
        <w:rPr>
          <w:rFonts w:ascii="Arial" w:hAnsi="Arial" w:cs="Arial"/>
          <w:sz w:val="24"/>
          <w:szCs w:val="24"/>
        </w:rPr>
        <w:t>Parrhesia – freedom of speech;</w:t>
      </w:r>
    </w:p>
    <w:p w14:paraId="3EAC2BC6" w14:textId="0D581A35" w:rsidR="00130404" w:rsidRPr="004A6C91" w:rsidRDefault="00130404" w:rsidP="00130404">
      <w:pPr>
        <w:pStyle w:val="NoSpacing"/>
        <w:numPr>
          <w:ilvl w:val="0"/>
          <w:numId w:val="5"/>
        </w:numPr>
        <w:rPr>
          <w:rFonts w:ascii="Arial" w:hAnsi="Arial" w:cs="Arial"/>
          <w:sz w:val="24"/>
          <w:szCs w:val="24"/>
        </w:rPr>
      </w:pPr>
      <w:r w:rsidRPr="004A6C91">
        <w:rPr>
          <w:rFonts w:ascii="Arial" w:hAnsi="Arial" w:cs="Arial"/>
          <w:sz w:val="24"/>
          <w:szCs w:val="24"/>
        </w:rPr>
        <w:t>Eleutheria – liberty.</w:t>
      </w:r>
    </w:p>
    <w:p w14:paraId="626E75C3" w14:textId="4BA29F1F" w:rsidR="00130404" w:rsidRPr="004A6C91" w:rsidRDefault="00130404" w:rsidP="00A438FE">
      <w:pPr>
        <w:pStyle w:val="NoSpacing"/>
        <w:rPr>
          <w:rFonts w:ascii="Arial" w:hAnsi="Arial" w:cs="Arial"/>
          <w:sz w:val="24"/>
          <w:szCs w:val="24"/>
        </w:rPr>
      </w:pPr>
      <w:r w:rsidRPr="004A6C91">
        <w:rPr>
          <w:rFonts w:ascii="Arial" w:hAnsi="Arial" w:cs="Arial"/>
          <w:sz w:val="24"/>
          <w:szCs w:val="24"/>
        </w:rPr>
        <w:t xml:space="preserve">The </w:t>
      </w:r>
      <w:r w:rsidR="006D53CF" w:rsidRPr="004A6C91">
        <w:rPr>
          <w:rFonts w:ascii="Arial" w:hAnsi="Arial" w:cs="Arial"/>
          <w:sz w:val="24"/>
          <w:szCs w:val="24"/>
        </w:rPr>
        <w:t>Athenian</w:t>
      </w:r>
      <w:r w:rsidRPr="004A6C91">
        <w:rPr>
          <w:rFonts w:ascii="Arial" w:hAnsi="Arial" w:cs="Arial"/>
          <w:sz w:val="24"/>
          <w:szCs w:val="24"/>
        </w:rPr>
        <w:t xml:space="preserve"> culture also contained a great deal of </w:t>
      </w:r>
      <w:commentRangeStart w:id="2"/>
      <w:r w:rsidR="006D53CF" w:rsidRPr="004A6C91">
        <w:rPr>
          <w:rFonts w:ascii="Arial" w:hAnsi="Arial" w:cs="Arial"/>
          <w:sz w:val="24"/>
          <w:szCs w:val="24"/>
        </w:rPr>
        <w:t>exceptionalism</w:t>
      </w:r>
      <w:commentRangeEnd w:id="2"/>
      <w:r w:rsidR="006D53CF" w:rsidRPr="004A6C91">
        <w:rPr>
          <w:rStyle w:val="CommentReference"/>
          <w:sz w:val="24"/>
          <w:szCs w:val="24"/>
        </w:rPr>
        <w:commentReference w:id="2"/>
      </w:r>
      <w:r w:rsidRPr="004A6C91">
        <w:rPr>
          <w:rFonts w:ascii="Arial" w:hAnsi="Arial" w:cs="Arial"/>
          <w:sz w:val="24"/>
          <w:szCs w:val="24"/>
        </w:rPr>
        <w:t xml:space="preserve"> seeing both Spartans and </w:t>
      </w:r>
      <w:r w:rsidR="006D53CF" w:rsidRPr="004A6C91">
        <w:rPr>
          <w:rFonts w:ascii="Arial" w:hAnsi="Arial" w:cs="Arial"/>
          <w:sz w:val="24"/>
          <w:szCs w:val="24"/>
        </w:rPr>
        <w:t>Persians</w:t>
      </w:r>
      <w:r w:rsidRPr="004A6C91">
        <w:rPr>
          <w:rFonts w:ascii="Arial" w:hAnsi="Arial" w:cs="Arial"/>
          <w:sz w:val="24"/>
          <w:szCs w:val="24"/>
        </w:rPr>
        <w:t xml:space="preserve"> and their principle adversary not only in geopolitical but also in ideological sense. </w:t>
      </w:r>
      <w:r w:rsidR="00A438FE" w:rsidRPr="004A6C91">
        <w:rPr>
          <w:rFonts w:ascii="Arial" w:hAnsi="Arial" w:cs="Arial"/>
          <w:sz w:val="24"/>
          <w:szCs w:val="24"/>
        </w:rPr>
        <w:t>The right to citizenships i.e. the right of direct democratic participation and deliberation was granted only to those adult males who descended from other citizens (about 30% of the adult population) - meaning that nobody with foreign blood could possibly become a citizen - and excluded foreigners, slaves, and women.</w:t>
      </w:r>
    </w:p>
    <w:p w14:paraId="7FE13775" w14:textId="77777777" w:rsidR="00130404" w:rsidRPr="004A6C91" w:rsidRDefault="00130404" w:rsidP="00D60918">
      <w:pPr>
        <w:pStyle w:val="NoSpacing"/>
        <w:rPr>
          <w:rFonts w:ascii="Arial" w:hAnsi="Arial" w:cs="Arial"/>
          <w:sz w:val="24"/>
          <w:szCs w:val="24"/>
        </w:rPr>
      </w:pPr>
    </w:p>
    <w:p w14:paraId="6DF8873B" w14:textId="77777777" w:rsidR="00042B4A" w:rsidRPr="004A6C91" w:rsidRDefault="002D2D50" w:rsidP="00042B4A">
      <w:pPr>
        <w:pStyle w:val="NoSpacing"/>
        <w:rPr>
          <w:rFonts w:ascii="Arial" w:hAnsi="Arial" w:cs="Arial"/>
          <w:i/>
          <w:sz w:val="24"/>
          <w:szCs w:val="24"/>
        </w:rPr>
      </w:pPr>
      <w:r w:rsidRPr="004A6C91">
        <w:rPr>
          <w:rFonts w:ascii="Arial" w:hAnsi="Arial" w:cs="Arial"/>
          <w:i/>
          <w:sz w:val="24"/>
          <w:szCs w:val="24"/>
        </w:rPr>
        <w:t>Classical A</w:t>
      </w:r>
      <w:r w:rsidR="00042B4A" w:rsidRPr="004A6C91">
        <w:rPr>
          <w:rFonts w:ascii="Arial" w:hAnsi="Arial" w:cs="Arial"/>
          <w:i/>
          <w:sz w:val="24"/>
          <w:szCs w:val="24"/>
        </w:rPr>
        <w:t>ntiquity: Roman Republic</w:t>
      </w:r>
    </w:p>
    <w:p w14:paraId="7268C975" w14:textId="77777777" w:rsidR="00704E6B" w:rsidRPr="004A6C91" w:rsidRDefault="00704E6B" w:rsidP="00704E6B">
      <w:pPr>
        <w:pStyle w:val="NoSpacing"/>
        <w:rPr>
          <w:rFonts w:ascii="Arial" w:hAnsi="Arial" w:cs="Arial"/>
          <w:sz w:val="24"/>
          <w:szCs w:val="24"/>
        </w:rPr>
      </w:pPr>
      <w:r w:rsidRPr="004A6C91">
        <w:rPr>
          <w:rFonts w:ascii="Arial" w:hAnsi="Arial" w:cs="Arial"/>
          <w:sz w:val="24"/>
          <w:szCs w:val="24"/>
        </w:rPr>
        <w:t>The Roman Repu</w:t>
      </w:r>
      <w:r w:rsidR="00E74DEF" w:rsidRPr="004A6C91">
        <w:rPr>
          <w:rFonts w:ascii="Arial" w:hAnsi="Arial" w:cs="Arial"/>
          <w:sz w:val="24"/>
          <w:szCs w:val="24"/>
        </w:rPr>
        <w:t>blic (Latin: Rēs pūblica Rōmāna</w:t>
      </w:r>
      <w:r w:rsidRPr="004A6C91">
        <w:rPr>
          <w:rFonts w:ascii="Arial" w:hAnsi="Arial" w:cs="Arial"/>
          <w:sz w:val="24"/>
          <w:szCs w:val="24"/>
        </w:rPr>
        <w:t xml:space="preserve">) </w:t>
      </w:r>
      <w:r w:rsidR="00E74DEF" w:rsidRPr="004A6C91">
        <w:rPr>
          <w:rFonts w:ascii="Arial" w:hAnsi="Arial" w:cs="Arial"/>
          <w:sz w:val="24"/>
          <w:szCs w:val="24"/>
        </w:rPr>
        <w:t>began</w:t>
      </w:r>
      <w:r w:rsidRPr="004A6C91">
        <w:rPr>
          <w:rFonts w:ascii="Arial" w:hAnsi="Arial" w:cs="Arial"/>
          <w:sz w:val="24"/>
          <w:szCs w:val="24"/>
        </w:rPr>
        <w:t xml:space="preserve"> with the </w:t>
      </w:r>
      <w:r w:rsidR="00E74DEF" w:rsidRPr="004A6C91">
        <w:rPr>
          <w:rFonts w:ascii="Arial" w:hAnsi="Arial" w:cs="Arial"/>
          <w:sz w:val="24"/>
          <w:szCs w:val="24"/>
        </w:rPr>
        <w:t>overthrow of the Kingdom (509 BC) and ended</w:t>
      </w:r>
      <w:r w:rsidRPr="004A6C91">
        <w:rPr>
          <w:rFonts w:ascii="Arial" w:hAnsi="Arial" w:cs="Arial"/>
          <w:sz w:val="24"/>
          <w:szCs w:val="24"/>
        </w:rPr>
        <w:t xml:space="preserve"> in 27 BC with the establishment of the Empire. </w:t>
      </w:r>
      <w:r w:rsidR="00E74DEF" w:rsidRPr="004A6C91">
        <w:rPr>
          <w:rFonts w:ascii="Arial" w:hAnsi="Arial" w:cs="Arial"/>
          <w:sz w:val="24"/>
          <w:szCs w:val="24"/>
        </w:rPr>
        <w:t>Rome</w:t>
      </w:r>
      <w:r w:rsidRPr="004A6C91">
        <w:rPr>
          <w:rFonts w:ascii="Arial" w:hAnsi="Arial" w:cs="Arial"/>
          <w:sz w:val="24"/>
          <w:szCs w:val="24"/>
        </w:rPr>
        <w:t xml:space="preserve"> exp</w:t>
      </w:r>
      <w:r w:rsidR="002D2D50" w:rsidRPr="004A6C91">
        <w:rPr>
          <w:rFonts w:ascii="Arial" w:hAnsi="Arial" w:cs="Arial"/>
          <w:sz w:val="24"/>
          <w:szCs w:val="24"/>
        </w:rPr>
        <w:t xml:space="preserve">anded from the city's immediate </w:t>
      </w:r>
      <w:r w:rsidRPr="004A6C91">
        <w:rPr>
          <w:rFonts w:ascii="Arial" w:hAnsi="Arial" w:cs="Arial"/>
          <w:sz w:val="24"/>
          <w:szCs w:val="24"/>
        </w:rPr>
        <w:t>surroundings over the entire Mediterranean world.</w:t>
      </w:r>
      <w:r w:rsidR="0051182E" w:rsidRPr="004A6C91">
        <w:rPr>
          <w:rFonts w:ascii="Arial" w:hAnsi="Arial" w:cs="Arial"/>
          <w:sz w:val="24"/>
          <w:szCs w:val="24"/>
        </w:rPr>
        <w:t xml:space="preserve"> The Republic</w:t>
      </w:r>
      <w:r w:rsidR="00EB18AF" w:rsidRPr="004A6C91">
        <w:rPr>
          <w:rFonts w:ascii="Arial" w:hAnsi="Arial" w:cs="Arial"/>
          <w:sz w:val="24"/>
          <w:szCs w:val="24"/>
        </w:rPr>
        <w:t>,</w:t>
      </w:r>
      <w:r w:rsidR="0051182E" w:rsidRPr="004A6C91">
        <w:rPr>
          <w:rFonts w:ascii="Arial" w:hAnsi="Arial" w:cs="Arial"/>
          <w:sz w:val="24"/>
          <w:szCs w:val="24"/>
        </w:rPr>
        <w:t xml:space="preserve"> with its rather complex constitution, was not a democracy per se, but a combination of monarchy</w:t>
      </w:r>
      <w:r w:rsidR="004646BF" w:rsidRPr="004A6C91">
        <w:rPr>
          <w:rFonts w:ascii="Arial" w:hAnsi="Arial" w:cs="Arial"/>
          <w:sz w:val="24"/>
          <w:szCs w:val="24"/>
        </w:rPr>
        <w:t xml:space="preserve"> (consuls)</w:t>
      </w:r>
      <w:r w:rsidR="0051182E" w:rsidRPr="004A6C91">
        <w:rPr>
          <w:rFonts w:ascii="Arial" w:hAnsi="Arial" w:cs="Arial"/>
          <w:sz w:val="24"/>
          <w:szCs w:val="24"/>
        </w:rPr>
        <w:t>, oligarchy</w:t>
      </w:r>
      <w:r w:rsidR="004646BF" w:rsidRPr="004A6C91">
        <w:rPr>
          <w:rFonts w:ascii="Arial" w:hAnsi="Arial" w:cs="Arial"/>
          <w:sz w:val="24"/>
          <w:szCs w:val="24"/>
        </w:rPr>
        <w:t xml:space="preserve"> (the </w:t>
      </w:r>
      <w:r w:rsidR="004646BF" w:rsidRPr="004A6C91">
        <w:rPr>
          <w:rFonts w:ascii="Arial" w:hAnsi="Arial" w:cs="Arial"/>
          <w:sz w:val="24"/>
          <w:szCs w:val="24"/>
        </w:rPr>
        <w:lastRenderedPageBreak/>
        <w:t>senate comprised of the representatives of a small number of powerful families)</w:t>
      </w:r>
      <w:r w:rsidR="0051182E" w:rsidRPr="004A6C91">
        <w:rPr>
          <w:rFonts w:ascii="Arial" w:hAnsi="Arial" w:cs="Arial"/>
          <w:sz w:val="24"/>
          <w:szCs w:val="24"/>
        </w:rPr>
        <w:t xml:space="preserve"> and </w:t>
      </w:r>
      <w:r w:rsidR="004646BF" w:rsidRPr="004A6C91">
        <w:rPr>
          <w:rFonts w:ascii="Arial" w:hAnsi="Arial" w:cs="Arial"/>
          <w:sz w:val="24"/>
          <w:szCs w:val="24"/>
        </w:rPr>
        <w:t xml:space="preserve">democracy (elected </w:t>
      </w:r>
      <w:r w:rsidR="0051182E" w:rsidRPr="004A6C91">
        <w:rPr>
          <w:rFonts w:ascii="Arial" w:hAnsi="Arial" w:cs="Arial"/>
          <w:sz w:val="24"/>
          <w:szCs w:val="24"/>
        </w:rPr>
        <w:t>magistracies</w:t>
      </w:r>
      <w:r w:rsidR="004646BF" w:rsidRPr="004A6C91">
        <w:rPr>
          <w:rFonts w:ascii="Arial" w:hAnsi="Arial" w:cs="Arial"/>
          <w:sz w:val="24"/>
          <w:szCs w:val="24"/>
        </w:rPr>
        <w:t>)</w:t>
      </w:r>
      <w:r w:rsidR="0072725F" w:rsidRPr="004A6C91">
        <w:rPr>
          <w:rFonts w:ascii="Arial" w:hAnsi="Arial" w:cs="Arial"/>
          <w:sz w:val="24"/>
          <w:szCs w:val="24"/>
        </w:rPr>
        <w:t>.</w:t>
      </w:r>
    </w:p>
    <w:p w14:paraId="3905846A" w14:textId="72A8A029" w:rsidR="00042B4A" w:rsidRPr="004A6C91" w:rsidRDefault="004646BF" w:rsidP="002D2D50">
      <w:pPr>
        <w:pStyle w:val="NoSpacing"/>
        <w:ind w:firstLine="720"/>
        <w:rPr>
          <w:rFonts w:ascii="Arial" w:hAnsi="Arial" w:cs="Arial"/>
          <w:sz w:val="24"/>
          <w:szCs w:val="24"/>
        </w:rPr>
      </w:pPr>
      <w:r w:rsidRPr="004A6C91">
        <w:rPr>
          <w:rFonts w:ascii="Arial" w:hAnsi="Arial" w:cs="Arial"/>
          <w:sz w:val="24"/>
          <w:szCs w:val="24"/>
        </w:rPr>
        <w:t xml:space="preserve">In the result a series of civil wars, Julius Caesar was </w:t>
      </w:r>
      <w:r w:rsidR="00704E6B" w:rsidRPr="004A6C91">
        <w:rPr>
          <w:rFonts w:ascii="Arial" w:hAnsi="Arial" w:cs="Arial"/>
          <w:sz w:val="24"/>
          <w:szCs w:val="24"/>
        </w:rPr>
        <w:t>ap</w:t>
      </w:r>
      <w:r w:rsidRPr="004A6C91">
        <w:rPr>
          <w:rFonts w:ascii="Arial" w:hAnsi="Arial" w:cs="Arial"/>
          <w:sz w:val="24"/>
          <w:szCs w:val="24"/>
        </w:rPr>
        <w:t xml:space="preserve">pointment </w:t>
      </w:r>
      <w:r w:rsidR="002D2D50" w:rsidRPr="004A6C91">
        <w:rPr>
          <w:rFonts w:ascii="Arial" w:hAnsi="Arial" w:cs="Arial"/>
          <w:sz w:val="24"/>
          <w:szCs w:val="24"/>
        </w:rPr>
        <w:t xml:space="preserve">a </w:t>
      </w:r>
      <w:r w:rsidRPr="004A6C91">
        <w:rPr>
          <w:rFonts w:ascii="Arial" w:hAnsi="Arial" w:cs="Arial"/>
          <w:sz w:val="24"/>
          <w:szCs w:val="24"/>
        </w:rPr>
        <w:t xml:space="preserve">dictator for life before being </w:t>
      </w:r>
      <w:r w:rsidR="00704E6B" w:rsidRPr="004A6C91">
        <w:rPr>
          <w:rFonts w:ascii="Arial" w:hAnsi="Arial" w:cs="Arial"/>
          <w:sz w:val="24"/>
          <w:szCs w:val="24"/>
        </w:rPr>
        <w:t xml:space="preserve">murdered in 44 BC. </w:t>
      </w:r>
      <w:r w:rsidRPr="004A6C91">
        <w:rPr>
          <w:rFonts w:ascii="Arial" w:hAnsi="Arial" w:cs="Arial"/>
          <w:sz w:val="24"/>
          <w:szCs w:val="24"/>
        </w:rPr>
        <w:t xml:space="preserve">Later, the Senate granted extraordinary powers to Caesar's heir Octavian making him the first Roman </w:t>
      </w:r>
      <w:r w:rsidR="002D2D50" w:rsidRPr="004A6C91">
        <w:rPr>
          <w:rFonts w:ascii="Arial" w:hAnsi="Arial" w:cs="Arial"/>
          <w:sz w:val="24"/>
          <w:szCs w:val="24"/>
        </w:rPr>
        <w:t>E</w:t>
      </w:r>
      <w:r w:rsidRPr="004A6C91">
        <w:rPr>
          <w:rFonts w:ascii="Arial" w:hAnsi="Arial" w:cs="Arial"/>
          <w:sz w:val="24"/>
          <w:szCs w:val="24"/>
        </w:rPr>
        <w:t>mperor in 27 BC following the defeat of</w:t>
      </w:r>
      <w:r w:rsidR="00704E6B" w:rsidRPr="004A6C91">
        <w:rPr>
          <w:rFonts w:ascii="Arial" w:hAnsi="Arial" w:cs="Arial"/>
          <w:sz w:val="24"/>
          <w:szCs w:val="24"/>
        </w:rPr>
        <w:t xml:space="preserve"> </w:t>
      </w:r>
      <w:r w:rsidRPr="004A6C91">
        <w:rPr>
          <w:rFonts w:ascii="Arial" w:hAnsi="Arial" w:cs="Arial"/>
          <w:sz w:val="24"/>
          <w:szCs w:val="24"/>
        </w:rPr>
        <w:t xml:space="preserve">Mark Antony </w:t>
      </w:r>
      <w:r w:rsidR="00704E6B" w:rsidRPr="004A6C91">
        <w:rPr>
          <w:rFonts w:ascii="Arial" w:hAnsi="Arial" w:cs="Arial"/>
          <w:sz w:val="24"/>
          <w:szCs w:val="24"/>
        </w:rPr>
        <w:t>a</w:t>
      </w:r>
      <w:r w:rsidRPr="004A6C91">
        <w:rPr>
          <w:rFonts w:ascii="Arial" w:hAnsi="Arial" w:cs="Arial"/>
          <w:sz w:val="24"/>
          <w:szCs w:val="24"/>
        </w:rPr>
        <w:t xml:space="preserve">t the Battle of Actium in 31 BC </w:t>
      </w:r>
      <w:r w:rsidR="00704E6B" w:rsidRPr="004A6C91">
        <w:rPr>
          <w:rFonts w:ascii="Arial" w:hAnsi="Arial" w:cs="Arial"/>
          <w:sz w:val="24"/>
          <w:szCs w:val="24"/>
        </w:rPr>
        <w:t>– which effectively</w:t>
      </w:r>
      <w:r w:rsidRPr="004A6C91">
        <w:rPr>
          <w:rFonts w:ascii="Arial" w:hAnsi="Arial" w:cs="Arial"/>
          <w:sz w:val="24"/>
          <w:szCs w:val="24"/>
        </w:rPr>
        <w:t xml:space="preserve"> </w:t>
      </w:r>
      <w:r w:rsidR="00704E6B" w:rsidRPr="004A6C91">
        <w:rPr>
          <w:rFonts w:ascii="Arial" w:hAnsi="Arial" w:cs="Arial"/>
          <w:sz w:val="24"/>
          <w:szCs w:val="24"/>
        </w:rPr>
        <w:t>ended the Republic.</w:t>
      </w:r>
    </w:p>
    <w:p w14:paraId="23B5BA8A" w14:textId="77777777" w:rsidR="00D60918" w:rsidRPr="004A6C91" w:rsidRDefault="00D60918" w:rsidP="00D60918">
      <w:pPr>
        <w:pStyle w:val="NoSpacing"/>
        <w:rPr>
          <w:rFonts w:ascii="Arial" w:hAnsi="Arial" w:cs="Arial"/>
          <w:sz w:val="24"/>
          <w:szCs w:val="24"/>
        </w:rPr>
      </w:pPr>
    </w:p>
    <w:p w14:paraId="0DC2066B" w14:textId="77777777" w:rsidR="00D60918" w:rsidRPr="004A6C91" w:rsidRDefault="002D2D50" w:rsidP="00D60918">
      <w:pPr>
        <w:pStyle w:val="NoSpacing"/>
        <w:rPr>
          <w:rFonts w:ascii="Arial" w:hAnsi="Arial" w:cs="Arial"/>
          <w:i/>
          <w:sz w:val="24"/>
          <w:szCs w:val="24"/>
        </w:rPr>
      </w:pPr>
      <w:r w:rsidRPr="004A6C91">
        <w:rPr>
          <w:rFonts w:ascii="Arial" w:hAnsi="Arial" w:cs="Arial"/>
          <w:i/>
          <w:sz w:val="24"/>
          <w:szCs w:val="24"/>
        </w:rPr>
        <w:t xml:space="preserve">Medieval </w:t>
      </w:r>
      <w:r w:rsidR="00EB18AF" w:rsidRPr="004A6C91">
        <w:rPr>
          <w:rFonts w:ascii="Arial" w:hAnsi="Arial" w:cs="Arial"/>
          <w:i/>
          <w:sz w:val="24"/>
          <w:szCs w:val="24"/>
        </w:rPr>
        <w:t>S</w:t>
      </w:r>
      <w:r w:rsidR="00D60918" w:rsidRPr="004A6C91">
        <w:rPr>
          <w:rFonts w:ascii="Arial" w:hAnsi="Arial" w:cs="Arial"/>
          <w:i/>
          <w:sz w:val="24"/>
          <w:szCs w:val="24"/>
        </w:rPr>
        <w:t>tate</w:t>
      </w:r>
    </w:p>
    <w:p w14:paraId="677CF8E1" w14:textId="741A87EC" w:rsidR="002D2D50" w:rsidRPr="004A6C91" w:rsidRDefault="002D2D50" w:rsidP="002D2D50">
      <w:pPr>
        <w:pStyle w:val="NoSpacing"/>
        <w:rPr>
          <w:rFonts w:ascii="Arial" w:hAnsi="Arial" w:cs="Arial"/>
          <w:sz w:val="24"/>
          <w:szCs w:val="24"/>
          <w:lang w:val="en-GB"/>
        </w:rPr>
      </w:pPr>
      <w:r w:rsidRPr="004A6C91">
        <w:rPr>
          <w:rFonts w:ascii="Arial" w:hAnsi="Arial" w:cs="Arial"/>
          <w:sz w:val="24"/>
          <w:szCs w:val="24"/>
        </w:rPr>
        <w:t xml:space="preserve">In the Medieval </w:t>
      </w:r>
      <w:r w:rsidR="00D60918" w:rsidRPr="004A6C91">
        <w:rPr>
          <w:rFonts w:ascii="Arial" w:hAnsi="Arial" w:cs="Arial"/>
          <w:sz w:val="24"/>
          <w:szCs w:val="24"/>
        </w:rPr>
        <w:t xml:space="preserve">Europe, the state was organized on the principle of feudalism, </w:t>
      </w:r>
      <w:r w:rsidR="00F52774" w:rsidRPr="004A6C91">
        <w:rPr>
          <w:rFonts w:ascii="Arial" w:hAnsi="Arial" w:cs="Arial"/>
          <w:sz w:val="24"/>
          <w:szCs w:val="24"/>
        </w:rPr>
        <w:t>while in the Middle E</w:t>
      </w:r>
      <w:r w:rsidRPr="004A6C91">
        <w:rPr>
          <w:rFonts w:ascii="Arial" w:hAnsi="Arial" w:cs="Arial"/>
          <w:sz w:val="24"/>
          <w:szCs w:val="24"/>
        </w:rPr>
        <w:t xml:space="preserve">ast </w:t>
      </w:r>
      <w:r w:rsidR="00F52774" w:rsidRPr="004A6C91">
        <w:rPr>
          <w:rFonts w:ascii="Arial" w:hAnsi="Arial" w:cs="Arial"/>
          <w:sz w:val="24"/>
          <w:szCs w:val="24"/>
        </w:rPr>
        <w:t>and elsewhere</w:t>
      </w:r>
      <w:r w:rsidR="00A438FE" w:rsidRPr="004A6C91">
        <w:rPr>
          <w:rFonts w:ascii="Arial" w:hAnsi="Arial" w:cs="Arial"/>
          <w:sz w:val="24"/>
          <w:szCs w:val="24"/>
        </w:rPr>
        <w:t>,</w:t>
      </w:r>
      <w:r w:rsidR="00F52774" w:rsidRPr="004A6C91">
        <w:rPr>
          <w:rFonts w:ascii="Arial" w:hAnsi="Arial" w:cs="Arial"/>
          <w:sz w:val="24"/>
          <w:szCs w:val="24"/>
        </w:rPr>
        <w:t xml:space="preserve"> </w:t>
      </w:r>
      <w:r w:rsidRPr="004A6C91">
        <w:rPr>
          <w:rFonts w:ascii="Arial" w:hAnsi="Arial" w:cs="Arial"/>
          <w:sz w:val="24"/>
          <w:szCs w:val="24"/>
        </w:rPr>
        <w:t xml:space="preserve">the organization of state </w:t>
      </w:r>
      <w:r w:rsidR="001C44AC" w:rsidRPr="004A6C91">
        <w:rPr>
          <w:rFonts w:ascii="Arial" w:hAnsi="Arial" w:cs="Arial"/>
          <w:sz w:val="24"/>
          <w:szCs w:val="24"/>
        </w:rPr>
        <w:t xml:space="preserve">could be </w:t>
      </w:r>
      <w:r w:rsidRPr="004A6C91">
        <w:rPr>
          <w:rFonts w:ascii="Arial" w:hAnsi="Arial" w:cs="Arial"/>
          <w:sz w:val="24"/>
          <w:szCs w:val="24"/>
        </w:rPr>
        <w:t xml:space="preserve">a combination of feudal and slave-owning economies. Hereditary monarchy and </w:t>
      </w:r>
      <w:r w:rsidRPr="004A6C91">
        <w:rPr>
          <w:rFonts w:ascii="Arial" w:hAnsi="Arial" w:cs="Arial"/>
          <w:sz w:val="24"/>
          <w:szCs w:val="24"/>
          <w:lang w:val="en-GB"/>
        </w:rPr>
        <w:t>the dominance of monotheistic religion</w:t>
      </w:r>
      <w:r w:rsidR="00F52774" w:rsidRPr="004A6C91">
        <w:rPr>
          <w:rFonts w:ascii="Arial" w:hAnsi="Arial" w:cs="Arial"/>
          <w:sz w:val="24"/>
          <w:szCs w:val="24"/>
          <w:lang w:val="en-GB"/>
        </w:rPr>
        <w:t xml:space="preserve">, </w:t>
      </w:r>
      <w:r w:rsidRPr="004A6C91">
        <w:rPr>
          <w:rFonts w:ascii="Arial" w:hAnsi="Arial" w:cs="Arial"/>
          <w:sz w:val="24"/>
          <w:szCs w:val="24"/>
          <w:lang w:val="en-GB"/>
        </w:rPr>
        <w:t>namely Christianity</w:t>
      </w:r>
      <w:r w:rsidR="00F52774" w:rsidRPr="004A6C91">
        <w:rPr>
          <w:rFonts w:ascii="Arial" w:hAnsi="Arial" w:cs="Arial"/>
          <w:sz w:val="24"/>
          <w:szCs w:val="24"/>
          <w:lang w:val="en-GB"/>
        </w:rPr>
        <w:t xml:space="preserve"> and Islam,</w:t>
      </w:r>
      <w:r w:rsidRPr="004A6C91">
        <w:rPr>
          <w:rFonts w:ascii="Arial" w:hAnsi="Arial" w:cs="Arial"/>
          <w:sz w:val="24"/>
          <w:szCs w:val="24"/>
          <w:lang w:val="en-GB"/>
        </w:rPr>
        <w:t xml:space="preserve"> in all spheres of public and private life were the dis</w:t>
      </w:r>
      <w:r w:rsidR="00A438FE" w:rsidRPr="004A6C91">
        <w:rPr>
          <w:rFonts w:ascii="Arial" w:hAnsi="Arial" w:cs="Arial"/>
          <w:sz w:val="24"/>
          <w:szCs w:val="24"/>
          <w:lang w:val="en-GB"/>
        </w:rPr>
        <w:t>tinguishing characteristics of the m</w:t>
      </w:r>
      <w:r w:rsidRPr="004A6C91">
        <w:rPr>
          <w:rFonts w:ascii="Arial" w:hAnsi="Arial" w:cs="Arial"/>
          <w:sz w:val="24"/>
          <w:szCs w:val="24"/>
          <w:lang w:val="en-GB"/>
        </w:rPr>
        <w:t>edieval societies.</w:t>
      </w:r>
      <w:r w:rsidR="0072725F" w:rsidRPr="004A6C91">
        <w:rPr>
          <w:rFonts w:ascii="Arial" w:hAnsi="Arial" w:cs="Arial"/>
          <w:sz w:val="24"/>
          <w:szCs w:val="24"/>
          <w:lang w:val="en-GB"/>
        </w:rPr>
        <w:t xml:space="preserve"> </w:t>
      </w:r>
      <w:r w:rsidR="00DD3E1F" w:rsidRPr="004A6C91">
        <w:rPr>
          <w:rFonts w:ascii="Arial" w:hAnsi="Arial" w:cs="Arial"/>
          <w:sz w:val="24"/>
          <w:szCs w:val="24"/>
          <w:lang w:val="en-GB"/>
        </w:rPr>
        <w:t xml:space="preserve">This is how the period is different from the Classical </w:t>
      </w:r>
      <w:r w:rsidR="00A438FE" w:rsidRPr="004A6C91">
        <w:rPr>
          <w:rFonts w:ascii="Arial" w:hAnsi="Arial" w:cs="Arial"/>
          <w:sz w:val="24"/>
          <w:szCs w:val="24"/>
          <w:lang w:val="en-GB"/>
        </w:rPr>
        <w:t xml:space="preserve">one </w:t>
      </w:r>
      <w:r w:rsidR="00DD3E1F" w:rsidRPr="004A6C91">
        <w:rPr>
          <w:rFonts w:ascii="Arial" w:hAnsi="Arial" w:cs="Arial"/>
          <w:sz w:val="24"/>
          <w:szCs w:val="24"/>
          <w:lang w:val="en-GB"/>
        </w:rPr>
        <w:t xml:space="preserve">when religious pluralism and even atheism were possible. </w:t>
      </w:r>
      <w:r w:rsidR="0072725F" w:rsidRPr="004A6C91">
        <w:rPr>
          <w:rFonts w:ascii="Arial" w:hAnsi="Arial" w:cs="Arial"/>
          <w:sz w:val="24"/>
          <w:szCs w:val="24"/>
          <w:lang w:val="en-GB"/>
        </w:rPr>
        <w:t>In this respect</w:t>
      </w:r>
      <w:r w:rsidR="00A438FE" w:rsidRPr="004A6C91">
        <w:rPr>
          <w:rFonts w:ascii="Arial" w:hAnsi="Arial" w:cs="Arial"/>
          <w:sz w:val="24"/>
          <w:szCs w:val="24"/>
          <w:lang w:val="en-GB"/>
        </w:rPr>
        <w:t>,</w:t>
      </w:r>
      <w:r w:rsidR="0072725F" w:rsidRPr="004A6C91">
        <w:rPr>
          <w:rFonts w:ascii="Arial" w:hAnsi="Arial" w:cs="Arial"/>
          <w:sz w:val="24"/>
          <w:szCs w:val="24"/>
          <w:lang w:val="en-GB"/>
        </w:rPr>
        <w:t xml:space="preserve"> one may state that the medieval period represents the backlash against the Classical period.</w:t>
      </w:r>
    </w:p>
    <w:p w14:paraId="4064D0EA" w14:textId="77777777" w:rsidR="00491ECA" w:rsidRPr="004A6C91" w:rsidRDefault="002D2D50" w:rsidP="00491ECA">
      <w:pPr>
        <w:pStyle w:val="NoSpacing"/>
        <w:ind w:firstLine="720"/>
        <w:rPr>
          <w:rFonts w:ascii="Arial" w:hAnsi="Arial" w:cs="Arial"/>
          <w:sz w:val="24"/>
          <w:szCs w:val="24"/>
          <w:lang w:val="en-GB"/>
        </w:rPr>
      </w:pPr>
      <w:r w:rsidRPr="004A6C91">
        <w:rPr>
          <w:rFonts w:ascii="Arial" w:hAnsi="Arial" w:cs="Arial"/>
          <w:sz w:val="24"/>
          <w:szCs w:val="24"/>
          <w:lang w:val="en-GB"/>
        </w:rPr>
        <w:t xml:space="preserve">Feudalism </w:t>
      </w:r>
      <w:r w:rsidR="00F52774" w:rsidRPr="004A6C91">
        <w:rPr>
          <w:rFonts w:ascii="Arial" w:hAnsi="Arial" w:cs="Arial"/>
          <w:sz w:val="24"/>
          <w:szCs w:val="24"/>
          <w:lang w:val="en-GB"/>
        </w:rPr>
        <w:t xml:space="preserve">was a </w:t>
      </w:r>
      <w:r w:rsidRPr="004A6C91">
        <w:rPr>
          <w:rFonts w:ascii="Arial" w:hAnsi="Arial" w:cs="Arial"/>
          <w:sz w:val="24"/>
          <w:szCs w:val="24"/>
          <w:lang w:val="en-GB"/>
        </w:rPr>
        <w:t xml:space="preserve">social system in which the </w:t>
      </w:r>
      <w:r w:rsidR="00F52774" w:rsidRPr="004A6C91">
        <w:rPr>
          <w:rFonts w:ascii="Arial" w:hAnsi="Arial" w:cs="Arial"/>
          <w:sz w:val="24"/>
          <w:szCs w:val="24"/>
          <w:lang w:val="en-GB"/>
        </w:rPr>
        <w:t xml:space="preserve">privileged classes of </w:t>
      </w:r>
      <w:r w:rsidRPr="004A6C91">
        <w:rPr>
          <w:rFonts w:ascii="Arial" w:hAnsi="Arial" w:cs="Arial"/>
          <w:sz w:val="24"/>
          <w:szCs w:val="24"/>
          <w:lang w:val="en-GB"/>
        </w:rPr>
        <w:t>nobility</w:t>
      </w:r>
      <w:r w:rsidR="00F52774" w:rsidRPr="004A6C91">
        <w:rPr>
          <w:rFonts w:ascii="Arial" w:hAnsi="Arial" w:cs="Arial"/>
          <w:sz w:val="24"/>
          <w:szCs w:val="24"/>
          <w:lang w:val="en-GB"/>
        </w:rPr>
        <w:t xml:space="preserve"> were granted land</w:t>
      </w:r>
      <w:r w:rsidRPr="004A6C91">
        <w:rPr>
          <w:rFonts w:ascii="Arial" w:hAnsi="Arial" w:cs="Arial"/>
          <w:sz w:val="24"/>
          <w:szCs w:val="24"/>
          <w:lang w:val="en-GB"/>
        </w:rPr>
        <w:t xml:space="preserve"> </w:t>
      </w:r>
      <w:r w:rsidR="00F52774" w:rsidRPr="004A6C91">
        <w:rPr>
          <w:rFonts w:ascii="Arial" w:hAnsi="Arial" w:cs="Arial"/>
          <w:sz w:val="24"/>
          <w:szCs w:val="24"/>
          <w:lang w:val="en-GB"/>
        </w:rPr>
        <w:t xml:space="preserve">by </w:t>
      </w:r>
      <w:r w:rsidR="00EB18AF" w:rsidRPr="004A6C91">
        <w:rPr>
          <w:rFonts w:ascii="Arial" w:hAnsi="Arial" w:cs="Arial"/>
          <w:sz w:val="24"/>
          <w:szCs w:val="24"/>
          <w:lang w:val="en-GB"/>
        </w:rPr>
        <w:t xml:space="preserve">the </w:t>
      </w:r>
      <w:r w:rsidR="00F52774" w:rsidRPr="004A6C91">
        <w:rPr>
          <w:rFonts w:ascii="Arial" w:hAnsi="Arial" w:cs="Arial"/>
          <w:sz w:val="24"/>
          <w:szCs w:val="24"/>
          <w:lang w:val="en-GB"/>
        </w:rPr>
        <w:t xml:space="preserve">monarch (who </w:t>
      </w:r>
      <w:r w:rsidR="00EB18AF" w:rsidRPr="004A6C91">
        <w:rPr>
          <w:rFonts w:ascii="Arial" w:hAnsi="Arial" w:cs="Arial"/>
          <w:sz w:val="24"/>
          <w:szCs w:val="24"/>
          <w:lang w:val="en-GB"/>
        </w:rPr>
        <w:t xml:space="preserve">exercised the </w:t>
      </w:r>
      <w:r w:rsidR="00F52774" w:rsidRPr="004A6C91">
        <w:rPr>
          <w:rFonts w:ascii="Arial" w:hAnsi="Arial" w:cs="Arial"/>
          <w:sz w:val="24"/>
          <w:szCs w:val="24"/>
          <w:lang w:val="en-GB"/>
        </w:rPr>
        <w:t xml:space="preserve">divine right to rule) </w:t>
      </w:r>
      <w:r w:rsidRPr="004A6C91">
        <w:rPr>
          <w:rFonts w:ascii="Arial" w:hAnsi="Arial" w:cs="Arial"/>
          <w:sz w:val="24"/>
          <w:szCs w:val="24"/>
          <w:lang w:val="en-GB"/>
        </w:rPr>
        <w:t>in</w:t>
      </w:r>
      <w:r w:rsidR="00F52774" w:rsidRPr="004A6C91">
        <w:rPr>
          <w:rFonts w:ascii="Arial" w:hAnsi="Arial" w:cs="Arial"/>
          <w:sz w:val="24"/>
          <w:szCs w:val="24"/>
          <w:lang w:val="en-GB"/>
        </w:rPr>
        <w:t xml:space="preserve"> exchange for mi</w:t>
      </w:r>
      <w:r w:rsidR="00EB18AF" w:rsidRPr="004A6C91">
        <w:rPr>
          <w:rFonts w:ascii="Arial" w:hAnsi="Arial" w:cs="Arial"/>
          <w:sz w:val="24"/>
          <w:szCs w:val="24"/>
          <w:lang w:val="en-GB"/>
        </w:rPr>
        <w:t xml:space="preserve">litary service provided by the </w:t>
      </w:r>
      <w:r w:rsidRPr="004A6C91">
        <w:rPr>
          <w:rFonts w:ascii="Arial" w:hAnsi="Arial" w:cs="Arial"/>
          <w:sz w:val="24"/>
          <w:szCs w:val="24"/>
          <w:lang w:val="en-GB"/>
        </w:rPr>
        <w:t xml:space="preserve">vassals </w:t>
      </w:r>
      <w:r w:rsidR="00F52774" w:rsidRPr="004A6C91">
        <w:rPr>
          <w:rFonts w:ascii="Arial" w:hAnsi="Arial" w:cs="Arial"/>
          <w:sz w:val="24"/>
          <w:szCs w:val="24"/>
          <w:lang w:val="en-GB"/>
        </w:rPr>
        <w:t xml:space="preserve">who also </w:t>
      </w:r>
      <w:r w:rsidRPr="004A6C91">
        <w:rPr>
          <w:rFonts w:ascii="Arial" w:hAnsi="Arial" w:cs="Arial"/>
          <w:sz w:val="24"/>
          <w:szCs w:val="24"/>
          <w:lang w:val="en-GB"/>
        </w:rPr>
        <w:t xml:space="preserve">were </w:t>
      </w:r>
      <w:r w:rsidR="00EB18AF" w:rsidRPr="004A6C91">
        <w:rPr>
          <w:rFonts w:ascii="Arial" w:hAnsi="Arial" w:cs="Arial"/>
          <w:sz w:val="24"/>
          <w:szCs w:val="24"/>
          <w:lang w:val="en-GB"/>
        </w:rPr>
        <w:t xml:space="preserve">the </w:t>
      </w:r>
      <w:r w:rsidRPr="004A6C91">
        <w:rPr>
          <w:rFonts w:ascii="Arial" w:hAnsi="Arial" w:cs="Arial"/>
          <w:sz w:val="24"/>
          <w:szCs w:val="24"/>
          <w:lang w:val="en-GB"/>
        </w:rPr>
        <w:t xml:space="preserve">tenants of the nobles, while the peasants (serfs) </w:t>
      </w:r>
      <w:r w:rsidR="00F52774" w:rsidRPr="004A6C91">
        <w:rPr>
          <w:rFonts w:ascii="Arial" w:hAnsi="Arial" w:cs="Arial"/>
          <w:sz w:val="24"/>
          <w:szCs w:val="24"/>
          <w:lang w:val="en-GB"/>
        </w:rPr>
        <w:t>on the</w:t>
      </w:r>
      <w:r w:rsidRPr="004A6C91">
        <w:rPr>
          <w:rFonts w:ascii="Arial" w:hAnsi="Arial" w:cs="Arial"/>
          <w:sz w:val="24"/>
          <w:szCs w:val="24"/>
          <w:lang w:val="en-GB"/>
        </w:rPr>
        <w:t xml:space="preserve"> </w:t>
      </w:r>
      <w:r w:rsidR="00F52774" w:rsidRPr="004A6C91">
        <w:rPr>
          <w:rFonts w:ascii="Arial" w:hAnsi="Arial" w:cs="Arial"/>
          <w:sz w:val="24"/>
          <w:szCs w:val="24"/>
          <w:lang w:val="en-GB"/>
        </w:rPr>
        <w:t>land ga</w:t>
      </w:r>
      <w:r w:rsidRPr="004A6C91">
        <w:rPr>
          <w:rFonts w:ascii="Arial" w:hAnsi="Arial" w:cs="Arial"/>
          <w:sz w:val="24"/>
          <w:szCs w:val="24"/>
          <w:lang w:val="en-GB"/>
        </w:rPr>
        <w:t>ve homage, lab</w:t>
      </w:r>
      <w:r w:rsidR="00EB18AF" w:rsidRPr="004A6C91">
        <w:rPr>
          <w:rFonts w:ascii="Arial" w:hAnsi="Arial" w:cs="Arial"/>
          <w:sz w:val="24"/>
          <w:szCs w:val="24"/>
          <w:lang w:val="en-GB"/>
        </w:rPr>
        <w:t>our, and a share of the produce</w:t>
      </w:r>
      <w:r w:rsidRPr="004A6C91">
        <w:rPr>
          <w:rFonts w:ascii="Arial" w:hAnsi="Arial" w:cs="Arial"/>
          <w:sz w:val="24"/>
          <w:szCs w:val="24"/>
          <w:lang w:val="en-GB"/>
        </w:rPr>
        <w:t xml:space="preserve"> in exchange for military protection.</w:t>
      </w:r>
      <w:r w:rsidR="00F11EEA" w:rsidRPr="004A6C91">
        <w:rPr>
          <w:rFonts w:ascii="Arial" w:hAnsi="Arial" w:cs="Arial"/>
          <w:sz w:val="24"/>
          <w:szCs w:val="24"/>
          <w:lang w:val="en-GB"/>
        </w:rPr>
        <w:t xml:space="preserve"> </w:t>
      </w:r>
    </w:p>
    <w:p w14:paraId="76AF808A" w14:textId="44F0FE6D" w:rsidR="00F11EEA" w:rsidRPr="004A6C91" w:rsidRDefault="00491ECA" w:rsidP="00491ECA">
      <w:pPr>
        <w:pStyle w:val="NoSpacing"/>
        <w:ind w:firstLine="720"/>
        <w:rPr>
          <w:rFonts w:ascii="Arial" w:hAnsi="Arial" w:cs="Arial"/>
          <w:sz w:val="24"/>
          <w:szCs w:val="24"/>
          <w:lang w:val="en-GB"/>
        </w:rPr>
      </w:pPr>
      <w:r w:rsidRPr="004A6C91">
        <w:rPr>
          <w:rFonts w:ascii="Arial" w:hAnsi="Arial" w:cs="Arial"/>
          <w:sz w:val="24"/>
          <w:szCs w:val="24"/>
          <w:lang w:val="en-GB"/>
        </w:rPr>
        <w:t>H</w:t>
      </w:r>
      <w:r w:rsidR="00F11EEA" w:rsidRPr="004A6C91">
        <w:rPr>
          <w:rFonts w:ascii="Arial" w:hAnsi="Arial" w:cs="Arial"/>
          <w:sz w:val="24"/>
          <w:szCs w:val="24"/>
          <w:lang w:val="en-GB"/>
        </w:rPr>
        <w:t>owever, during the Middle Ages, there were examples</w:t>
      </w:r>
      <w:r w:rsidR="00A438FE" w:rsidRPr="004A6C91">
        <w:rPr>
          <w:rFonts w:ascii="Arial" w:hAnsi="Arial" w:cs="Arial"/>
          <w:sz w:val="24"/>
          <w:szCs w:val="24"/>
          <w:lang w:val="en-GB"/>
        </w:rPr>
        <w:t xml:space="preserve"> of more democratic practices</w:t>
      </w:r>
      <w:r w:rsidR="00F11EEA" w:rsidRPr="004A6C91">
        <w:rPr>
          <w:rFonts w:ascii="Arial" w:hAnsi="Arial" w:cs="Arial"/>
          <w:sz w:val="24"/>
          <w:szCs w:val="24"/>
          <w:lang w:val="en-GB"/>
        </w:rPr>
        <w:t xml:space="preserve">, for instance city-states </w:t>
      </w:r>
      <w:r w:rsidR="00C769C7" w:rsidRPr="004A6C91">
        <w:rPr>
          <w:rFonts w:ascii="Arial" w:hAnsi="Arial" w:cs="Arial"/>
          <w:sz w:val="24"/>
          <w:szCs w:val="24"/>
          <w:lang w:val="en-GB"/>
        </w:rPr>
        <w:t xml:space="preserve">of </w:t>
      </w:r>
      <w:r w:rsidR="00F11EEA" w:rsidRPr="004A6C91">
        <w:rPr>
          <w:rFonts w:ascii="Arial" w:hAnsi="Arial" w:cs="Arial"/>
          <w:sz w:val="24"/>
          <w:szCs w:val="24"/>
          <w:lang w:val="en-GB"/>
        </w:rPr>
        <w:t xml:space="preserve">Venice, Genoa, Florence, Pisa, </w:t>
      </w:r>
      <w:r w:rsidR="00A438FE" w:rsidRPr="004A6C91">
        <w:rPr>
          <w:rFonts w:ascii="Arial" w:hAnsi="Arial" w:cs="Arial"/>
          <w:sz w:val="24"/>
          <w:szCs w:val="24"/>
          <w:lang w:val="en-GB"/>
        </w:rPr>
        <w:t xml:space="preserve">e.t.c. </w:t>
      </w:r>
      <w:r w:rsidR="0086323C" w:rsidRPr="004A6C91">
        <w:rPr>
          <w:rFonts w:ascii="Arial" w:hAnsi="Arial" w:cs="Arial"/>
          <w:sz w:val="24"/>
          <w:szCs w:val="24"/>
          <w:lang w:val="en-GB"/>
        </w:rPr>
        <w:t>and</w:t>
      </w:r>
      <w:r w:rsidRPr="004A6C91">
        <w:rPr>
          <w:rFonts w:ascii="Arial" w:hAnsi="Arial" w:cs="Arial"/>
          <w:sz w:val="24"/>
          <w:szCs w:val="24"/>
          <w:lang w:val="en-GB"/>
        </w:rPr>
        <w:t xml:space="preserve"> </w:t>
      </w:r>
      <w:r w:rsidR="00F11EEA" w:rsidRPr="004A6C91">
        <w:rPr>
          <w:rFonts w:ascii="Arial" w:hAnsi="Arial" w:cs="Arial"/>
          <w:sz w:val="24"/>
          <w:szCs w:val="24"/>
          <w:lang w:val="en-GB"/>
        </w:rPr>
        <w:t xml:space="preserve">Royal and Imperial Free Cities </w:t>
      </w:r>
      <w:r w:rsidRPr="004A6C91">
        <w:rPr>
          <w:rFonts w:ascii="Arial" w:hAnsi="Arial" w:cs="Arial"/>
          <w:sz w:val="24"/>
          <w:szCs w:val="24"/>
          <w:lang w:val="en-GB"/>
        </w:rPr>
        <w:t xml:space="preserve">i.e. </w:t>
      </w:r>
      <w:r w:rsidR="00F11EEA" w:rsidRPr="004A6C91">
        <w:rPr>
          <w:rFonts w:ascii="Arial" w:hAnsi="Arial" w:cs="Arial"/>
          <w:sz w:val="24"/>
          <w:szCs w:val="24"/>
          <w:lang w:val="en-GB"/>
        </w:rPr>
        <w:t>Strasbourg, Cologne, Frankfurt, Lübeck, Hamburg,</w:t>
      </w:r>
      <w:r w:rsidR="00A438FE" w:rsidRPr="004A6C91">
        <w:rPr>
          <w:rFonts w:ascii="Arial" w:hAnsi="Arial" w:cs="Arial"/>
          <w:sz w:val="24"/>
          <w:szCs w:val="24"/>
          <w:lang w:val="en-GB"/>
        </w:rPr>
        <w:t xml:space="preserve"> Bremen, Nuremberg</w:t>
      </w:r>
      <w:r w:rsidR="00F11EEA" w:rsidRPr="004A6C91">
        <w:rPr>
          <w:rFonts w:ascii="Arial" w:hAnsi="Arial" w:cs="Arial"/>
          <w:sz w:val="24"/>
          <w:szCs w:val="24"/>
          <w:lang w:val="en-GB"/>
        </w:rPr>
        <w:t>, Amsterd</w:t>
      </w:r>
      <w:r w:rsidR="00C769C7" w:rsidRPr="004A6C91">
        <w:rPr>
          <w:rFonts w:ascii="Arial" w:hAnsi="Arial" w:cs="Arial"/>
          <w:sz w:val="24"/>
          <w:szCs w:val="24"/>
          <w:lang w:val="en-GB"/>
        </w:rPr>
        <w:t>am, Prague, Krakow, and Gdansk</w:t>
      </w:r>
      <w:r w:rsidR="00A438FE" w:rsidRPr="004A6C91">
        <w:rPr>
          <w:rFonts w:ascii="Arial" w:hAnsi="Arial" w:cs="Arial"/>
          <w:sz w:val="24"/>
          <w:szCs w:val="24"/>
          <w:lang w:val="en-GB"/>
        </w:rPr>
        <w:t xml:space="preserve"> and others</w:t>
      </w:r>
      <w:r w:rsidR="00C769C7" w:rsidRPr="004A6C91">
        <w:rPr>
          <w:rFonts w:ascii="Arial" w:hAnsi="Arial" w:cs="Arial"/>
          <w:sz w:val="24"/>
          <w:szCs w:val="24"/>
          <w:lang w:val="en-GB"/>
        </w:rPr>
        <w:t xml:space="preserve">. </w:t>
      </w:r>
    </w:p>
    <w:p w14:paraId="147435A1" w14:textId="7A9E149F" w:rsidR="0086323C" w:rsidRPr="004A6C91" w:rsidRDefault="003002FC" w:rsidP="00491ECA">
      <w:pPr>
        <w:pStyle w:val="NoSpacing"/>
        <w:ind w:firstLine="720"/>
        <w:rPr>
          <w:rFonts w:ascii="Arial" w:hAnsi="Arial" w:cs="Arial"/>
          <w:sz w:val="24"/>
          <w:szCs w:val="24"/>
          <w:lang w:val="en-GB"/>
        </w:rPr>
      </w:pPr>
      <w:r w:rsidRPr="004A6C91">
        <w:rPr>
          <w:rFonts w:ascii="Arial" w:hAnsi="Arial" w:cs="Arial"/>
          <w:sz w:val="24"/>
          <w:szCs w:val="24"/>
          <w:lang w:val="en-GB"/>
        </w:rPr>
        <w:t>While the early Middle Ages in Europe is often described as the Dark Ages – when all the knowledge and intellectual achievement of the previous civilizations were temporarily ignored -  t</w:t>
      </w:r>
      <w:r w:rsidR="0086323C" w:rsidRPr="004A6C91">
        <w:rPr>
          <w:rFonts w:ascii="Arial" w:hAnsi="Arial" w:cs="Arial"/>
          <w:sz w:val="24"/>
          <w:szCs w:val="24"/>
          <w:lang w:val="en-GB"/>
        </w:rPr>
        <w:t xml:space="preserve">he Islamic </w:t>
      </w:r>
      <w:r w:rsidRPr="004A6C91">
        <w:rPr>
          <w:rFonts w:ascii="Arial" w:hAnsi="Arial" w:cs="Arial"/>
          <w:sz w:val="24"/>
          <w:szCs w:val="24"/>
          <w:lang w:val="en-GB"/>
        </w:rPr>
        <w:t xml:space="preserve">World experienced its </w:t>
      </w:r>
      <w:r w:rsidR="0086323C" w:rsidRPr="004A6C91">
        <w:rPr>
          <w:rFonts w:ascii="Arial" w:hAnsi="Arial" w:cs="Arial"/>
          <w:sz w:val="24"/>
          <w:szCs w:val="24"/>
          <w:lang w:val="en-GB"/>
        </w:rPr>
        <w:t>Golden Age</w:t>
      </w:r>
      <w:r w:rsidR="005C58D8" w:rsidRPr="004A6C91">
        <w:rPr>
          <w:rFonts w:ascii="Arial" w:hAnsi="Arial" w:cs="Arial"/>
          <w:sz w:val="24"/>
          <w:szCs w:val="24"/>
          <w:lang w:val="en-GB"/>
        </w:rPr>
        <w:t xml:space="preserve"> with its centre in Baghdad</w:t>
      </w:r>
      <w:r w:rsidRPr="004A6C91">
        <w:rPr>
          <w:rFonts w:ascii="Arial" w:hAnsi="Arial" w:cs="Arial"/>
          <w:sz w:val="24"/>
          <w:szCs w:val="24"/>
          <w:lang w:val="en-GB"/>
        </w:rPr>
        <w:t>.</w:t>
      </w:r>
      <w:r w:rsidR="0086323C" w:rsidRPr="004A6C91">
        <w:rPr>
          <w:rFonts w:ascii="Arial" w:hAnsi="Arial" w:cs="Arial"/>
          <w:sz w:val="24"/>
          <w:szCs w:val="24"/>
          <w:lang w:val="en-GB"/>
        </w:rPr>
        <w:t xml:space="preserve"> </w:t>
      </w:r>
      <w:r w:rsidRPr="004A6C91">
        <w:rPr>
          <w:rFonts w:ascii="Arial" w:hAnsi="Arial" w:cs="Arial"/>
          <w:sz w:val="24"/>
          <w:szCs w:val="24"/>
          <w:lang w:val="en-GB"/>
        </w:rPr>
        <w:t xml:space="preserve">It </w:t>
      </w:r>
      <w:r w:rsidR="0086323C" w:rsidRPr="004A6C91">
        <w:rPr>
          <w:rFonts w:ascii="Arial" w:hAnsi="Arial" w:cs="Arial"/>
          <w:sz w:val="24"/>
          <w:szCs w:val="24"/>
          <w:lang w:val="en-GB"/>
        </w:rPr>
        <w:t xml:space="preserve">was a period of cultural, economic and scientific flourishing </w:t>
      </w:r>
      <w:r w:rsidRPr="004A6C91">
        <w:rPr>
          <w:rFonts w:ascii="Arial" w:hAnsi="Arial" w:cs="Arial"/>
          <w:sz w:val="24"/>
          <w:szCs w:val="24"/>
          <w:lang w:val="en-GB"/>
        </w:rPr>
        <w:t xml:space="preserve">that lasted </w:t>
      </w:r>
      <w:r w:rsidR="0086323C" w:rsidRPr="004A6C91">
        <w:rPr>
          <w:rFonts w:ascii="Arial" w:hAnsi="Arial" w:cs="Arial"/>
          <w:sz w:val="24"/>
          <w:szCs w:val="24"/>
          <w:lang w:val="en-GB"/>
        </w:rPr>
        <w:t>from the 8th to the 14th century</w:t>
      </w:r>
      <w:r w:rsidRPr="004A6C91">
        <w:rPr>
          <w:rFonts w:ascii="Arial" w:hAnsi="Arial" w:cs="Arial"/>
          <w:sz w:val="24"/>
          <w:szCs w:val="24"/>
          <w:lang w:val="en-GB"/>
        </w:rPr>
        <w:t xml:space="preserve"> and peaked in the 9</w:t>
      </w:r>
      <w:r w:rsidRPr="004A6C91">
        <w:rPr>
          <w:rFonts w:ascii="Arial" w:hAnsi="Arial" w:cs="Arial"/>
          <w:sz w:val="24"/>
          <w:szCs w:val="24"/>
          <w:vertAlign w:val="superscript"/>
          <w:lang w:val="en-GB"/>
        </w:rPr>
        <w:t>th</w:t>
      </w:r>
      <w:r w:rsidRPr="004A6C91">
        <w:rPr>
          <w:rFonts w:ascii="Arial" w:hAnsi="Arial" w:cs="Arial"/>
          <w:sz w:val="24"/>
          <w:szCs w:val="24"/>
          <w:lang w:val="en-GB"/>
        </w:rPr>
        <w:t>-10</w:t>
      </w:r>
      <w:r w:rsidRPr="004A6C91">
        <w:rPr>
          <w:rFonts w:ascii="Arial" w:hAnsi="Arial" w:cs="Arial"/>
          <w:sz w:val="24"/>
          <w:szCs w:val="24"/>
          <w:vertAlign w:val="superscript"/>
          <w:lang w:val="en-GB"/>
        </w:rPr>
        <w:t>th</w:t>
      </w:r>
      <w:r w:rsidRPr="004A6C91">
        <w:rPr>
          <w:rFonts w:ascii="Arial" w:hAnsi="Arial" w:cs="Arial"/>
          <w:sz w:val="24"/>
          <w:szCs w:val="24"/>
          <w:lang w:val="en-GB"/>
        </w:rPr>
        <w:t xml:space="preserve"> centuries. Following the testament of </w:t>
      </w:r>
      <w:r w:rsidR="00931FB4" w:rsidRPr="004A6C91">
        <w:rPr>
          <w:rFonts w:ascii="Arial" w:hAnsi="Arial" w:cs="Arial"/>
          <w:sz w:val="24"/>
          <w:szCs w:val="24"/>
          <w:lang w:val="en-GB"/>
        </w:rPr>
        <w:t>Prophet Muhammad, Muslims of that time strove to seek knowledge everywhere, including Classical Greece and Rome, Persia and India, even Tibet and China.</w:t>
      </w:r>
    </w:p>
    <w:p w14:paraId="45E31EAD" w14:textId="77777777" w:rsidR="001C44AC" w:rsidRPr="004A6C91" w:rsidRDefault="001C44AC" w:rsidP="00FE0823">
      <w:pPr>
        <w:pStyle w:val="NoSpacing"/>
        <w:rPr>
          <w:rFonts w:ascii="Arial" w:hAnsi="Arial" w:cs="Arial"/>
          <w:sz w:val="24"/>
          <w:szCs w:val="24"/>
          <w:lang w:val="en-GB"/>
        </w:rPr>
      </w:pPr>
    </w:p>
    <w:p w14:paraId="271CB8FE" w14:textId="49BD44A6" w:rsidR="001C44AC" w:rsidRPr="004A6C91" w:rsidRDefault="001C44AC" w:rsidP="004A519F">
      <w:pPr>
        <w:pStyle w:val="NoSpacing"/>
        <w:jc w:val="center"/>
        <w:rPr>
          <w:rFonts w:ascii="Arial" w:hAnsi="Arial" w:cs="Arial"/>
          <w:b/>
          <w:caps/>
          <w:sz w:val="24"/>
          <w:szCs w:val="24"/>
          <w:lang w:val="en-GB"/>
        </w:rPr>
      </w:pPr>
      <w:r w:rsidRPr="004A6C91">
        <w:rPr>
          <w:rFonts w:ascii="Arial" w:hAnsi="Arial" w:cs="Arial"/>
          <w:b/>
          <w:caps/>
          <w:sz w:val="24"/>
          <w:szCs w:val="24"/>
          <w:lang w:val="en-GB"/>
        </w:rPr>
        <w:t>Political though of classical Greece and rome</w:t>
      </w:r>
    </w:p>
    <w:p w14:paraId="766BDF15" w14:textId="1835A3F3" w:rsidR="00F202FD" w:rsidRPr="004A6C91" w:rsidRDefault="00F202FD" w:rsidP="001C44AC">
      <w:pPr>
        <w:pStyle w:val="NoSpacing"/>
        <w:rPr>
          <w:rFonts w:ascii="Arial" w:hAnsi="Arial" w:cs="Arial"/>
          <w:sz w:val="24"/>
          <w:szCs w:val="24"/>
          <w:lang w:val="en-GB"/>
        </w:rPr>
      </w:pPr>
      <w:r w:rsidRPr="004A6C91">
        <w:rPr>
          <w:rFonts w:ascii="Arial" w:hAnsi="Arial" w:cs="Arial"/>
          <w:sz w:val="24"/>
          <w:szCs w:val="24"/>
          <w:lang w:val="en-GB"/>
        </w:rPr>
        <w:t>In this lecture, we discuss the role of certain figures in the development of political thought and practice during the period. How did they influence politics</w:t>
      </w:r>
      <w:r w:rsidR="005C58D8" w:rsidRPr="004A6C91">
        <w:rPr>
          <w:rFonts w:ascii="Arial" w:hAnsi="Arial" w:cs="Arial"/>
          <w:sz w:val="24"/>
          <w:szCs w:val="24"/>
          <w:lang w:val="en-GB"/>
        </w:rPr>
        <w:t xml:space="preserve"> of their time</w:t>
      </w:r>
      <w:r w:rsidRPr="004A6C91">
        <w:rPr>
          <w:rFonts w:ascii="Arial" w:hAnsi="Arial" w:cs="Arial"/>
          <w:sz w:val="24"/>
          <w:szCs w:val="24"/>
          <w:lang w:val="en-GB"/>
        </w:rPr>
        <w:t>?</w:t>
      </w:r>
    </w:p>
    <w:p w14:paraId="438FC65E" w14:textId="350CF862" w:rsidR="00F202FD" w:rsidRPr="004A6C91" w:rsidRDefault="005C58D8" w:rsidP="00F202FD">
      <w:pPr>
        <w:pStyle w:val="NoSpacing"/>
        <w:numPr>
          <w:ilvl w:val="0"/>
          <w:numId w:val="7"/>
        </w:numPr>
        <w:rPr>
          <w:rFonts w:ascii="Arial" w:hAnsi="Arial" w:cs="Arial"/>
          <w:sz w:val="24"/>
          <w:szCs w:val="24"/>
          <w:lang w:val="en-GB"/>
        </w:rPr>
      </w:pPr>
      <w:r w:rsidRPr="004A6C91">
        <w:rPr>
          <w:rFonts w:ascii="Arial" w:hAnsi="Arial" w:cs="Arial"/>
          <w:sz w:val="24"/>
          <w:szCs w:val="24"/>
          <w:lang w:val="en-GB"/>
        </w:rPr>
        <w:t xml:space="preserve">Ideals and ideologies (being </w:t>
      </w:r>
      <w:r w:rsidR="00F202FD" w:rsidRPr="004A6C91">
        <w:rPr>
          <w:rFonts w:ascii="Arial" w:hAnsi="Arial" w:cs="Arial"/>
          <w:sz w:val="24"/>
          <w:szCs w:val="24"/>
          <w:lang w:val="en-GB"/>
        </w:rPr>
        <w:t>scholar</w:t>
      </w:r>
      <w:r w:rsidRPr="004A6C91">
        <w:rPr>
          <w:rFonts w:ascii="Arial" w:hAnsi="Arial" w:cs="Arial"/>
          <w:sz w:val="24"/>
          <w:szCs w:val="24"/>
          <w:lang w:val="en-GB"/>
        </w:rPr>
        <w:t>s</w:t>
      </w:r>
      <w:r w:rsidR="00F202FD" w:rsidRPr="004A6C91">
        <w:rPr>
          <w:rFonts w:ascii="Arial" w:hAnsi="Arial" w:cs="Arial"/>
          <w:sz w:val="24"/>
          <w:szCs w:val="24"/>
          <w:lang w:val="en-GB"/>
        </w:rPr>
        <w:t>, political philosopher</w:t>
      </w:r>
      <w:r w:rsidRPr="004A6C91">
        <w:rPr>
          <w:rFonts w:ascii="Arial" w:hAnsi="Arial" w:cs="Arial"/>
          <w:sz w:val="24"/>
          <w:szCs w:val="24"/>
          <w:lang w:val="en-GB"/>
        </w:rPr>
        <w:t>s</w:t>
      </w:r>
      <w:r w:rsidR="00F202FD" w:rsidRPr="004A6C91">
        <w:rPr>
          <w:rFonts w:ascii="Arial" w:hAnsi="Arial" w:cs="Arial"/>
          <w:sz w:val="24"/>
          <w:szCs w:val="24"/>
          <w:lang w:val="en-GB"/>
        </w:rPr>
        <w:t>, public intellectual</w:t>
      </w:r>
      <w:r w:rsidRPr="004A6C91">
        <w:rPr>
          <w:rFonts w:ascii="Arial" w:hAnsi="Arial" w:cs="Arial"/>
          <w:sz w:val="24"/>
          <w:szCs w:val="24"/>
          <w:lang w:val="en-GB"/>
        </w:rPr>
        <w:t>s</w:t>
      </w:r>
      <w:r w:rsidR="00F202FD" w:rsidRPr="004A6C91">
        <w:rPr>
          <w:rFonts w:ascii="Arial" w:hAnsi="Arial" w:cs="Arial"/>
          <w:sz w:val="24"/>
          <w:szCs w:val="24"/>
          <w:lang w:val="en-GB"/>
        </w:rPr>
        <w:t>);</w:t>
      </w:r>
    </w:p>
    <w:p w14:paraId="777EA77B" w14:textId="43C6B957" w:rsidR="00F202FD" w:rsidRPr="004A6C91" w:rsidRDefault="00F202FD" w:rsidP="00F202FD">
      <w:pPr>
        <w:pStyle w:val="NoSpacing"/>
        <w:numPr>
          <w:ilvl w:val="0"/>
          <w:numId w:val="7"/>
        </w:numPr>
        <w:rPr>
          <w:rFonts w:ascii="Arial" w:hAnsi="Arial" w:cs="Arial"/>
          <w:sz w:val="24"/>
          <w:szCs w:val="24"/>
          <w:lang w:val="en-GB"/>
        </w:rPr>
      </w:pPr>
      <w:r w:rsidRPr="004A6C91">
        <w:rPr>
          <w:rFonts w:ascii="Arial" w:hAnsi="Arial" w:cs="Arial"/>
          <w:sz w:val="24"/>
          <w:szCs w:val="24"/>
          <w:lang w:val="en-GB"/>
        </w:rPr>
        <w:t>Personal influence on politician</w:t>
      </w:r>
      <w:r w:rsidR="005C58D8" w:rsidRPr="004A6C91">
        <w:rPr>
          <w:rFonts w:ascii="Arial" w:hAnsi="Arial" w:cs="Arial"/>
          <w:sz w:val="24"/>
          <w:szCs w:val="24"/>
          <w:lang w:val="en-GB"/>
        </w:rPr>
        <w:t>s (being consular,</w:t>
      </w:r>
      <w:r w:rsidRPr="004A6C91">
        <w:rPr>
          <w:rFonts w:ascii="Arial" w:hAnsi="Arial" w:cs="Arial"/>
          <w:sz w:val="24"/>
          <w:szCs w:val="24"/>
          <w:lang w:val="en-GB"/>
        </w:rPr>
        <w:t xml:space="preserve"> tutor</w:t>
      </w:r>
      <w:r w:rsidR="005C58D8" w:rsidRPr="004A6C91">
        <w:rPr>
          <w:rFonts w:ascii="Arial" w:hAnsi="Arial" w:cs="Arial"/>
          <w:sz w:val="24"/>
          <w:szCs w:val="24"/>
          <w:lang w:val="en-GB"/>
        </w:rPr>
        <w:t>s</w:t>
      </w:r>
      <w:r w:rsidRPr="004A6C91">
        <w:rPr>
          <w:rFonts w:ascii="Arial" w:hAnsi="Arial" w:cs="Arial"/>
          <w:sz w:val="24"/>
          <w:szCs w:val="24"/>
          <w:lang w:val="en-GB"/>
        </w:rPr>
        <w:t xml:space="preserve"> to the king, orator</w:t>
      </w:r>
      <w:r w:rsidR="005C58D8" w:rsidRPr="004A6C91">
        <w:rPr>
          <w:rFonts w:ascii="Arial" w:hAnsi="Arial" w:cs="Arial"/>
          <w:sz w:val="24"/>
          <w:szCs w:val="24"/>
          <w:lang w:val="en-GB"/>
        </w:rPr>
        <w:t>s</w:t>
      </w:r>
      <w:r w:rsidRPr="004A6C91">
        <w:rPr>
          <w:rFonts w:ascii="Arial" w:hAnsi="Arial" w:cs="Arial"/>
          <w:sz w:val="24"/>
          <w:szCs w:val="24"/>
          <w:lang w:val="en-GB"/>
        </w:rPr>
        <w:t>, influential family member</w:t>
      </w:r>
      <w:r w:rsidR="005C58D8" w:rsidRPr="004A6C91">
        <w:rPr>
          <w:rFonts w:ascii="Arial" w:hAnsi="Arial" w:cs="Arial"/>
          <w:sz w:val="24"/>
          <w:szCs w:val="24"/>
          <w:lang w:val="en-GB"/>
        </w:rPr>
        <w:t>s</w:t>
      </w:r>
      <w:r w:rsidRPr="004A6C91">
        <w:rPr>
          <w:rFonts w:ascii="Arial" w:hAnsi="Arial" w:cs="Arial"/>
          <w:sz w:val="24"/>
          <w:szCs w:val="24"/>
          <w:lang w:val="en-GB"/>
        </w:rPr>
        <w:t>);</w:t>
      </w:r>
    </w:p>
    <w:p w14:paraId="04BC576C" w14:textId="7C252186" w:rsidR="00F202FD" w:rsidRPr="004A6C91" w:rsidRDefault="00F202FD" w:rsidP="00F202FD">
      <w:pPr>
        <w:pStyle w:val="NoSpacing"/>
        <w:numPr>
          <w:ilvl w:val="0"/>
          <w:numId w:val="7"/>
        </w:numPr>
        <w:rPr>
          <w:rFonts w:ascii="Arial" w:hAnsi="Arial" w:cs="Arial"/>
          <w:sz w:val="24"/>
          <w:szCs w:val="24"/>
          <w:lang w:val="en-GB"/>
        </w:rPr>
      </w:pPr>
      <w:r w:rsidRPr="004A6C91">
        <w:rPr>
          <w:rFonts w:ascii="Arial" w:hAnsi="Arial" w:cs="Arial"/>
          <w:sz w:val="24"/>
          <w:szCs w:val="24"/>
          <w:lang w:val="en-GB"/>
        </w:rPr>
        <w:t>Personal participation i</w:t>
      </w:r>
      <w:r w:rsidR="005C58D8" w:rsidRPr="004A6C91">
        <w:rPr>
          <w:rFonts w:ascii="Arial" w:hAnsi="Arial" w:cs="Arial"/>
          <w:sz w:val="24"/>
          <w:szCs w:val="24"/>
          <w:lang w:val="en-GB"/>
        </w:rPr>
        <w:t xml:space="preserve">n political activities (being </w:t>
      </w:r>
      <w:r w:rsidR="00EC6EC5" w:rsidRPr="004A6C91">
        <w:rPr>
          <w:rFonts w:ascii="Arial" w:hAnsi="Arial" w:cs="Arial"/>
          <w:sz w:val="24"/>
          <w:szCs w:val="24"/>
          <w:lang w:val="en-GB"/>
        </w:rPr>
        <w:t>monarch</w:t>
      </w:r>
      <w:r w:rsidR="005C58D8" w:rsidRPr="004A6C91">
        <w:rPr>
          <w:rFonts w:ascii="Arial" w:hAnsi="Arial" w:cs="Arial"/>
          <w:sz w:val="24"/>
          <w:szCs w:val="24"/>
          <w:lang w:val="en-GB"/>
        </w:rPr>
        <w:t>s</w:t>
      </w:r>
      <w:r w:rsidR="00EC6EC5" w:rsidRPr="004A6C91">
        <w:rPr>
          <w:rFonts w:ascii="Arial" w:hAnsi="Arial" w:cs="Arial"/>
          <w:sz w:val="24"/>
          <w:szCs w:val="24"/>
          <w:lang w:val="en-GB"/>
        </w:rPr>
        <w:t>/</w:t>
      </w:r>
      <w:r w:rsidRPr="004A6C91">
        <w:rPr>
          <w:rFonts w:ascii="Arial" w:hAnsi="Arial" w:cs="Arial"/>
          <w:sz w:val="24"/>
          <w:szCs w:val="24"/>
          <w:lang w:val="en-GB"/>
        </w:rPr>
        <w:t>ruler</w:t>
      </w:r>
      <w:r w:rsidR="005C58D8" w:rsidRPr="004A6C91">
        <w:rPr>
          <w:rFonts w:ascii="Arial" w:hAnsi="Arial" w:cs="Arial"/>
          <w:sz w:val="24"/>
          <w:szCs w:val="24"/>
          <w:lang w:val="en-GB"/>
        </w:rPr>
        <w:t>s, statesme</w:t>
      </w:r>
      <w:r w:rsidRPr="004A6C91">
        <w:rPr>
          <w:rFonts w:ascii="Arial" w:hAnsi="Arial" w:cs="Arial"/>
          <w:sz w:val="24"/>
          <w:szCs w:val="24"/>
          <w:lang w:val="en-GB"/>
        </w:rPr>
        <w:t>n,</w:t>
      </w:r>
      <w:r w:rsidR="005C58D8" w:rsidRPr="004A6C91">
        <w:rPr>
          <w:rFonts w:ascii="Arial" w:hAnsi="Arial" w:cs="Arial"/>
          <w:sz w:val="24"/>
          <w:szCs w:val="24"/>
        </w:rPr>
        <w:t xml:space="preserve"> clergyme</w:t>
      </w:r>
      <w:r w:rsidRPr="004A6C91">
        <w:rPr>
          <w:rFonts w:ascii="Arial" w:hAnsi="Arial" w:cs="Arial"/>
          <w:sz w:val="24"/>
          <w:szCs w:val="24"/>
        </w:rPr>
        <w:t>n,</w:t>
      </w:r>
      <w:r w:rsidRPr="004A6C91">
        <w:rPr>
          <w:rFonts w:ascii="Arial" w:hAnsi="Arial" w:cs="Arial"/>
          <w:sz w:val="24"/>
          <w:szCs w:val="24"/>
          <w:lang w:val="en-GB"/>
        </w:rPr>
        <w:t xml:space="preserve"> bureaucrat</w:t>
      </w:r>
      <w:r w:rsidR="005C58D8" w:rsidRPr="004A6C91">
        <w:rPr>
          <w:rFonts w:ascii="Arial" w:hAnsi="Arial" w:cs="Arial"/>
          <w:sz w:val="24"/>
          <w:szCs w:val="24"/>
          <w:lang w:val="en-GB"/>
        </w:rPr>
        <w:t>s</w:t>
      </w:r>
      <w:r w:rsidRPr="004A6C91">
        <w:rPr>
          <w:rFonts w:ascii="Arial" w:hAnsi="Arial" w:cs="Arial"/>
          <w:sz w:val="24"/>
          <w:szCs w:val="24"/>
          <w:lang w:val="en-GB"/>
        </w:rPr>
        <w:t xml:space="preserve">). </w:t>
      </w:r>
    </w:p>
    <w:p w14:paraId="2E8106B7" w14:textId="37841BD9" w:rsidR="00F202FD" w:rsidRPr="004A6C91" w:rsidRDefault="00F202FD" w:rsidP="001C44AC">
      <w:pPr>
        <w:pStyle w:val="NoSpacing"/>
        <w:rPr>
          <w:rFonts w:ascii="Arial" w:hAnsi="Arial" w:cs="Arial"/>
          <w:sz w:val="24"/>
          <w:szCs w:val="24"/>
          <w:lang w:val="en-GB"/>
        </w:rPr>
      </w:pPr>
    </w:p>
    <w:p w14:paraId="13F1ACB0" w14:textId="77777777" w:rsidR="00FE0823" w:rsidRPr="004A6C91" w:rsidRDefault="00FE0823" w:rsidP="00FE0823">
      <w:pPr>
        <w:pStyle w:val="NoSpacing"/>
        <w:jc w:val="center"/>
        <w:rPr>
          <w:rFonts w:ascii="Arial" w:hAnsi="Arial" w:cs="Arial"/>
          <w:b/>
          <w:sz w:val="24"/>
          <w:szCs w:val="24"/>
          <w:lang w:val="en-GB"/>
        </w:rPr>
      </w:pPr>
      <w:r w:rsidRPr="004A6C91">
        <w:rPr>
          <w:rFonts w:ascii="Arial" w:hAnsi="Arial" w:cs="Arial"/>
          <w:b/>
          <w:sz w:val="24"/>
          <w:szCs w:val="24"/>
          <w:lang w:val="en-GB"/>
        </w:rPr>
        <w:t>Socrates (470 – 399 BC)</w:t>
      </w:r>
    </w:p>
    <w:p w14:paraId="397A8932" w14:textId="77777777" w:rsidR="00FE0823" w:rsidRPr="004A6C91" w:rsidRDefault="00FE0823" w:rsidP="00FE0823">
      <w:pPr>
        <w:pStyle w:val="NoSpacing"/>
        <w:numPr>
          <w:ilvl w:val="0"/>
          <w:numId w:val="1"/>
        </w:numPr>
        <w:rPr>
          <w:rFonts w:ascii="Arial" w:hAnsi="Arial" w:cs="Arial"/>
          <w:sz w:val="24"/>
          <w:szCs w:val="24"/>
          <w:lang w:val="en-GB"/>
        </w:rPr>
      </w:pPr>
      <w:r w:rsidRPr="004A6C91">
        <w:rPr>
          <w:rFonts w:ascii="Arial" w:hAnsi="Arial" w:cs="Arial"/>
          <w:sz w:val="24"/>
          <w:szCs w:val="24"/>
          <w:lang w:val="en-GB"/>
        </w:rPr>
        <w:t>classical Greek philosopher;</w:t>
      </w:r>
    </w:p>
    <w:p w14:paraId="2CEE11EA" w14:textId="77777777" w:rsidR="00FE0823" w:rsidRPr="004A6C91" w:rsidRDefault="00FE0823" w:rsidP="00FE0823">
      <w:pPr>
        <w:pStyle w:val="NoSpacing"/>
        <w:numPr>
          <w:ilvl w:val="0"/>
          <w:numId w:val="1"/>
        </w:numPr>
        <w:rPr>
          <w:rFonts w:ascii="Arial" w:hAnsi="Arial" w:cs="Arial"/>
          <w:sz w:val="24"/>
          <w:szCs w:val="24"/>
          <w:lang w:val="en-GB"/>
        </w:rPr>
      </w:pPr>
      <w:r w:rsidRPr="004A6C91">
        <w:rPr>
          <w:rFonts w:ascii="Arial" w:hAnsi="Arial" w:cs="Arial"/>
          <w:sz w:val="24"/>
          <w:szCs w:val="24"/>
          <w:lang w:val="en-GB"/>
        </w:rPr>
        <w:t>first moral philosopher;</w:t>
      </w:r>
    </w:p>
    <w:p w14:paraId="4432142D" w14:textId="77777777" w:rsidR="00FE0823" w:rsidRPr="004A6C91" w:rsidRDefault="00FE0823" w:rsidP="00FE0823">
      <w:pPr>
        <w:pStyle w:val="NoSpacing"/>
        <w:numPr>
          <w:ilvl w:val="0"/>
          <w:numId w:val="1"/>
        </w:numPr>
        <w:rPr>
          <w:rFonts w:ascii="Arial" w:hAnsi="Arial" w:cs="Arial"/>
          <w:sz w:val="24"/>
          <w:szCs w:val="24"/>
          <w:lang w:val="en-GB"/>
        </w:rPr>
      </w:pPr>
      <w:r w:rsidRPr="004A6C91">
        <w:rPr>
          <w:rFonts w:ascii="Arial" w:hAnsi="Arial" w:cs="Arial"/>
          <w:sz w:val="24"/>
          <w:szCs w:val="24"/>
          <w:lang w:val="en-GB"/>
        </w:rPr>
        <w:t>first “public intellectual”;</w:t>
      </w:r>
    </w:p>
    <w:p w14:paraId="503CD7D7" w14:textId="77777777" w:rsidR="00086C5E" w:rsidRPr="004A6C91" w:rsidRDefault="00086C5E" w:rsidP="00FE0823">
      <w:pPr>
        <w:pStyle w:val="NoSpacing"/>
        <w:numPr>
          <w:ilvl w:val="0"/>
          <w:numId w:val="1"/>
        </w:numPr>
        <w:rPr>
          <w:rFonts w:ascii="Arial" w:hAnsi="Arial" w:cs="Arial"/>
          <w:sz w:val="24"/>
          <w:szCs w:val="24"/>
          <w:lang w:val="en-GB"/>
        </w:rPr>
      </w:pPr>
      <w:r w:rsidRPr="004A6C91">
        <w:rPr>
          <w:rFonts w:ascii="Arial" w:hAnsi="Arial" w:cs="Arial"/>
          <w:sz w:val="24"/>
          <w:szCs w:val="24"/>
          <w:lang w:val="en-GB"/>
        </w:rPr>
        <w:t xml:space="preserve">first “dissident” </w:t>
      </w:r>
    </w:p>
    <w:p w14:paraId="4931369C" w14:textId="77777777" w:rsidR="00FE0823" w:rsidRPr="004A6C91" w:rsidRDefault="00FE0823" w:rsidP="00204503">
      <w:pPr>
        <w:pStyle w:val="NoSpacing"/>
        <w:numPr>
          <w:ilvl w:val="0"/>
          <w:numId w:val="1"/>
        </w:numPr>
        <w:rPr>
          <w:rFonts w:ascii="Arial" w:hAnsi="Arial" w:cs="Arial"/>
          <w:sz w:val="24"/>
          <w:szCs w:val="24"/>
          <w:lang w:val="en-GB"/>
        </w:rPr>
      </w:pPr>
      <w:r w:rsidRPr="004A6C91">
        <w:rPr>
          <w:rFonts w:ascii="Arial" w:hAnsi="Arial" w:cs="Arial"/>
          <w:sz w:val="24"/>
          <w:szCs w:val="24"/>
          <w:lang w:val="en-GB"/>
        </w:rPr>
        <w:t>inventor of “critical thinking”.</w:t>
      </w:r>
    </w:p>
    <w:p w14:paraId="0008E0E8" w14:textId="77777777" w:rsidR="00086C5E" w:rsidRPr="004A6C91" w:rsidRDefault="00086C5E" w:rsidP="00086C5E">
      <w:pPr>
        <w:pStyle w:val="NoSpacing"/>
        <w:rPr>
          <w:rFonts w:ascii="Arial" w:hAnsi="Arial" w:cs="Arial"/>
          <w:sz w:val="24"/>
          <w:szCs w:val="24"/>
          <w:lang w:val="en-GB"/>
        </w:rPr>
      </w:pPr>
    </w:p>
    <w:p w14:paraId="6FA8DCC6" w14:textId="3746C5A8" w:rsidR="00FE0823" w:rsidRPr="004A6C91" w:rsidRDefault="00FE0823" w:rsidP="00086C5E">
      <w:pPr>
        <w:pStyle w:val="NoSpacing"/>
        <w:rPr>
          <w:rFonts w:ascii="Arial" w:hAnsi="Arial" w:cs="Arial"/>
          <w:sz w:val="24"/>
          <w:szCs w:val="24"/>
          <w:lang w:val="en-GB"/>
        </w:rPr>
      </w:pPr>
      <w:r w:rsidRPr="004A6C91">
        <w:rPr>
          <w:rFonts w:ascii="Arial" w:hAnsi="Arial" w:cs="Arial"/>
          <w:sz w:val="24"/>
          <w:szCs w:val="24"/>
          <w:lang w:val="en-GB"/>
        </w:rPr>
        <w:t xml:space="preserve">As Socrates left no writings he is known through the accounts of other classical authors such as his students </w:t>
      </w:r>
      <w:commentRangeStart w:id="3"/>
      <w:r w:rsidRPr="004A6C91">
        <w:rPr>
          <w:rFonts w:ascii="Arial" w:hAnsi="Arial" w:cs="Arial"/>
          <w:sz w:val="24"/>
          <w:szCs w:val="24"/>
          <w:lang w:val="en-GB"/>
        </w:rPr>
        <w:t>Plato and Xenophon as well as Antisthenes</w:t>
      </w:r>
      <w:commentRangeEnd w:id="3"/>
      <w:r w:rsidR="004A6C91">
        <w:rPr>
          <w:rStyle w:val="CommentReference"/>
        </w:rPr>
        <w:commentReference w:id="3"/>
      </w:r>
      <w:r w:rsidRPr="004A6C91">
        <w:rPr>
          <w:rFonts w:ascii="Arial" w:hAnsi="Arial" w:cs="Arial"/>
          <w:sz w:val="24"/>
          <w:szCs w:val="24"/>
          <w:lang w:val="en-GB"/>
        </w:rPr>
        <w:t xml:space="preserve">, Aristippus, and Aeschines of Sphettos. In 399 BC, </w:t>
      </w:r>
      <w:r w:rsidR="004D608B" w:rsidRPr="004A6C91">
        <w:rPr>
          <w:rFonts w:ascii="Arial" w:hAnsi="Arial" w:cs="Arial"/>
          <w:sz w:val="24"/>
          <w:szCs w:val="24"/>
          <w:lang w:val="en-GB"/>
        </w:rPr>
        <w:t xml:space="preserve">shortly after the restoration of democracy in Athens, </w:t>
      </w:r>
      <w:r w:rsidRPr="004A6C91">
        <w:rPr>
          <w:rFonts w:ascii="Arial" w:hAnsi="Arial" w:cs="Arial"/>
          <w:sz w:val="24"/>
          <w:szCs w:val="24"/>
          <w:lang w:val="en-GB"/>
        </w:rPr>
        <w:t>Socrates was charged</w:t>
      </w:r>
      <w:r w:rsidR="00BE6E33" w:rsidRPr="004A6C91">
        <w:rPr>
          <w:rFonts w:ascii="Arial" w:hAnsi="Arial" w:cs="Arial"/>
          <w:sz w:val="24"/>
          <w:szCs w:val="24"/>
          <w:lang w:val="en-GB"/>
        </w:rPr>
        <w:t xml:space="preserve"> and</w:t>
      </w:r>
      <w:r w:rsidR="00642C5F" w:rsidRPr="004A6C91">
        <w:rPr>
          <w:rFonts w:ascii="Arial" w:hAnsi="Arial" w:cs="Arial"/>
          <w:sz w:val="24"/>
          <w:szCs w:val="24"/>
          <w:lang w:val="en-GB"/>
        </w:rPr>
        <w:t xml:space="preserve"> </w:t>
      </w:r>
      <w:r w:rsidRPr="004A6C91">
        <w:rPr>
          <w:rFonts w:ascii="Arial" w:hAnsi="Arial" w:cs="Arial"/>
          <w:sz w:val="24"/>
          <w:szCs w:val="24"/>
          <w:lang w:val="en-GB"/>
        </w:rPr>
        <w:t xml:space="preserve">found guilty of </w:t>
      </w:r>
      <w:r w:rsidR="00086C5E" w:rsidRPr="004A6C91">
        <w:rPr>
          <w:rFonts w:ascii="Arial" w:hAnsi="Arial" w:cs="Arial"/>
          <w:sz w:val="24"/>
          <w:szCs w:val="24"/>
          <w:lang w:val="en-GB"/>
        </w:rPr>
        <w:lastRenderedPageBreak/>
        <w:t>“</w:t>
      </w:r>
      <w:r w:rsidRPr="004A6C91">
        <w:rPr>
          <w:rFonts w:ascii="Arial" w:hAnsi="Arial" w:cs="Arial"/>
          <w:sz w:val="24"/>
          <w:szCs w:val="24"/>
          <w:lang w:val="en-GB"/>
        </w:rPr>
        <w:t>corrupting the minds of the youth</w:t>
      </w:r>
      <w:r w:rsidR="00086C5E" w:rsidRPr="004A6C91">
        <w:rPr>
          <w:rFonts w:ascii="Arial" w:hAnsi="Arial" w:cs="Arial"/>
          <w:sz w:val="24"/>
          <w:szCs w:val="24"/>
          <w:lang w:val="en-GB"/>
        </w:rPr>
        <w:t>”</w:t>
      </w:r>
      <w:r w:rsidRPr="004A6C91">
        <w:rPr>
          <w:rFonts w:ascii="Arial" w:hAnsi="Arial" w:cs="Arial"/>
          <w:sz w:val="24"/>
          <w:szCs w:val="24"/>
          <w:lang w:val="en-GB"/>
        </w:rPr>
        <w:t xml:space="preserve"> and </w:t>
      </w:r>
      <w:r w:rsidR="00086C5E" w:rsidRPr="004A6C91">
        <w:rPr>
          <w:rFonts w:ascii="Arial" w:hAnsi="Arial" w:cs="Arial"/>
          <w:sz w:val="24"/>
          <w:szCs w:val="24"/>
          <w:lang w:val="en-GB"/>
        </w:rPr>
        <w:t>“</w:t>
      </w:r>
      <w:r w:rsidRPr="004A6C91">
        <w:rPr>
          <w:rFonts w:ascii="Arial" w:hAnsi="Arial" w:cs="Arial"/>
          <w:sz w:val="24"/>
          <w:szCs w:val="24"/>
          <w:lang w:val="en-GB"/>
        </w:rPr>
        <w:t>not believing in the gods of the state</w:t>
      </w:r>
      <w:r w:rsidR="00086C5E" w:rsidRPr="004A6C91">
        <w:rPr>
          <w:rFonts w:ascii="Arial" w:hAnsi="Arial" w:cs="Arial"/>
          <w:sz w:val="24"/>
          <w:szCs w:val="24"/>
          <w:lang w:val="en-GB"/>
        </w:rPr>
        <w:t>”</w:t>
      </w:r>
      <w:r w:rsidR="00204503" w:rsidRPr="004A6C91">
        <w:rPr>
          <w:rFonts w:ascii="Arial" w:hAnsi="Arial" w:cs="Arial"/>
          <w:sz w:val="24"/>
          <w:szCs w:val="24"/>
          <w:lang w:val="en-GB"/>
        </w:rPr>
        <w:t>,</w:t>
      </w:r>
      <w:r w:rsidRPr="004A6C91">
        <w:rPr>
          <w:rFonts w:ascii="Arial" w:hAnsi="Arial" w:cs="Arial"/>
          <w:sz w:val="24"/>
          <w:szCs w:val="24"/>
          <w:lang w:val="en-GB"/>
        </w:rPr>
        <w:t xml:space="preserve"> </w:t>
      </w:r>
      <w:r w:rsidR="004D608B" w:rsidRPr="004A6C91">
        <w:rPr>
          <w:rFonts w:ascii="Arial" w:hAnsi="Arial" w:cs="Arial"/>
          <w:sz w:val="24"/>
          <w:szCs w:val="24"/>
          <w:lang w:val="en-GB"/>
        </w:rPr>
        <w:t xml:space="preserve">and </w:t>
      </w:r>
      <w:r w:rsidR="00642C5F" w:rsidRPr="004A6C91">
        <w:rPr>
          <w:rFonts w:ascii="Arial" w:hAnsi="Arial" w:cs="Arial"/>
          <w:sz w:val="24"/>
          <w:szCs w:val="24"/>
          <w:lang w:val="en-GB"/>
        </w:rPr>
        <w:t>sentenced to death by poison</w:t>
      </w:r>
      <w:r w:rsidR="00086C5E" w:rsidRPr="004A6C91">
        <w:rPr>
          <w:rFonts w:ascii="Arial" w:hAnsi="Arial" w:cs="Arial"/>
          <w:sz w:val="24"/>
          <w:szCs w:val="24"/>
          <w:lang w:val="en-GB"/>
        </w:rPr>
        <w:t>ing</w:t>
      </w:r>
      <w:r w:rsidR="00642C5F" w:rsidRPr="004A6C91">
        <w:rPr>
          <w:rFonts w:ascii="Arial" w:hAnsi="Arial" w:cs="Arial"/>
          <w:sz w:val="24"/>
          <w:szCs w:val="24"/>
          <w:lang w:val="en-GB"/>
        </w:rPr>
        <w:t xml:space="preserve">. </w:t>
      </w:r>
    </w:p>
    <w:p w14:paraId="3C2A967C" w14:textId="77777777" w:rsidR="004D608B" w:rsidRPr="004A6C91" w:rsidRDefault="004D608B" w:rsidP="004D608B">
      <w:pPr>
        <w:pStyle w:val="NoSpacing"/>
        <w:rPr>
          <w:rFonts w:ascii="Arial" w:hAnsi="Arial" w:cs="Arial"/>
          <w:sz w:val="24"/>
          <w:szCs w:val="24"/>
          <w:lang w:val="en-GB"/>
        </w:rPr>
      </w:pPr>
    </w:p>
    <w:p w14:paraId="48DBF295" w14:textId="77777777" w:rsidR="004D608B" w:rsidRPr="004A6C91" w:rsidRDefault="004D608B" w:rsidP="004D608B">
      <w:pPr>
        <w:pStyle w:val="NoSpacing"/>
        <w:jc w:val="center"/>
        <w:rPr>
          <w:rFonts w:ascii="Arial" w:hAnsi="Arial" w:cs="Arial"/>
          <w:b/>
          <w:sz w:val="24"/>
          <w:szCs w:val="24"/>
          <w:lang w:val="en-GB"/>
        </w:rPr>
      </w:pPr>
      <w:r w:rsidRPr="004A6C91">
        <w:rPr>
          <w:rFonts w:ascii="Arial" w:hAnsi="Arial" w:cs="Arial"/>
          <w:b/>
          <w:sz w:val="24"/>
          <w:szCs w:val="24"/>
          <w:lang w:val="en-GB"/>
        </w:rPr>
        <w:t>Plato (428/427 or 424/423 – 348/347 BC)</w:t>
      </w:r>
    </w:p>
    <w:p w14:paraId="38F6084F" w14:textId="77777777" w:rsidR="004D608B" w:rsidRPr="004A6C91" w:rsidRDefault="004D608B" w:rsidP="0072725F">
      <w:pPr>
        <w:pStyle w:val="NoSpacing"/>
        <w:numPr>
          <w:ilvl w:val="0"/>
          <w:numId w:val="2"/>
        </w:numPr>
        <w:rPr>
          <w:rFonts w:ascii="Arial" w:hAnsi="Arial" w:cs="Arial"/>
          <w:sz w:val="24"/>
          <w:szCs w:val="24"/>
          <w:lang w:val="en-GB"/>
        </w:rPr>
      </w:pPr>
      <w:r w:rsidRPr="004A6C91">
        <w:rPr>
          <w:rFonts w:ascii="Arial" w:hAnsi="Arial" w:cs="Arial"/>
          <w:sz w:val="24"/>
          <w:szCs w:val="24"/>
          <w:lang w:val="en-GB"/>
        </w:rPr>
        <w:t>one of the greatest philosopher</w:t>
      </w:r>
      <w:r w:rsidR="00086C5E" w:rsidRPr="004A6C91">
        <w:rPr>
          <w:rFonts w:ascii="Arial" w:hAnsi="Arial" w:cs="Arial"/>
          <w:sz w:val="24"/>
          <w:szCs w:val="24"/>
          <w:lang w:val="en-GB"/>
        </w:rPr>
        <w:t>s</w:t>
      </w:r>
      <w:r w:rsidRPr="004A6C91">
        <w:rPr>
          <w:rFonts w:ascii="Arial" w:hAnsi="Arial" w:cs="Arial"/>
          <w:sz w:val="24"/>
          <w:szCs w:val="24"/>
          <w:lang w:val="en-GB"/>
        </w:rPr>
        <w:t xml:space="preserve"> in Classical period</w:t>
      </w:r>
      <w:r w:rsidR="00086C5E" w:rsidRPr="004A6C91">
        <w:rPr>
          <w:rFonts w:ascii="Arial" w:hAnsi="Arial" w:cs="Arial"/>
          <w:sz w:val="24"/>
          <w:szCs w:val="24"/>
          <w:lang w:val="en-GB"/>
        </w:rPr>
        <w:t xml:space="preserve"> and beyond</w:t>
      </w:r>
      <w:r w:rsidRPr="004A6C91">
        <w:rPr>
          <w:rFonts w:ascii="Arial" w:hAnsi="Arial" w:cs="Arial"/>
          <w:sz w:val="24"/>
          <w:szCs w:val="24"/>
          <w:lang w:val="en-GB"/>
        </w:rPr>
        <w:t>;</w:t>
      </w:r>
    </w:p>
    <w:p w14:paraId="51A991CB" w14:textId="77777777" w:rsidR="00A935F5" w:rsidRPr="004A6C91" w:rsidRDefault="00A935F5" w:rsidP="00A935F5">
      <w:pPr>
        <w:pStyle w:val="NoSpacing"/>
        <w:numPr>
          <w:ilvl w:val="0"/>
          <w:numId w:val="2"/>
        </w:numPr>
        <w:rPr>
          <w:rFonts w:ascii="Arial" w:hAnsi="Arial" w:cs="Arial"/>
          <w:sz w:val="24"/>
          <w:szCs w:val="24"/>
          <w:lang w:val="en-GB"/>
        </w:rPr>
      </w:pPr>
      <w:r w:rsidRPr="004A6C91">
        <w:rPr>
          <w:rFonts w:ascii="Arial" w:hAnsi="Arial" w:cs="Arial"/>
          <w:sz w:val="24"/>
          <w:szCs w:val="24"/>
          <w:lang w:val="en-GB"/>
        </w:rPr>
        <w:t>of aristocratic descent traced from the king of Athens;</w:t>
      </w:r>
    </w:p>
    <w:p w14:paraId="714B0371" w14:textId="17173B23" w:rsidR="004D608B" w:rsidRPr="004A6C91" w:rsidRDefault="004D608B" w:rsidP="0072725F">
      <w:pPr>
        <w:pStyle w:val="NoSpacing"/>
        <w:numPr>
          <w:ilvl w:val="0"/>
          <w:numId w:val="2"/>
        </w:numPr>
        <w:rPr>
          <w:rFonts w:ascii="Arial" w:hAnsi="Arial" w:cs="Arial"/>
          <w:sz w:val="24"/>
          <w:szCs w:val="24"/>
          <w:lang w:val="en-GB"/>
        </w:rPr>
      </w:pPr>
      <w:r w:rsidRPr="004A6C91">
        <w:rPr>
          <w:rFonts w:ascii="Arial" w:hAnsi="Arial" w:cs="Arial"/>
          <w:sz w:val="24"/>
          <w:szCs w:val="24"/>
          <w:lang w:val="en-GB"/>
        </w:rPr>
        <w:t>founder of the Platonist school of thought (philosophical idealism; doctrine</w:t>
      </w:r>
      <w:r w:rsidR="0072725F" w:rsidRPr="004A6C91">
        <w:rPr>
          <w:rFonts w:ascii="Arial" w:hAnsi="Arial" w:cs="Arial"/>
          <w:sz w:val="24"/>
          <w:szCs w:val="24"/>
          <w:lang w:val="en-GB"/>
        </w:rPr>
        <w:t xml:space="preserve"> </w:t>
      </w:r>
      <w:r w:rsidRPr="004A6C91">
        <w:rPr>
          <w:rFonts w:ascii="Arial" w:hAnsi="Arial" w:cs="Arial"/>
          <w:sz w:val="24"/>
          <w:szCs w:val="24"/>
          <w:lang w:val="en-GB"/>
        </w:rPr>
        <w:t xml:space="preserve">of </w:t>
      </w:r>
      <w:r w:rsidR="0072725F" w:rsidRPr="004A6C91">
        <w:rPr>
          <w:rFonts w:ascii="Arial" w:hAnsi="Arial" w:cs="Arial"/>
          <w:sz w:val="24"/>
          <w:szCs w:val="24"/>
          <w:lang w:val="en-GB"/>
        </w:rPr>
        <w:t xml:space="preserve">immaterial, </w:t>
      </w:r>
      <w:r w:rsidRPr="004A6C91">
        <w:rPr>
          <w:rFonts w:ascii="Arial" w:hAnsi="Arial" w:cs="Arial"/>
          <w:sz w:val="24"/>
          <w:szCs w:val="24"/>
          <w:lang w:val="en-GB"/>
        </w:rPr>
        <w:t xml:space="preserve">universal </w:t>
      </w:r>
      <w:r w:rsidR="00F02E32" w:rsidRPr="004A6C91">
        <w:rPr>
          <w:rFonts w:ascii="Arial" w:hAnsi="Arial" w:cs="Arial"/>
          <w:sz w:val="24"/>
          <w:szCs w:val="24"/>
          <w:lang w:val="en-GB"/>
        </w:rPr>
        <w:t>t</w:t>
      </w:r>
      <w:r w:rsidR="005C58D8" w:rsidRPr="004A6C91">
        <w:rPr>
          <w:rFonts w:ascii="Arial" w:hAnsi="Arial" w:cs="Arial"/>
          <w:sz w:val="24"/>
          <w:szCs w:val="24"/>
          <w:lang w:val="en-GB"/>
        </w:rPr>
        <w:t xml:space="preserve">ruth, which never changes and is </w:t>
      </w:r>
      <w:r w:rsidR="0072725F" w:rsidRPr="004A6C91">
        <w:rPr>
          <w:rFonts w:ascii="Arial" w:hAnsi="Arial" w:cs="Arial"/>
          <w:sz w:val="24"/>
          <w:szCs w:val="24"/>
          <w:lang w:val="en-GB"/>
        </w:rPr>
        <w:t>attainable only to a true philosopher</w:t>
      </w:r>
      <w:r w:rsidRPr="004A6C91">
        <w:rPr>
          <w:rFonts w:ascii="Arial" w:hAnsi="Arial" w:cs="Arial"/>
          <w:sz w:val="24"/>
          <w:szCs w:val="24"/>
          <w:lang w:val="en-GB"/>
        </w:rPr>
        <w:t>);</w:t>
      </w:r>
    </w:p>
    <w:p w14:paraId="65CFF910" w14:textId="77777777" w:rsidR="00EB4836" w:rsidRPr="004A6C91" w:rsidRDefault="00EB4836" w:rsidP="0072725F">
      <w:pPr>
        <w:pStyle w:val="NoSpacing"/>
        <w:numPr>
          <w:ilvl w:val="0"/>
          <w:numId w:val="2"/>
        </w:numPr>
        <w:rPr>
          <w:rFonts w:ascii="Arial" w:hAnsi="Arial" w:cs="Arial"/>
          <w:sz w:val="24"/>
          <w:szCs w:val="24"/>
          <w:lang w:val="en-GB"/>
        </w:rPr>
      </w:pPr>
      <w:r w:rsidRPr="004A6C91">
        <w:rPr>
          <w:rFonts w:ascii="Arial" w:hAnsi="Arial" w:cs="Arial"/>
          <w:sz w:val="24"/>
          <w:szCs w:val="24"/>
          <w:lang w:val="en-GB"/>
        </w:rPr>
        <w:t>student of Socrates;</w:t>
      </w:r>
    </w:p>
    <w:p w14:paraId="7692D41E" w14:textId="77777777" w:rsidR="0072725F" w:rsidRPr="004A6C91" w:rsidRDefault="004D608B" w:rsidP="0072725F">
      <w:pPr>
        <w:pStyle w:val="NoSpacing"/>
        <w:numPr>
          <w:ilvl w:val="0"/>
          <w:numId w:val="2"/>
        </w:numPr>
        <w:rPr>
          <w:rFonts w:ascii="Arial" w:hAnsi="Arial" w:cs="Arial"/>
          <w:sz w:val="24"/>
          <w:szCs w:val="24"/>
          <w:lang w:val="en-GB"/>
        </w:rPr>
      </w:pPr>
      <w:r w:rsidRPr="004A6C91">
        <w:rPr>
          <w:rFonts w:ascii="Arial" w:hAnsi="Arial" w:cs="Arial"/>
          <w:sz w:val="24"/>
          <w:szCs w:val="24"/>
          <w:lang w:val="en-GB"/>
        </w:rPr>
        <w:t>founder of the first institution of higher learning in the Western world</w:t>
      </w:r>
      <w:r w:rsidR="0072725F" w:rsidRPr="004A6C91">
        <w:rPr>
          <w:rFonts w:ascii="Arial" w:hAnsi="Arial" w:cs="Arial"/>
          <w:sz w:val="24"/>
          <w:szCs w:val="24"/>
          <w:lang w:val="en-GB"/>
        </w:rPr>
        <w:t>, i.e.</w:t>
      </w:r>
      <w:r w:rsidRPr="004A6C91">
        <w:rPr>
          <w:rFonts w:ascii="Arial" w:hAnsi="Arial" w:cs="Arial"/>
          <w:sz w:val="24"/>
          <w:szCs w:val="24"/>
          <w:lang w:val="en-GB"/>
        </w:rPr>
        <w:t xml:space="preserve"> the Academy;</w:t>
      </w:r>
      <w:r w:rsidR="0072725F" w:rsidRPr="004A6C91">
        <w:rPr>
          <w:rFonts w:ascii="Arial" w:hAnsi="Arial" w:cs="Arial"/>
          <w:sz w:val="24"/>
          <w:szCs w:val="24"/>
          <w:lang w:val="en-GB"/>
        </w:rPr>
        <w:t xml:space="preserve"> </w:t>
      </w:r>
    </w:p>
    <w:p w14:paraId="79E08605" w14:textId="77777777" w:rsidR="0072725F" w:rsidRPr="004A6C91" w:rsidRDefault="0072725F" w:rsidP="0072725F">
      <w:pPr>
        <w:pStyle w:val="NoSpacing"/>
        <w:numPr>
          <w:ilvl w:val="0"/>
          <w:numId w:val="2"/>
        </w:numPr>
        <w:rPr>
          <w:rFonts w:ascii="Arial" w:hAnsi="Arial" w:cs="Arial"/>
          <w:sz w:val="24"/>
          <w:szCs w:val="24"/>
          <w:lang w:val="en-GB"/>
        </w:rPr>
      </w:pPr>
      <w:r w:rsidRPr="004A6C91">
        <w:rPr>
          <w:rFonts w:ascii="Arial" w:hAnsi="Arial" w:cs="Arial"/>
          <w:sz w:val="24"/>
          <w:szCs w:val="24"/>
          <w:lang w:val="en-GB"/>
        </w:rPr>
        <w:t>inventor of dialogue as a form of writing and dialectic forms in philosophy;</w:t>
      </w:r>
    </w:p>
    <w:p w14:paraId="670B8FD7" w14:textId="4BDEE415" w:rsidR="001D0410" w:rsidRPr="004A6C91" w:rsidRDefault="0072725F" w:rsidP="00F02E32">
      <w:pPr>
        <w:pStyle w:val="NoSpacing"/>
        <w:numPr>
          <w:ilvl w:val="0"/>
          <w:numId w:val="2"/>
        </w:numPr>
        <w:rPr>
          <w:rFonts w:ascii="Arial" w:hAnsi="Arial" w:cs="Arial"/>
          <w:sz w:val="24"/>
          <w:szCs w:val="24"/>
          <w:lang w:val="en-GB"/>
        </w:rPr>
      </w:pPr>
      <w:r w:rsidRPr="004A6C91">
        <w:rPr>
          <w:rFonts w:ascii="Arial" w:hAnsi="Arial" w:cs="Arial"/>
          <w:sz w:val="24"/>
          <w:szCs w:val="24"/>
          <w:lang w:val="en-GB"/>
        </w:rPr>
        <w:t>first political philosopher of in the Western history;</w:t>
      </w:r>
    </w:p>
    <w:p w14:paraId="419A06AB" w14:textId="77777777" w:rsidR="00055271" w:rsidRPr="004A6C91" w:rsidRDefault="00055271" w:rsidP="0072725F">
      <w:pPr>
        <w:pStyle w:val="NoSpacing"/>
        <w:numPr>
          <w:ilvl w:val="0"/>
          <w:numId w:val="2"/>
        </w:numPr>
        <w:rPr>
          <w:rFonts w:ascii="Arial" w:hAnsi="Arial" w:cs="Arial"/>
          <w:sz w:val="24"/>
          <w:szCs w:val="24"/>
          <w:lang w:val="en-GB"/>
        </w:rPr>
      </w:pPr>
      <w:r w:rsidRPr="004A6C91">
        <w:rPr>
          <w:rFonts w:ascii="Arial" w:hAnsi="Arial" w:cs="Arial"/>
          <w:sz w:val="24"/>
          <w:szCs w:val="24"/>
          <w:lang w:val="en-GB"/>
        </w:rPr>
        <w:t>sceptical about all political arrangements of society, including democracy, expect a particular kind of aristocracy i. e. the Rule of Philosopher Kings;</w:t>
      </w:r>
    </w:p>
    <w:p w14:paraId="4CFEA69C" w14:textId="77777777" w:rsidR="004D608B" w:rsidRPr="004A6C91" w:rsidRDefault="004D608B" w:rsidP="0072725F">
      <w:pPr>
        <w:pStyle w:val="NoSpacing"/>
        <w:numPr>
          <w:ilvl w:val="0"/>
          <w:numId w:val="2"/>
        </w:numPr>
        <w:rPr>
          <w:rFonts w:ascii="Arial" w:hAnsi="Arial" w:cs="Arial"/>
          <w:sz w:val="24"/>
          <w:szCs w:val="24"/>
          <w:lang w:val="en-GB"/>
        </w:rPr>
      </w:pPr>
      <w:r w:rsidRPr="004A6C91">
        <w:rPr>
          <w:rFonts w:ascii="Arial" w:hAnsi="Arial" w:cs="Arial"/>
          <w:sz w:val="24"/>
          <w:szCs w:val="24"/>
          <w:lang w:val="en-GB"/>
        </w:rPr>
        <w:t>made the word “platonic” meaningful (see “Platonic love”, “Platonic solids”).</w:t>
      </w:r>
    </w:p>
    <w:p w14:paraId="604A9C5E" w14:textId="77777777" w:rsidR="0072725F" w:rsidRPr="004A6C91" w:rsidRDefault="0072725F" w:rsidP="004D608B">
      <w:pPr>
        <w:pStyle w:val="NoSpacing"/>
        <w:rPr>
          <w:rFonts w:ascii="Arial" w:hAnsi="Arial" w:cs="Arial"/>
          <w:sz w:val="24"/>
          <w:szCs w:val="24"/>
          <w:lang w:val="en-GB"/>
        </w:rPr>
      </w:pPr>
    </w:p>
    <w:p w14:paraId="295D98FE" w14:textId="77777777" w:rsidR="00A935F5" w:rsidRPr="004A6C91" w:rsidRDefault="00A935F5" w:rsidP="008201FA">
      <w:pPr>
        <w:pStyle w:val="NoSpacing"/>
        <w:rPr>
          <w:rFonts w:ascii="Arial" w:hAnsi="Arial" w:cs="Arial"/>
          <w:i/>
          <w:sz w:val="24"/>
          <w:szCs w:val="24"/>
          <w:lang w:val="en-GB"/>
        </w:rPr>
      </w:pPr>
      <w:r w:rsidRPr="004A6C91">
        <w:rPr>
          <w:rFonts w:ascii="Arial" w:hAnsi="Arial" w:cs="Arial"/>
          <w:i/>
          <w:sz w:val="24"/>
          <w:szCs w:val="24"/>
          <w:lang w:val="en-GB"/>
        </w:rPr>
        <w:t>Plato’s Political Philosophy</w:t>
      </w:r>
    </w:p>
    <w:p w14:paraId="06063D0E" w14:textId="49333762" w:rsidR="00434E22" w:rsidRPr="004A6C91" w:rsidRDefault="00A935F5" w:rsidP="00F02E32">
      <w:pPr>
        <w:pStyle w:val="NoSpacing"/>
        <w:rPr>
          <w:rFonts w:ascii="Arial" w:hAnsi="Arial" w:cs="Arial"/>
          <w:sz w:val="24"/>
          <w:szCs w:val="24"/>
        </w:rPr>
      </w:pPr>
      <w:r w:rsidRPr="004A6C91">
        <w:rPr>
          <w:rFonts w:ascii="Arial" w:hAnsi="Arial" w:cs="Arial"/>
          <w:i/>
          <w:sz w:val="24"/>
          <w:szCs w:val="24"/>
          <w:lang w:val="en-GB"/>
        </w:rPr>
        <w:t>The Republic</w:t>
      </w:r>
      <w:r w:rsidRPr="004A6C91">
        <w:rPr>
          <w:rFonts w:ascii="Arial" w:hAnsi="Arial" w:cs="Arial"/>
          <w:sz w:val="24"/>
          <w:szCs w:val="24"/>
          <w:lang w:val="en-GB"/>
        </w:rPr>
        <w:t xml:space="preserve"> and </w:t>
      </w:r>
      <w:r w:rsidRPr="004A6C91">
        <w:rPr>
          <w:rFonts w:ascii="Arial" w:hAnsi="Arial" w:cs="Arial"/>
          <w:i/>
          <w:sz w:val="24"/>
          <w:szCs w:val="24"/>
          <w:lang w:val="en-GB"/>
        </w:rPr>
        <w:t>the Laws and the Stat</w:t>
      </w:r>
      <w:r w:rsidR="00086C5E" w:rsidRPr="004A6C91">
        <w:rPr>
          <w:rFonts w:ascii="Arial" w:hAnsi="Arial" w:cs="Arial"/>
          <w:i/>
          <w:sz w:val="24"/>
          <w:szCs w:val="24"/>
          <w:lang w:val="en-GB"/>
        </w:rPr>
        <w:t>esman</w:t>
      </w:r>
      <w:r w:rsidRPr="004A6C91">
        <w:rPr>
          <w:rFonts w:ascii="Arial" w:hAnsi="Arial" w:cs="Arial"/>
          <w:sz w:val="24"/>
          <w:szCs w:val="24"/>
          <w:lang w:val="en-GB"/>
        </w:rPr>
        <w:t xml:space="preserve">, written in the form of dialogues, discuss politics. </w:t>
      </w:r>
      <w:r w:rsidR="001D0410" w:rsidRPr="004A6C91">
        <w:rPr>
          <w:rFonts w:ascii="Arial" w:hAnsi="Arial" w:cs="Arial"/>
          <w:sz w:val="24"/>
          <w:szCs w:val="24"/>
          <w:lang w:val="en-GB"/>
        </w:rPr>
        <w:t xml:space="preserve">It is important to remember that city is used as a metaphor for </w:t>
      </w:r>
      <w:r w:rsidR="00F02E32" w:rsidRPr="004A6C91">
        <w:rPr>
          <w:rFonts w:ascii="Arial" w:hAnsi="Arial" w:cs="Arial"/>
          <w:sz w:val="24"/>
          <w:szCs w:val="24"/>
          <w:lang w:val="en-GB"/>
        </w:rPr>
        <w:t xml:space="preserve">a </w:t>
      </w:r>
      <w:r w:rsidR="001D0410" w:rsidRPr="004A6C91">
        <w:rPr>
          <w:rFonts w:ascii="Arial" w:hAnsi="Arial" w:cs="Arial"/>
          <w:sz w:val="24"/>
          <w:szCs w:val="24"/>
          <w:lang w:val="en-GB"/>
        </w:rPr>
        <w:t xml:space="preserve">harmonious human soul in the light of </w:t>
      </w:r>
      <w:r w:rsidR="005C58D8" w:rsidRPr="004A6C91">
        <w:rPr>
          <w:rFonts w:ascii="Arial" w:hAnsi="Arial" w:cs="Arial"/>
          <w:sz w:val="24"/>
          <w:szCs w:val="24"/>
          <w:lang w:val="en-GB"/>
        </w:rPr>
        <w:t xml:space="preserve">the </w:t>
      </w:r>
      <w:r w:rsidR="00086C5E" w:rsidRPr="004A6C91">
        <w:rPr>
          <w:rFonts w:ascii="Arial" w:hAnsi="Arial" w:cs="Arial"/>
          <w:sz w:val="24"/>
          <w:szCs w:val="24"/>
          <w:lang w:val="en-GB"/>
        </w:rPr>
        <w:t xml:space="preserve">discussion the questions of </w:t>
      </w:r>
      <w:r w:rsidR="00E5007E" w:rsidRPr="004A6C91">
        <w:rPr>
          <w:rFonts w:ascii="Arial" w:hAnsi="Arial" w:cs="Arial"/>
          <w:sz w:val="24"/>
          <w:szCs w:val="24"/>
          <w:lang w:val="en-GB"/>
        </w:rPr>
        <w:t>justice</w:t>
      </w:r>
      <w:r w:rsidR="001D0410" w:rsidRPr="004A6C91">
        <w:rPr>
          <w:rFonts w:ascii="Arial" w:hAnsi="Arial" w:cs="Arial"/>
          <w:sz w:val="24"/>
          <w:szCs w:val="24"/>
          <w:lang w:val="en-GB"/>
        </w:rPr>
        <w:t xml:space="preserve">. </w:t>
      </w:r>
      <w:r w:rsidR="00F02E32" w:rsidRPr="004A6C91">
        <w:rPr>
          <w:rFonts w:ascii="Arial" w:hAnsi="Arial" w:cs="Arial"/>
          <w:sz w:val="24"/>
          <w:szCs w:val="24"/>
          <w:lang w:val="en-GB"/>
        </w:rPr>
        <w:t>Justice</w:t>
      </w:r>
      <w:r w:rsidR="006B44BC" w:rsidRPr="004A6C91">
        <w:rPr>
          <w:rFonts w:ascii="Arial" w:hAnsi="Arial" w:cs="Arial"/>
          <w:sz w:val="24"/>
          <w:szCs w:val="24"/>
          <w:lang w:val="en-GB"/>
        </w:rPr>
        <w:t xml:space="preserve"> for Plato (or Socrates in Plato’s dialogues) is not an aristocratic </w:t>
      </w:r>
      <w:r w:rsidR="00F02E32" w:rsidRPr="004A6C91">
        <w:rPr>
          <w:rFonts w:ascii="Arial" w:hAnsi="Arial" w:cs="Arial"/>
          <w:sz w:val="24"/>
          <w:szCs w:val="24"/>
          <w:lang w:val="en-GB"/>
        </w:rPr>
        <w:t>concept</w:t>
      </w:r>
      <w:r w:rsidR="006B44BC" w:rsidRPr="004A6C91">
        <w:rPr>
          <w:rFonts w:ascii="Arial" w:hAnsi="Arial" w:cs="Arial"/>
          <w:sz w:val="24"/>
          <w:szCs w:val="24"/>
          <w:lang w:val="en-GB"/>
        </w:rPr>
        <w:t xml:space="preserve"> when “the </w:t>
      </w:r>
      <w:r w:rsidR="00F02E32" w:rsidRPr="004A6C91">
        <w:rPr>
          <w:rFonts w:ascii="Arial" w:hAnsi="Arial" w:cs="Arial"/>
          <w:sz w:val="24"/>
          <w:szCs w:val="24"/>
          <w:lang w:val="en-GB"/>
        </w:rPr>
        <w:t>strong do what they can and the weak suffer what they must" nor is it “glorious heroism” of Greek mythology and poetry.</w:t>
      </w:r>
      <w:r w:rsidR="00F02E32" w:rsidRPr="004A6C91">
        <w:rPr>
          <w:rFonts w:ascii="Arial" w:hAnsi="Arial" w:cs="Arial"/>
          <w:sz w:val="24"/>
          <w:szCs w:val="24"/>
        </w:rPr>
        <w:t xml:space="preserve"> </w:t>
      </w:r>
      <w:r w:rsidR="00E5007E" w:rsidRPr="004A6C91">
        <w:rPr>
          <w:rFonts w:ascii="Arial" w:hAnsi="Arial" w:cs="Arial"/>
          <w:sz w:val="24"/>
          <w:szCs w:val="24"/>
          <w:lang w:val="en-GB"/>
        </w:rPr>
        <w:t xml:space="preserve">Plato’s political philosophy is a </w:t>
      </w:r>
      <w:commentRangeStart w:id="4"/>
      <w:r w:rsidR="00E5007E" w:rsidRPr="004A6C91">
        <w:rPr>
          <w:rFonts w:ascii="Arial" w:hAnsi="Arial" w:cs="Arial"/>
          <w:sz w:val="24"/>
          <w:szCs w:val="24"/>
          <w:lang w:val="en-GB"/>
        </w:rPr>
        <w:t>radical one</w:t>
      </w:r>
      <w:commentRangeEnd w:id="4"/>
      <w:r w:rsidR="00E5007E" w:rsidRPr="004A6C91">
        <w:rPr>
          <w:rStyle w:val="CommentReference"/>
          <w:sz w:val="24"/>
          <w:szCs w:val="24"/>
        </w:rPr>
        <w:commentReference w:id="4"/>
      </w:r>
      <w:r w:rsidR="00E5007E" w:rsidRPr="004A6C91">
        <w:rPr>
          <w:rFonts w:ascii="Arial" w:hAnsi="Arial" w:cs="Arial"/>
          <w:sz w:val="24"/>
          <w:szCs w:val="24"/>
          <w:lang w:val="en-GB"/>
        </w:rPr>
        <w:t xml:space="preserve">, it represents a complete departure from all commonly known forms of government and is aimed at full transformation of all aspects of social and political existence. </w:t>
      </w:r>
    </w:p>
    <w:p w14:paraId="06C30FC2" w14:textId="7BBE7BB7" w:rsidR="00A935F5" w:rsidRPr="004A6C91" w:rsidRDefault="00A935F5" w:rsidP="00434E22">
      <w:pPr>
        <w:pStyle w:val="NoSpacing"/>
        <w:ind w:firstLine="720"/>
        <w:rPr>
          <w:rFonts w:ascii="Arial" w:hAnsi="Arial" w:cs="Arial"/>
          <w:sz w:val="24"/>
          <w:szCs w:val="24"/>
          <w:lang w:val="en-GB"/>
        </w:rPr>
      </w:pPr>
      <w:r w:rsidRPr="004A6C91">
        <w:rPr>
          <w:rFonts w:ascii="Arial" w:hAnsi="Arial" w:cs="Arial"/>
          <w:sz w:val="24"/>
          <w:szCs w:val="24"/>
          <w:lang w:val="en-GB"/>
        </w:rPr>
        <w:t>The ideal</w:t>
      </w:r>
      <w:r w:rsidR="00434E22" w:rsidRPr="004A6C91">
        <w:rPr>
          <w:rFonts w:ascii="Arial" w:hAnsi="Arial" w:cs="Arial"/>
          <w:sz w:val="24"/>
          <w:szCs w:val="24"/>
          <w:lang w:val="en-GB"/>
        </w:rPr>
        <w:t xml:space="preserve"> p</w:t>
      </w:r>
      <w:r w:rsidRPr="004A6C91">
        <w:rPr>
          <w:rFonts w:ascii="Arial" w:hAnsi="Arial" w:cs="Arial"/>
          <w:sz w:val="24"/>
          <w:szCs w:val="24"/>
          <w:lang w:val="en-GB"/>
        </w:rPr>
        <w:t xml:space="preserve">oliteia (constitution, political arrangement of society, the way to conduct politics) is possible within a </w:t>
      </w:r>
      <w:r w:rsidR="00434E22" w:rsidRPr="004A6C91">
        <w:rPr>
          <w:rFonts w:ascii="Arial" w:hAnsi="Arial" w:cs="Arial"/>
          <w:sz w:val="24"/>
          <w:szCs w:val="24"/>
          <w:lang w:val="en-GB"/>
        </w:rPr>
        <w:t>p</w:t>
      </w:r>
      <w:r w:rsidRPr="004A6C91">
        <w:rPr>
          <w:rFonts w:ascii="Arial" w:hAnsi="Arial" w:cs="Arial"/>
          <w:sz w:val="24"/>
          <w:szCs w:val="24"/>
          <w:lang w:val="en-GB"/>
        </w:rPr>
        <w:t>olis (city-state)</w:t>
      </w:r>
      <w:r w:rsidR="001D0410" w:rsidRPr="004A6C91">
        <w:rPr>
          <w:rFonts w:ascii="Arial" w:hAnsi="Arial" w:cs="Arial"/>
          <w:sz w:val="24"/>
          <w:szCs w:val="24"/>
          <w:lang w:val="en-GB"/>
        </w:rPr>
        <w:t xml:space="preserve"> with </w:t>
      </w:r>
      <w:r w:rsidR="00086C5E" w:rsidRPr="004A6C91">
        <w:rPr>
          <w:rFonts w:ascii="Arial" w:hAnsi="Arial" w:cs="Arial"/>
          <w:sz w:val="24"/>
          <w:szCs w:val="24"/>
          <w:lang w:val="en-GB"/>
        </w:rPr>
        <w:t xml:space="preserve">a </w:t>
      </w:r>
      <w:r w:rsidRPr="004A6C91">
        <w:rPr>
          <w:rFonts w:ascii="Arial" w:hAnsi="Arial" w:cs="Arial"/>
          <w:sz w:val="24"/>
          <w:szCs w:val="24"/>
          <w:lang w:val="en-GB"/>
        </w:rPr>
        <w:t>tripartite class structure</w:t>
      </w:r>
      <w:r w:rsidR="001D0410" w:rsidRPr="004A6C91">
        <w:rPr>
          <w:rFonts w:ascii="Arial" w:hAnsi="Arial" w:cs="Arial"/>
          <w:sz w:val="24"/>
          <w:szCs w:val="24"/>
          <w:lang w:val="en-GB"/>
        </w:rPr>
        <w:t xml:space="preserve">. </w:t>
      </w:r>
      <w:r w:rsidR="00434E22" w:rsidRPr="004A6C91">
        <w:rPr>
          <w:rFonts w:ascii="Arial" w:hAnsi="Arial" w:cs="Arial"/>
          <w:sz w:val="24"/>
          <w:szCs w:val="24"/>
          <w:lang w:val="en-GB"/>
        </w:rPr>
        <w:t xml:space="preserve">Plato’s Kallipolis </w:t>
      </w:r>
      <w:r w:rsidR="006B44BC" w:rsidRPr="004A6C91">
        <w:rPr>
          <w:rFonts w:ascii="Arial" w:hAnsi="Arial" w:cs="Arial"/>
          <w:sz w:val="24"/>
          <w:szCs w:val="24"/>
          <w:lang w:val="en-GB"/>
        </w:rPr>
        <w:t>(</w:t>
      </w:r>
      <w:r w:rsidR="00434E22" w:rsidRPr="004A6C91">
        <w:rPr>
          <w:rFonts w:ascii="Arial" w:hAnsi="Arial" w:cs="Arial"/>
          <w:sz w:val="24"/>
          <w:szCs w:val="24"/>
          <w:lang w:val="en-GB"/>
        </w:rPr>
        <w:t>City of Beauty</w:t>
      </w:r>
      <w:r w:rsidR="006B44BC" w:rsidRPr="004A6C91">
        <w:rPr>
          <w:rFonts w:ascii="Arial" w:hAnsi="Arial" w:cs="Arial"/>
          <w:sz w:val="24"/>
          <w:szCs w:val="24"/>
          <w:lang w:val="en-GB"/>
        </w:rPr>
        <w:t>)</w:t>
      </w:r>
      <w:r w:rsidR="00434E22" w:rsidRPr="004A6C91">
        <w:rPr>
          <w:rFonts w:ascii="Arial" w:hAnsi="Arial" w:cs="Arial"/>
          <w:sz w:val="24"/>
          <w:szCs w:val="24"/>
          <w:lang w:val="en-GB"/>
        </w:rPr>
        <w:t xml:space="preserve"> is an ideal</w:t>
      </w:r>
      <w:r w:rsidR="00F02E32" w:rsidRPr="004A6C91">
        <w:rPr>
          <w:rFonts w:ascii="Arial" w:hAnsi="Arial" w:cs="Arial"/>
          <w:sz w:val="24"/>
          <w:szCs w:val="24"/>
          <w:lang w:val="en-GB"/>
        </w:rPr>
        <w:t>,</w:t>
      </w:r>
      <w:r w:rsidR="00434E22" w:rsidRPr="004A6C91">
        <w:rPr>
          <w:rFonts w:ascii="Arial" w:hAnsi="Arial" w:cs="Arial"/>
          <w:sz w:val="24"/>
          <w:szCs w:val="24"/>
          <w:lang w:val="en-GB"/>
        </w:rPr>
        <w:t xml:space="preserve"> </w:t>
      </w:r>
      <w:r w:rsidR="00F02E32" w:rsidRPr="004A6C91">
        <w:rPr>
          <w:rFonts w:ascii="Arial" w:hAnsi="Arial" w:cs="Arial"/>
          <w:sz w:val="24"/>
          <w:szCs w:val="24"/>
          <w:lang w:val="en-GB"/>
        </w:rPr>
        <w:t>where e</w:t>
      </w:r>
      <w:r w:rsidR="001D0410" w:rsidRPr="004A6C91">
        <w:rPr>
          <w:rFonts w:ascii="Arial" w:hAnsi="Arial" w:cs="Arial"/>
          <w:sz w:val="24"/>
          <w:szCs w:val="24"/>
          <w:lang w:val="en-GB"/>
        </w:rPr>
        <w:t>ach class represent</w:t>
      </w:r>
      <w:r w:rsidR="00F02E32" w:rsidRPr="004A6C91">
        <w:rPr>
          <w:rFonts w:ascii="Arial" w:hAnsi="Arial" w:cs="Arial"/>
          <w:sz w:val="24"/>
          <w:szCs w:val="24"/>
          <w:lang w:val="en-GB"/>
        </w:rPr>
        <w:t>s</w:t>
      </w:r>
      <w:r w:rsidR="001D0410" w:rsidRPr="004A6C91">
        <w:rPr>
          <w:rFonts w:ascii="Arial" w:hAnsi="Arial" w:cs="Arial"/>
          <w:sz w:val="24"/>
          <w:szCs w:val="24"/>
          <w:lang w:val="en-GB"/>
        </w:rPr>
        <w:t xml:space="preserve"> a faculty, namely “appetite”, “spirit” and “reason</w:t>
      </w:r>
      <w:r w:rsidR="00F02E32" w:rsidRPr="004A6C91">
        <w:rPr>
          <w:rFonts w:ascii="Arial" w:hAnsi="Arial" w:cs="Arial"/>
          <w:sz w:val="24"/>
          <w:szCs w:val="24"/>
          <w:lang w:val="en-GB"/>
        </w:rPr>
        <w:t>” and a virtue</w:t>
      </w:r>
      <w:r w:rsidR="00E5007E" w:rsidRPr="004A6C91">
        <w:rPr>
          <w:rFonts w:ascii="Arial" w:hAnsi="Arial" w:cs="Arial"/>
          <w:sz w:val="24"/>
          <w:szCs w:val="24"/>
          <w:lang w:val="en-GB"/>
        </w:rPr>
        <w:t>, namely “discipline”, “courage” and “wisdom”</w:t>
      </w:r>
      <w:r w:rsidR="00F02E32" w:rsidRPr="004A6C91">
        <w:rPr>
          <w:rFonts w:ascii="Arial" w:hAnsi="Arial" w:cs="Arial"/>
          <w:sz w:val="24"/>
          <w:szCs w:val="24"/>
          <w:lang w:val="en-GB"/>
        </w:rPr>
        <w:t>,</w:t>
      </w:r>
      <w:r w:rsidR="001D0410" w:rsidRPr="004A6C91">
        <w:rPr>
          <w:rFonts w:ascii="Arial" w:hAnsi="Arial" w:cs="Arial"/>
          <w:sz w:val="24"/>
          <w:szCs w:val="24"/>
          <w:lang w:val="en-GB"/>
        </w:rPr>
        <w:t xml:space="preserve"> that is intrinsic to</w:t>
      </w:r>
      <w:r w:rsidRPr="004A6C91">
        <w:rPr>
          <w:rFonts w:ascii="Arial" w:hAnsi="Arial" w:cs="Arial"/>
          <w:sz w:val="24"/>
          <w:szCs w:val="24"/>
          <w:lang w:val="en-GB"/>
        </w:rPr>
        <w:t xml:space="preserve"> </w:t>
      </w:r>
      <w:r w:rsidR="001D0410" w:rsidRPr="004A6C91">
        <w:rPr>
          <w:rFonts w:ascii="Arial" w:hAnsi="Arial" w:cs="Arial"/>
          <w:sz w:val="24"/>
          <w:szCs w:val="24"/>
          <w:lang w:val="en-GB"/>
        </w:rPr>
        <w:t>the individual soul</w:t>
      </w:r>
      <w:r w:rsidRPr="004A6C91">
        <w:rPr>
          <w:rFonts w:ascii="Arial" w:hAnsi="Arial" w:cs="Arial"/>
          <w:sz w:val="24"/>
          <w:szCs w:val="24"/>
          <w:lang w:val="en-GB"/>
        </w:rPr>
        <w:t>.</w:t>
      </w:r>
      <w:r w:rsidR="001D0410" w:rsidRPr="004A6C91">
        <w:rPr>
          <w:rFonts w:ascii="Arial" w:hAnsi="Arial" w:cs="Arial"/>
          <w:sz w:val="24"/>
          <w:szCs w:val="24"/>
          <w:lang w:val="en-GB"/>
        </w:rPr>
        <w:t xml:space="preserve"> Thus, the </w:t>
      </w:r>
      <w:r w:rsidRPr="004A6C91">
        <w:rPr>
          <w:rFonts w:ascii="Arial" w:hAnsi="Arial" w:cs="Arial"/>
          <w:sz w:val="24"/>
          <w:szCs w:val="24"/>
          <w:lang w:val="en-GB"/>
        </w:rPr>
        <w:t xml:space="preserve">Productive </w:t>
      </w:r>
      <w:r w:rsidR="00F02E32" w:rsidRPr="004A6C91">
        <w:rPr>
          <w:rFonts w:ascii="Arial" w:hAnsi="Arial" w:cs="Arial"/>
          <w:sz w:val="24"/>
          <w:szCs w:val="24"/>
          <w:lang w:val="en-GB"/>
        </w:rPr>
        <w:t>class (</w:t>
      </w:r>
      <w:r w:rsidR="001D0410" w:rsidRPr="004A6C91">
        <w:rPr>
          <w:rFonts w:ascii="Arial" w:hAnsi="Arial" w:cs="Arial"/>
          <w:sz w:val="24"/>
          <w:szCs w:val="24"/>
          <w:lang w:val="en-GB"/>
        </w:rPr>
        <w:t>Workers</w:t>
      </w:r>
      <w:r w:rsidR="00F02E32" w:rsidRPr="004A6C91">
        <w:rPr>
          <w:rFonts w:ascii="Arial" w:hAnsi="Arial" w:cs="Arial"/>
          <w:sz w:val="24"/>
          <w:szCs w:val="24"/>
          <w:lang w:val="en-GB"/>
        </w:rPr>
        <w:t>)</w:t>
      </w:r>
      <w:r w:rsidR="001D0410" w:rsidRPr="004A6C91">
        <w:rPr>
          <w:rFonts w:ascii="Arial" w:hAnsi="Arial" w:cs="Arial"/>
          <w:sz w:val="24"/>
          <w:szCs w:val="24"/>
          <w:lang w:val="en-GB"/>
        </w:rPr>
        <w:t xml:space="preserve"> represent </w:t>
      </w:r>
      <w:r w:rsidRPr="004A6C91">
        <w:rPr>
          <w:rFonts w:ascii="Arial" w:hAnsi="Arial" w:cs="Arial"/>
          <w:sz w:val="24"/>
          <w:szCs w:val="24"/>
          <w:lang w:val="en-GB"/>
        </w:rPr>
        <w:t>t</w:t>
      </w:r>
      <w:r w:rsidR="001D0410" w:rsidRPr="004A6C91">
        <w:rPr>
          <w:rFonts w:ascii="Arial" w:hAnsi="Arial" w:cs="Arial"/>
          <w:sz w:val="24"/>
          <w:szCs w:val="24"/>
          <w:lang w:val="en-GB"/>
        </w:rPr>
        <w:t xml:space="preserve">he "appetite"; the </w:t>
      </w:r>
      <w:r w:rsidR="00F02E32" w:rsidRPr="004A6C91">
        <w:rPr>
          <w:rFonts w:ascii="Arial" w:hAnsi="Arial" w:cs="Arial"/>
          <w:sz w:val="24"/>
          <w:szCs w:val="24"/>
          <w:lang w:val="en-GB"/>
        </w:rPr>
        <w:t>Protective (</w:t>
      </w:r>
      <w:r w:rsidR="001D0410" w:rsidRPr="004A6C91">
        <w:rPr>
          <w:rFonts w:ascii="Arial" w:hAnsi="Arial" w:cs="Arial"/>
          <w:sz w:val="24"/>
          <w:szCs w:val="24"/>
          <w:lang w:val="en-GB"/>
        </w:rPr>
        <w:t>Warriors</w:t>
      </w:r>
      <w:r w:rsidR="001D0410" w:rsidRPr="006A4244">
        <w:rPr>
          <w:rFonts w:ascii="Arial" w:hAnsi="Arial" w:cs="Arial"/>
          <w:sz w:val="24"/>
          <w:szCs w:val="24"/>
        </w:rPr>
        <w:t>/</w:t>
      </w:r>
      <w:r w:rsidRPr="004A6C91">
        <w:rPr>
          <w:rFonts w:ascii="Arial" w:hAnsi="Arial" w:cs="Arial"/>
          <w:sz w:val="24"/>
          <w:szCs w:val="24"/>
          <w:lang w:val="en-GB"/>
        </w:rPr>
        <w:t xml:space="preserve"> Guardians</w:t>
      </w:r>
      <w:r w:rsidR="00F02E32" w:rsidRPr="004A6C91">
        <w:rPr>
          <w:rFonts w:ascii="Arial" w:hAnsi="Arial" w:cs="Arial"/>
          <w:sz w:val="24"/>
          <w:szCs w:val="24"/>
          <w:lang w:val="en-GB"/>
        </w:rPr>
        <w:t>)</w:t>
      </w:r>
      <w:r w:rsidRPr="004A6C91">
        <w:rPr>
          <w:rFonts w:ascii="Arial" w:hAnsi="Arial" w:cs="Arial"/>
          <w:sz w:val="24"/>
          <w:szCs w:val="24"/>
          <w:lang w:val="en-GB"/>
        </w:rPr>
        <w:t xml:space="preserve"> correspond to the "spirit"</w:t>
      </w:r>
      <w:r w:rsidR="001D0410" w:rsidRPr="004A6C91">
        <w:rPr>
          <w:rFonts w:ascii="Arial" w:hAnsi="Arial" w:cs="Arial"/>
          <w:sz w:val="24"/>
          <w:szCs w:val="24"/>
          <w:lang w:val="en-GB"/>
        </w:rPr>
        <w:t xml:space="preserve">; while the highest </w:t>
      </w:r>
      <w:r w:rsidRPr="004A6C91">
        <w:rPr>
          <w:rFonts w:ascii="Arial" w:hAnsi="Arial" w:cs="Arial"/>
          <w:sz w:val="24"/>
          <w:szCs w:val="24"/>
          <w:lang w:val="en-GB"/>
        </w:rPr>
        <w:t xml:space="preserve">Governing </w:t>
      </w:r>
      <w:r w:rsidR="00086C5E" w:rsidRPr="004A6C91">
        <w:rPr>
          <w:rFonts w:ascii="Arial" w:hAnsi="Arial" w:cs="Arial"/>
          <w:sz w:val="24"/>
          <w:szCs w:val="24"/>
          <w:lang w:val="en-GB"/>
        </w:rPr>
        <w:t xml:space="preserve">class of </w:t>
      </w:r>
      <w:r w:rsidR="00434E22" w:rsidRPr="004A6C91">
        <w:rPr>
          <w:rFonts w:ascii="Arial" w:hAnsi="Arial" w:cs="Arial"/>
          <w:sz w:val="24"/>
          <w:szCs w:val="24"/>
          <w:lang w:val="en-GB"/>
        </w:rPr>
        <w:t>the Rulers -</w:t>
      </w:r>
      <w:r w:rsidR="00086C5E" w:rsidRPr="004A6C91">
        <w:rPr>
          <w:rFonts w:ascii="Arial" w:hAnsi="Arial" w:cs="Arial"/>
          <w:sz w:val="24"/>
          <w:szCs w:val="24"/>
          <w:lang w:val="en-GB"/>
        </w:rPr>
        <w:t xml:space="preserve"> wise, virtuous, rational, se</w:t>
      </w:r>
      <w:r w:rsidR="00434E22" w:rsidRPr="004A6C91">
        <w:rPr>
          <w:rFonts w:ascii="Arial" w:hAnsi="Arial" w:cs="Arial"/>
          <w:sz w:val="24"/>
          <w:szCs w:val="24"/>
          <w:lang w:val="en-GB"/>
        </w:rPr>
        <w:t>lf-controlled Philosopher Kings -</w:t>
      </w:r>
      <w:r w:rsidR="001D0410" w:rsidRPr="004A6C91">
        <w:rPr>
          <w:rFonts w:ascii="Arial" w:hAnsi="Arial" w:cs="Arial"/>
          <w:sz w:val="24"/>
          <w:szCs w:val="24"/>
          <w:lang w:val="en-GB"/>
        </w:rPr>
        <w:t xml:space="preserve"> are </w:t>
      </w:r>
      <w:r w:rsidR="00A23175" w:rsidRPr="004A6C91">
        <w:rPr>
          <w:rFonts w:ascii="Arial" w:hAnsi="Arial" w:cs="Arial"/>
          <w:i/>
          <w:sz w:val="24"/>
          <w:szCs w:val="24"/>
          <w:lang w:val="en-GB"/>
        </w:rPr>
        <w:t>specially</w:t>
      </w:r>
      <w:r w:rsidR="001D0410" w:rsidRPr="004A6C91">
        <w:rPr>
          <w:rFonts w:ascii="Arial" w:hAnsi="Arial" w:cs="Arial"/>
          <w:i/>
          <w:sz w:val="24"/>
          <w:szCs w:val="24"/>
          <w:lang w:val="en-GB"/>
        </w:rPr>
        <w:t xml:space="preserve"> </w:t>
      </w:r>
      <w:r w:rsidR="00A23175" w:rsidRPr="004A6C91">
        <w:rPr>
          <w:rFonts w:ascii="Arial" w:hAnsi="Arial" w:cs="Arial"/>
          <w:i/>
          <w:sz w:val="24"/>
          <w:szCs w:val="24"/>
          <w:lang w:val="en-GB"/>
        </w:rPr>
        <w:t xml:space="preserve">trained </w:t>
      </w:r>
      <w:r w:rsidR="00086C5E" w:rsidRPr="004A6C91">
        <w:rPr>
          <w:rFonts w:ascii="Arial" w:hAnsi="Arial" w:cs="Arial"/>
          <w:sz w:val="24"/>
          <w:szCs w:val="24"/>
          <w:lang w:val="en-GB"/>
        </w:rPr>
        <w:t xml:space="preserve">within </w:t>
      </w:r>
      <w:r w:rsidR="00A23175" w:rsidRPr="004A6C91">
        <w:rPr>
          <w:rFonts w:ascii="Arial" w:hAnsi="Arial" w:cs="Arial"/>
          <w:sz w:val="24"/>
          <w:szCs w:val="24"/>
          <w:lang w:val="en-GB"/>
        </w:rPr>
        <w:t>a</w:t>
      </w:r>
      <w:r w:rsidR="00086C5E" w:rsidRPr="004A6C91">
        <w:rPr>
          <w:rFonts w:ascii="Arial" w:hAnsi="Arial" w:cs="Arial"/>
          <w:sz w:val="24"/>
          <w:szCs w:val="24"/>
          <w:lang w:val="en-GB"/>
        </w:rPr>
        <w:t>n</w:t>
      </w:r>
      <w:r w:rsidR="00A23175" w:rsidRPr="004A6C91">
        <w:rPr>
          <w:rFonts w:ascii="Arial" w:hAnsi="Arial" w:cs="Arial"/>
          <w:sz w:val="24"/>
          <w:szCs w:val="24"/>
          <w:lang w:val="en-GB"/>
        </w:rPr>
        <w:t xml:space="preserve"> elaborative system of education and upbringing</w:t>
      </w:r>
      <w:r w:rsidR="001D0410" w:rsidRPr="004A6C91">
        <w:rPr>
          <w:rFonts w:ascii="Arial" w:hAnsi="Arial" w:cs="Arial"/>
          <w:sz w:val="24"/>
          <w:szCs w:val="24"/>
          <w:lang w:val="en-GB"/>
        </w:rPr>
        <w:t xml:space="preserve"> to be </w:t>
      </w:r>
      <w:r w:rsidR="00086C5E" w:rsidRPr="004A6C91">
        <w:rPr>
          <w:rFonts w:ascii="Arial" w:hAnsi="Arial" w:cs="Arial"/>
          <w:sz w:val="24"/>
          <w:szCs w:val="24"/>
          <w:lang w:val="en-GB"/>
        </w:rPr>
        <w:t xml:space="preserve">able to attain </w:t>
      </w:r>
      <w:commentRangeStart w:id="5"/>
      <w:r w:rsidR="00086C5E" w:rsidRPr="004A6C91">
        <w:rPr>
          <w:rFonts w:ascii="Arial" w:hAnsi="Arial" w:cs="Arial"/>
          <w:sz w:val="24"/>
          <w:szCs w:val="24"/>
          <w:lang w:val="en-GB"/>
        </w:rPr>
        <w:t>the true knowledge</w:t>
      </w:r>
      <w:commentRangeEnd w:id="5"/>
      <w:r w:rsidR="00434E22" w:rsidRPr="004A6C91">
        <w:rPr>
          <w:rStyle w:val="CommentReference"/>
          <w:sz w:val="24"/>
          <w:szCs w:val="24"/>
        </w:rPr>
        <w:commentReference w:id="5"/>
      </w:r>
      <w:r w:rsidRPr="004A6C91">
        <w:rPr>
          <w:rFonts w:ascii="Arial" w:hAnsi="Arial" w:cs="Arial"/>
          <w:sz w:val="24"/>
          <w:szCs w:val="24"/>
          <w:lang w:val="en-GB"/>
        </w:rPr>
        <w:t xml:space="preserve">. </w:t>
      </w:r>
      <w:r w:rsidR="00434E22" w:rsidRPr="004A6C91">
        <w:rPr>
          <w:rFonts w:ascii="Arial" w:hAnsi="Arial" w:cs="Arial"/>
          <w:sz w:val="24"/>
          <w:szCs w:val="24"/>
          <w:lang w:val="en-GB"/>
        </w:rPr>
        <w:t xml:space="preserve">This capacity to obtain true knowledge </w:t>
      </w:r>
      <w:r w:rsidR="00434E22" w:rsidRPr="004A6C91">
        <w:rPr>
          <w:rFonts w:ascii="Arial" w:hAnsi="Arial" w:cs="Arial"/>
          <w:b/>
          <w:sz w:val="24"/>
          <w:szCs w:val="24"/>
          <w:lang w:val="en-GB"/>
        </w:rPr>
        <w:t>legitimizes</w:t>
      </w:r>
      <w:r w:rsidR="00086C5E" w:rsidRPr="004A6C91">
        <w:rPr>
          <w:rFonts w:ascii="Arial" w:hAnsi="Arial" w:cs="Arial"/>
          <w:b/>
          <w:sz w:val="24"/>
          <w:szCs w:val="24"/>
          <w:lang w:val="en-GB"/>
        </w:rPr>
        <w:t>,</w:t>
      </w:r>
      <w:r w:rsidR="00086C5E" w:rsidRPr="004A6C91">
        <w:rPr>
          <w:rFonts w:ascii="Arial" w:hAnsi="Arial" w:cs="Arial"/>
          <w:sz w:val="24"/>
          <w:szCs w:val="24"/>
          <w:lang w:val="en-GB"/>
        </w:rPr>
        <w:t xml:space="preserve"> according to Plato, the unlimited</w:t>
      </w:r>
      <w:r w:rsidR="00F02E32" w:rsidRPr="004A6C91">
        <w:rPr>
          <w:rFonts w:ascii="Arial" w:hAnsi="Arial" w:cs="Arial"/>
          <w:sz w:val="24"/>
          <w:szCs w:val="24"/>
          <w:lang w:val="en-GB"/>
        </w:rPr>
        <w:t xml:space="preserve"> and all-</w:t>
      </w:r>
      <w:r w:rsidR="00086C5E" w:rsidRPr="004A6C91">
        <w:rPr>
          <w:rFonts w:ascii="Arial" w:hAnsi="Arial" w:cs="Arial"/>
          <w:sz w:val="24"/>
          <w:szCs w:val="24"/>
          <w:lang w:val="en-GB"/>
        </w:rPr>
        <w:t>reaching powers of the Philosopher Kings</w:t>
      </w:r>
      <w:r w:rsidRPr="004A6C91">
        <w:rPr>
          <w:rFonts w:ascii="Arial" w:hAnsi="Arial" w:cs="Arial"/>
          <w:sz w:val="24"/>
          <w:szCs w:val="24"/>
          <w:lang w:val="en-GB"/>
        </w:rPr>
        <w:t>.</w:t>
      </w:r>
      <w:r w:rsidR="00A23175" w:rsidRPr="004A6C91">
        <w:rPr>
          <w:rFonts w:ascii="Arial" w:hAnsi="Arial" w:cs="Arial"/>
          <w:sz w:val="24"/>
          <w:szCs w:val="24"/>
          <w:lang w:val="en-GB"/>
        </w:rPr>
        <w:t xml:space="preserve"> </w:t>
      </w:r>
      <w:r w:rsidR="005765E5" w:rsidRPr="004A6C91">
        <w:rPr>
          <w:rFonts w:ascii="Arial" w:hAnsi="Arial" w:cs="Arial"/>
          <w:sz w:val="24"/>
          <w:szCs w:val="24"/>
          <w:lang w:val="en-GB"/>
        </w:rPr>
        <w:t xml:space="preserve">Alternatively, </w:t>
      </w:r>
      <w:r w:rsidR="00A23175" w:rsidRPr="004A6C91">
        <w:rPr>
          <w:rFonts w:ascii="Arial" w:hAnsi="Arial" w:cs="Arial"/>
          <w:sz w:val="24"/>
          <w:szCs w:val="24"/>
          <w:lang w:val="en-GB"/>
        </w:rPr>
        <w:t xml:space="preserve">Plato’s Kings </w:t>
      </w:r>
      <w:r w:rsidR="005765E5" w:rsidRPr="004A6C91">
        <w:rPr>
          <w:rFonts w:ascii="Arial" w:hAnsi="Arial" w:cs="Arial"/>
          <w:sz w:val="24"/>
          <w:szCs w:val="24"/>
          <w:lang w:val="en-GB"/>
        </w:rPr>
        <w:t xml:space="preserve">may be </w:t>
      </w:r>
      <w:r w:rsidR="00A23175" w:rsidRPr="004A6C91">
        <w:rPr>
          <w:rFonts w:ascii="Arial" w:hAnsi="Arial" w:cs="Arial"/>
          <w:sz w:val="24"/>
          <w:szCs w:val="24"/>
          <w:lang w:val="en-GB"/>
        </w:rPr>
        <w:t xml:space="preserve">analogous to </w:t>
      </w:r>
      <w:r w:rsidR="00F02E32" w:rsidRPr="004A6C91">
        <w:rPr>
          <w:rFonts w:ascii="Arial" w:hAnsi="Arial" w:cs="Arial"/>
          <w:sz w:val="24"/>
          <w:szCs w:val="24"/>
          <w:lang w:val="en-GB"/>
        </w:rPr>
        <w:t xml:space="preserve">the </w:t>
      </w:r>
      <w:r w:rsidR="00A23175" w:rsidRPr="004A6C91">
        <w:rPr>
          <w:rFonts w:ascii="Arial" w:hAnsi="Arial" w:cs="Arial"/>
          <w:sz w:val="24"/>
          <w:szCs w:val="24"/>
          <w:lang w:val="en-GB"/>
        </w:rPr>
        <w:t xml:space="preserve">captains of their ship or </w:t>
      </w:r>
      <w:r w:rsidR="00F02E32" w:rsidRPr="004A6C91">
        <w:rPr>
          <w:rFonts w:ascii="Arial" w:hAnsi="Arial" w:cs="Arial"/>
          <w:sz w:val="24"/>
          <w:szCs w:val="24"/>
          <w:lang w:val="en-GB"/>
        </w:rPr>
        <w:t xml:space="preserve">the </w:t>
      </w:r>
      <w:r w:rsidR="00A23175" w:rsidRPr="004A6C91">
        <w:rPr>
          <w:rFonts w:ascii="Arial" w:hAnsi="Arial" w:cs="Arial"/>
          <w:sz w:val="24"/>
          <w:szCs w:val="24"/>
          <w:lang w:val="en-GB"/>
        </w:rPr>
        <w:t>doctors healing and caring for a body.</w:t>
      </w:r>
      <w:r w:rsidR="005765E5" w:rsidRPr="004A6C91">
        <w:rPr>
          <w:rFonts w:ascii="Arial" w:hAnsi="Arial" w:cs="Arial"/>
          <w:sz w:val="24"/>
          <w:szCs w:val="24"/>
          <w:lang w:val="en-GB"/>
        </w:rPr>
        <w:t xml:space="preserve"> Interestingly, Plato stated that women could also be Kings.</w:t>
      </w:r>
    </w:p>
    <w:p w14:paraId="044043E5" w14:textId="693581A2" w:rsidR="001A3F44" w:rsidRPr="004A6C91" w:rsidRDefault="001A3F44" w:rsidP="005765E5">
      <w:pPr>
        <w:pStyle w:val="NoSpacing"/>
        <w:rPr>
          <w:rFonts w:ascii="Arial" w:hAnsi="Arial" w:cs="Arial"/>
          <w:sz w:val="24"/>
          <w:szCs w:val="24"/>
          <w:lang w:val="en-GB"/>
        </w:rPr>
      </w:pPr>
      <w:r w:rsidRPr="004A6C91">
        <w:rPr>
          <w:rFonts w:ascii="Arial" w:hAnsi="Arial" w:cs="Arial"/>
          <w:sz w:val="24"/>
          <w:szCs w:val="24"/>
          <w:lang w:val="en-GB"/>
        </w:rPr>
        <w:tab/>
        <w:t xml:space="preserve">The principle </w:t>
      </w:r>
      <w:r w:rsidR="008B64DB" w:rsidRPr="004A6C91">
        <w:rPr>
          <w:rFonts w:ascii="Arial" w:hAnsi="Arial" w:cs="Arial"/>
          <w:sz w:val="24"/>
          <w:szCs w:val="24"/>
          <w:lang w:val="en-GB"/>
        </w:rPr>
        <w:t xml:space="preserve">importance </w:t>
      </w:r>
      <w:r w:rsidRPr="004A6C91">
        <w:rPr>
          <w:rFonts w:ascii="Arial" w:hAnsi="Arial" w:cs="Arial"/>
          <w:sz w:val="24"/>
          <w:szCs w:val="24"/>
          <w:lang w:val="en-GB"/>
        </w:rPr>
        <w:t xml:space="preserve">in maintenance of such a political and social order </w:t>
      </w:r>
      <w:r w:rsidR="008B64DB" w:rsidRPr="004A6C91">
        <w:rPr>
          <w:rFonts w:ascii="Arial" w:hAnsi="Arial" w:cs="Arial"/>
          <w:sz w:val="24"/>
          <w:szCs w:val="24"/>
          <w:lang w:val="en-GB"/>
        </w:rPr>
        <w:t xml:space="preserve">is assigned, according to Plato, to the “noble lie” or myth, </w:t>
      </w:r>
      <w:r w:rsidR="001C3E48" w:rsidRPr="004A6C91">
        <w:rPr>
          <w:rFonts w:ascii="Arial" w:hAnsi="Arial" w:cs="Arial"/>
          <w:sz w:val="24"/>
          <w:szCs w:val="24"/>
          <w:lang w:val="en-GB"/>
        </w:rPr>
        <w:t>when</w:t>
      </w:r>
      <w:r w:rsidR="008B64DB" w:rsidRPr="004A6C91">
        <w:rPr>
          <w:rFonts w:ascii="Arial" w:hAnsi="Arial" w:cs="Arial"/>
          <w:sz w:val="24"/>
          <w:szCs w:val="24"/>
          <w:lang w:val="en-GB"/>
        </w:rPr>
        <w:t xml:space="preserve"> the citize</w:t>
      </w:r>
      <w:r w:rsidR="00F07D54" w:rsidRPr="004A6C91">
        <w:rPr>
          <w:rFonts w:ascii="Arial" w:hAnsi="Arial" w:cs="Arial"/>
          <w:sz w:val="24"/>
          <w:szCs w:val="24"/>
          <w:lang w:val="en-GB"/>
        </w:rPr>
        <w:t>ns believe that people belong</w:t>
      </w:r>
      <w:r w:rsidR="008B64DB" w:rsidRPr="004A6C91">
        <w:rPr>
          <w:rFonts w:ascii="Arial" w:hAnsi="Arial" w:cs="Arial"/>
          <w:sz w:val="24"/>
          <w:szCs w:val="24"/>
          <w:lang w:val="en-GB"/>
        </w:rPr>
        <w:t xml:space="preserve"> to</w:t>
      </w:r>
      <w:r w:rsidR="00F07D54" w:rsidRPr="004A6C91">
        <w:rPr>
          <w:rFonts w:ascii="Arial" w:hAnsi="Arial" w:cs="Arial"/>
          <w:sz w:val="24"/>
          <w:szCs w:val="24"/>
          <w:lang w:val="en-GB"/>
        </w:rPr>
        <w:t xml:space="preserve"> one of</w:t>
      </w:r>
      <w:r w:rsidR="008B64DB" w:rsidRPr="004A6C91">
        <w:rPr>
          <w:rFonts w:ascii="Arial" w:hAnsi="Arial" w:cs="Arial"/>
          <w:sz w:val="24"/>
          <w:szCs w:val="24"/>
          <w:lang w:val="en-GB"/>
        </w:rPr>
        <w:t xml:space="preserve"> the t</w:t>
      </w:r>
      <w:r w:rsidR="00F07D54" w:rsidRPr="004A6C91">
        <w:rPr>
          <w:rFonts w:ascii="Arial" w:hAnsi="Arial" w:cs="Arial"/>
          <w:sz w:val="24"/>
          <w:szCs w:val="24"/>
          <w:lang w:val="en-GB"/>
        </w:rPr>
        <w:t>h</w:t>
      </w:r>
      <w:r w:rsidR="008B64DB" w:rsidRPr="004A6C91">
        <w:rPr>
          <w:rFonts w:ascii="Arial" w:hAnsi="Arial" w:cs="Arial"/>
          <w:sz w:val="24"/>
          <w:szCs w:val="24"/>
          <w:lang w:val="en-GB"/>
        </w:rPr>
        <w:t xml:space="preserve">ree distinguished classes </w:t>
      </w:r>
      <w:r w:rsidR="00F07D54" w:rsidRPr="004A6C91">
        <w:rPr>
          <w:rFonts w:ascii="Arial" w:hAnsi="Arial" w:cs="Arial"/>
          <w:sz w:val="24"/>
          <w:szCs w:val="24"/>
          <w:lang w:val="en-GB"/>
        </w:rPr>
        <w:t xml:space="preserve">because they </w:t>
      </w:r>
      <w:r w:rsidR="008B64DB" w:rsidRPr="004A6C91">
        <w:rPr>
          <w:rFonts w:ascii="Arial" w:hAnsi="Arial" w:cs="Arial"/>
          <w:sz w:val="24"/>
          <w:szCs w:val="24"/>
          <w:lang w:val="en-GB"/>
        </w:rPr>
        <w:t>contain a</w:t>
      </w:r>
      <w:r w:rsidR="00F07D54" w:rsidRPr="004A6C91">
        <w:rPr>
          <w:rFonts w:ascii="Arial" w:hAnsi="Arial" w:cs="Arial"/>
          <w:sz w:val="24"/>
          <w:szCs w:val="24"/>
          <w:lang w:val="en-GB"/>
        </w:rPr>
        <w:t xml:space="preserve"> certain element in their blood;</w:t>
      </w:r>
      <w:r w:rsidR="008B64DB" w:rsidRPr="004A6C91">
        <w:rPr>
          <w:rFonts w:ascii="Arial" w:hAnsi="Arial" w:cs="Arial"/>
          <w:sz w:val="24"/>
          <w:szCs w:val="24"/>
          <w:lang w:val="en-GB"/>
        </w:rPr>
        <w:t xml:space="preserve"> the Guardians </w:t>
      </w:r>
      <w:r w:rsidR="005B4564" w:rsidRPr="004A6C91">
        <w:rPr>
          <w:rFonts w:ascii="Arial" w:hAnsi="Arial" w:cs="Arial"/>
          <w:sz w:val="24"/>
          <w:szCs w:val="24"/>
          <w:lang w:val="en-GB"/>
        </w:rPr>
        <w:t>have the blood of gold;</w:t>
      </w:r>
      <w:r w:rsidR="008B64DB" w:rsidRPr="004A6C91">
        <w:rPr>
          <w:rFonts w:ascii="Arial" w:hAnsi="Arial" w:cs="Arial"/>
          <w:sz w:val="24"/>
          <w:szCs w:val="24"/>
          <w:lang w:val="en-GB"/>
        </w:rPr>
        <w:t xml:space="preserve"> the Protectors have the blood of silver; and the Producers have the blood of bronze. Thus, each individual, being of a particular class, fulfils his/her destiny. </w:t>
      </w:r>
    </w:p>
    <w:p w14:paraId="3079676F" w14:textId="77777777" w:rsidR="001C3E48" w:rsidRPr="004A6C91" w:rsidRDefault="001C3E48" w:rsidP="005765E5">
      <w:pPr>
        <w:pStyle w:val="NoSpacing"/>
        <w:rPr>
          <w:rFonts w:ascii="Arial" w:hAnsi="Arial" w:cs="Arial"/>
          <w:sz w:val="24"/>
          <w:szCs w:val="24"/>
          <w:lang w:val="en-GB"/>
        </w:rPr>
      </w:pPr>
    </w:p>
    <w:p w14:paraId="3C81CC7D" w14:textId="27E29716" w:rsidR="00A935F5" w:rsidRPr="004A6C91" w:rsidRDefault="00A935F5" w:rsidP="00A23175">
      <w:pPr>
        <w:pStyle w:val="NoSpacing"/>
        <w:pBdr>
          <w:top w:val="single" w:sz="4" w:space="1" w:color="auto"/>
          <w:left w:val="single" w:sz="4" w:space="4" w:color="auto"/>
          <w:bottom w:val="single" w:sz="4" w:space="1" w:color="auto"/>
          <w:right w:val="single" w:sz="4" w:space="4" w:color="auto"/>
        </w:pBdr>
        <w:ind w:left="720"/>
        <w:rPr>
          <w:rFonts w:ascii="Arial" w:hAnsi="Arial" w:cs="Arial"/>
          <w:sz w:val="20"/>
          <w:szCs w:val="20"/>
          <w:lang w:val="en-GB"/>
        </w:rPr>
      </w:pPr>
      <w:r w:rsidRPr="004A6C91">
        <w:rPr>
          <w:rFonts w:ascii="Arial" w:hAnsi="Arial" w:cs="Arial"/>
          <w:sz w:val="20"/>
          <w:szCs w:val="20"/>
          <w:lang w:val="en-GB"/>
        </w:rPr>
        <w:t>Until philosophers rule as kings or those who are now called kings and leading men genuinely and adequately philosophize, that is, until political power and philosophy entirely coincide, while the many natures who at present pursue either one exclusively are forcibly prevented from doing so, cities will have no rest from evils,... nor</w:t>
      </w:r>
      <w:r w:rsidR="00A23175" w:rsidRPr="004A6C91">
        <w:rPr>
          <w:rFonts w:ascii="Arial" w:hAnsi="Arial" w:cs="Arial"/>
          <w:sz w:val="20"/>
          <w:szCs w:val="20"/>
          <w:lang w:val="en-GB"/>
        </w:rPr>
        <w:t>, I think, will the human race (</w:t>
      </w:r>
      <w:r w:rsidR="00F07D54" w:rsidRPr="004A6C91">
        <w:rPr>
          <w:rFonts w:ascii="Arial" w:hAnsi="Arial" w:cs="Arial"/>
          <w:sz w:val="20"/>
          <w:szCs w:val="20"/>
          <w:lang w:val="en-GB"/>
        </w:rPr>
        <w:t xml:space="preserve">the </w:t>
      </w:r>
      <w:r w:rsidR="00A23175" w:rsidRPr="004A6C91">
        <w:rPr>
          <w:rFonts w:ascii="Arial" w:hAnsi="Arial" w:cs="Arial"/>
          <w:sz w:val="20"/>
          <w:szCs w:val="20"/>
          <w:lang w:val="en-GB"/>
        </w:rPr>
        <w:t>Republic 473c–d).</w:t>
      </w:r>
    </w:p>
    <w:p w14:paraId="5A8EB5F8" w14:textId="77777777" w:rsidR="008C0DC6" w:rsidRPr="004A6C91" w:rsidRDefault="008C0DC6" w:rsidP="008C0DC6">
      <w:pPr>
        <w:pStyle w:val="NoSpacing"/>
        <w:rPr>
          <w:rFonts w:ascii="Arial" w:hAnsi="Arial" w:cs="Arial"/>
          <w:sz w:val="24"/>
          <w:szCs w:val="24"/>
          <w:lang w:val="en-GB"/>
        </w:rPr>
      </w:pPr>
    </w:p>
    <w:p w14:paraId="2FE7CDC7" w14:textId="77777777" w:rsidR="005765E5" w:rsidRPr="004A6C91" w:rsidRDefault="005765E5" w:rsidP="008C0DC6">
      <w:pPr>
        <w:pStyle w:val="NoSpacing"/>
        <w:rPr>
          <w:rFonts w:ascii="Arial" w:hAnsi="Arial" w:cs="Arial"/>
          <w:sz w:val="24"/>
          <w:szCs w:val="24"/>
          <w:lang w:val="en-GB"/>
        </w:rPr>
      </w:pPr>
      <w:r w:rsidRPr="004A6C91">
        <w:rPr>
          <w:rFonts w:ascii="Arial" w:hAnsi="Arial" w:cs="Arial"/>
          <w:sz w:val="24"/>
          <w:szCs w:val="24"/>
          <w:lang w:val="en-GB"/>
        </w:rPr>
        <w:t xml:space="preserve">Through the words of </w:t>
      </w:r>
      <w:r w:rsidR="008C0DC6" w:rsidRPr="004A6C91">
        <w:rPr>
          <w:rFonts w:ascii="Arial" w:hAnsi="Arial" w:cs="Arial"/>
          <w:sz w:val="24"/>
          <w:szCs w:val="24"/>
          <w:lang w:val="en-GB"/>
        </w:rPr>
        <w:t>Socrate</w:t>
      </w:r>
      <w:r w:rsidRPr="004A6C91">
        <w:rPr>
          <w:rFonts w:ascii="Arial" w:hAnsi="Arial" w:cs="Arial"/>
          <w:sz w:val="24"/>
          <w:szCs w:val="24"/>
          <w:lang w:val="en-GB"/>
        </w:rPr>
        <w:t>s, Plato</w:t>
      </w:r>
      <w:r w:rsidR="008C0DC6" w:rsidRPr="004A6C91">
        <w:rPr>
          <w:rFonts w:ascii="Arial" w:hAnsi="Arial" w:cs="Arial"/>
          <w:sz w:val="24"/>
          <w:szCs w:val="24"/>
          <w:lang w:val="en-GB"/>
        </w:rPr>
        <w:t xml:space="preserve"> discusses four </w:t>
      </w:r>
      <w:r w:rsidRPr="004A6C91">
        <w:rPr>
          <w:rFonts w:ascii="Arial" w:hAnsi="Arial" w:cs="Arial"/>
          <w:sz w:val="24"/>
          <w:szCs w:val="24"/>
          <w:lang w:val="en-GB"/>
        </w:rPr>
        <w:t xml:space="preserve">constitutions that are </w:t>
      </w:r>
      <w:r w:rsidR="008C0DC6" w:rsidRPr="004A6C91">
        <w:rPr>
          <w:rFonts w:ascii="Arial" w:hAnsi="Arial" w:cs="Arial"/>
          <w:sz w:val="24"/>
          <w:szCs w:val="24"/>
          <w:lang w:val="en-GB"/>
        </w:rPr>
        <w:t>unjust</w:t>
      </w:r>
      <w:r w:rsidRPr="004A6C91">
        <w:rPr>
          <w:rFonts w:ascii="Arial" w:hAnsi="Arial" w:cs="Arial"/>
          <w:sz w:val="24"/>
          <w:szCs w:val="24"/>
          <w:lang w:val="en-GB"/>
        </w:rPr>
        <w:t>, namely</w:t>
      </w:r>
      <w:r w:rsidR="008C0DC6" w:rsidRPr="004A6C91">
        <w:rPr>
          <w:rFonts w:ascii="Arial" w:hAnsi="Arial" w:cs="Arial"/>
          <w:sz w:val="24"/>
          <w:szCs w:val="24"/>
          <w:lang w:val="en-GB"/>
        </w:rPr>
        <w:t xml:space="preserve"> timocracy, oli</w:t>
      </w:r>
      <w:r w:rsidRPr="004A6C91">
        <w:rPr>
          <w:rFonts w:ascii="Arial" w:hAnsi="Arial" w:cs="Arial"/>
          <w:sz w:val="24"/>
          <w:szCs w:val="24"/>
          <w:lang w:val="en-GB"/>
        </w:rPr>
        <w:t xml:space="preserve">garchy, democracy, and tyranny, through which </w:t>
      </w:r>
      <w:r w:rsidR="001C3E48" w:rsidRPr="004A6C91">
        <w:rPr>
          <w:rFonts w:ascii="Arial" w:hAnsi="Arial" w:cs="Arial"/>
          <w:sz w:val="24"/>
          <w:szCs w:val="24"/>
          <w:lang w:val="en-GB"/>
        </w:rPr>
        <w:t>societies</w:t>
      </w:r>
      <w:r w:rsidR="008C0DC6" w:rsidRPr="004A6C91">
        <w:rPr>
          <w:rFonts w:ascii="Arial" w:hAnsi="Arial" w:cs="Arial"/>
          <w:sz w:val="24"/>
          <w:szCs w:val="24"/>
          <w:lang w:val="en-GB"/>
        </w:rPr>
        <w:t xml:space="preserve"> </w:t>
      </w:r>
      <w:r w:rsidRPr="004A6C91">
        <w:rPr>
          <w:rFonts w:ascii="Arial" w:hAnsi="Arial" w:cs="Arial"/>
          <w:sz w:val="24"/>
          <w:szCs w:val="24"/>
          <w:lang w:val="en-GB"/>
        </w:rPr>
        <w:t xml:space="preserve">inevitably </w:t>
      </w:r>
      <w:r w:rsidR="008C0DC6" w:rsidRPr="004A6C91">
        <w:rPr>
          <w:rFonts w:ascii="Arial" w:hAnsi="Arial" w:cs="Arial"/>
          <w:sz w:val="24"/>
          <w:szCs w:val="24"/>
          <w:lang w:val="en-GB"/>
        </w:rPr>
        <w:t>pass in succession</w:t>
      </w:r>
      <w:r w:rsidRPr="004A6C91">
        <w:rPr>
          <w:rFonts w:ascii="Arial" w:hAnsi="Arial" w:cs="Arial"/>
          <w:sz w:val="24"/>
          <w:szCs w:val="24"/>
          <w:lang w:val="en-GB"/>
        </w:rPr>
        <w:t xml:space="preserve">. </w:t>
      </w:r>
    </w:p>
    <w:p w14:paraId="6ACE073C" w14:textId="1D9B0F94" w:rsidR="008C0DC6" w:rsidRPr="004A6C91" w:rsidRDefault="0003579B" w:rsidP="005765E5">
      <w:pPr>
        <w:pStyle w:val="NoSpacing"/>
        <w:ind w:firstLine="720"/>
        <w:rPr>
          <w:rFonts w:ascii="Arial" w:hAnsi="Arial" w:cs="Arial"/>
          <w:sz w:val="24"/>
          <w:szCs w:val="24"/>
          <w:lang w:val="en-GB"/>
        </w:rPr>
      </w:pPr>
      <w:r w:rsidRPr="004A6C91">
        <w:rPr>
          <w:rFonts w:ascii="Arial" w:hAnsi="Arial" w:cs="Arial"/>
          <w:sz w:val="24"/>
          <w:szCs w:val="24"/>
          <w:lang w:val="en-GB"/>
        </w:rPr>
        <w:t>T</w:t>
      </w:r>
      <w:r w:rsidR="005765E5" w:rsidRPr="004A6C91">
        <w:rPr>
          <w:rFonts w:ascii="Arial" w:hAnsi="Arial" w:cs="Arial"/>
          <w:sz w:val="24"/>
          <w:szCs w:val="24"/>
          <w:lang w:val="en-GB"/>
        </w:rPr>
        <w:t>imocracy</w:t>
      </w:r>
      <w:r w:rsidR="008C0DC6" w:rsidRPr="004A6C91">
        <w:rPr>
          <w:rFonts w:ascii="Arial" w:hAnsi="Arial" w:cs="Arial"/>
          <w:sz w:val="24"/>
          <w:szCs w:val="24"/>
          <w:lang w:val="en-GB"/>
        </w:rPr>
        <w:t xml:space="preserve"> </w:t>
      </w:r>
      <w:r w:rsidR="005765E5" w:rsidRPr="004A6C91">
        <w:rPr>
          <w:rFonts w:ascii="Arial" w:hAnsi="Arial" w:cs="Arial"/>
          <w:sz w:val="24"/>
          <w:szCs w:val="24"/>
          <w:lang w:val="en-GB"/>
        </w:rPr>
        <w:t>(</w:t>
      </w:r>
      <w:r w:rsidR="00055271" w:rsidRPr="004A6C91">
        <w:rPr>
          <w:rFonts w:ascii="Arial" w:hAnsi="Arial" w:cs="Arial"/>
          <w:sz w:val="24"/>
          <w:szCs w:val="24"/>
          <w:lang w:val="en-GB"/>
        </w:rPr>
        <w:t xml:space="preserve">for example </w:t>
      </w:r>
      <w:r w:rsidR="005765E5" w:rsidRPr="004A6C91">
        <w:rPr>
          <w:rFonts w:ascii="Arial" w:hAnsi="Arial" w:cs="Arial"/>
          <w:sz w:val="24"/>
          <w:szCs w:val="24"/>
          <w:lang w:val="en-GB"/>
        </w:rPr>
        <w:t xml:space="preserve">Ancient Sparta) is a </w:t>
      </w:r>
      <w:r w:rsidR="008C0DC6" w:rsidRPr="004A6C91">
        <w:rPr>
          <w:rFonts w:ascii="Arial" w:hAnsi="Arial" w:cs="Arial"/>
          <w:sz w:val="24"/>
          <w:szCs w:val="24"/>
          <w:lang w:val="en-GB"/>
        </w:rPr>
        <w:t xml:space="preserve">government </w:t>
      </w:r>
      <w:r w:rsidR="00EB4836" w:rsidRPr="004A6C91">
        <w:rPr>
          <w:rFonts w:ascii="Arial" w:hAnsi="Arial" w:cs="Arial"/>
          <w:sz w:val="24"/>
          <w:szCs w:val="24"/>
          <w:lang w:val="en-GB"/>
        </w:rPr>
        <w:t>of property-owning</w:t>
      </w:r>
      <w:r w:rsidR="008C0DC6" w:rsidRPr="004A6C91">
        <w:rPr>
          <w:rFonts w:ascii="Arial" w:hAnsi="Arial" w:cs="Arial"/>
          <w:sz w:val="24"/>
          <w:szCs w:val="24"/>
          <w:lang w:val="en-GB"/>
        </w:rPr>
        <w:t xml:space="preserve"> </w:t>
      </w:r>
      <w:r w:rsidR="00EB4836" w:rsidRPr="004A6C91">
        <w:rPr>
          <w:rFonts w:ascii="Arial" w:hAnsi="Arial" w:cs="Arial"/>
          <w:sz w:val="24"/>
          <w:szCs w:val="24"/>
          <w:lang w:val="en-GB"/>
        </w:rPr>
        <w:t>warriors</w:t>
      </w:r>
      <w:r w:rsidR="005765E5" w:rsidRPr="004A6C91">
        <w:rPr>
          <w:rFonts w:ascii="Arial" w:hAnsi="Arial" w:cs="Arial"/>
          <w:sz w:val="24"/>
          <w:szCs w:val="24"/>
          <w:lang w:val="en-GB"/>
        </w:rPr>
        <w:t>. Gradually, the values of honour</w:t>
      </w:r>
      <w:r w:rsidR="008C0DC6" w:rsidRPr="004A6C91">
        <w:rPr>
          <w:rFonts w:ascii="Arial" w:hAnsi="Arial" w:cs="Arial"/>
          <w:sz w:val="24"/>
          <w:szCs w:val="24"/>
          <w:lang w:val="en-GB"/>
        </w:rPr>
        <w:t xml:space="preserve"> </w:t>
      </w:r>
      <w:r w:rsidRPr="004A6C91">
        <w:rPr>
          <w:rFonts w:ascii="Arial" w:hAnsi="Arial" w:cs="Arial"/>
          <w:sz w:val="24"/>
          <w:szCs w:val="24"/>
          <w:lang w:val="en-GB"/>
        </w:rPr>
        <w:t>are superseded by wealth accumulation;</w:t>
      </w:r>
      <w:r w:rsidR="008C0DC6" w:rsidRPr="004A6C91">
        <w:rPr>
          <w:rFonts w:ascii="Arial" w:hAnsi="Arial" w:cs="Arial"/>
          <w:sz w:val="24"/>
          <w:szCs w:val="24"/>
          <w:lang w:val="en-GB"/>
        </w:rPr>
        <w:t xml:space="preserve"> </w:t>
      </w:r>
      <w:r w:rsidRPr="004A6C91">
        <w:rPr>
          <w:rFonts w:ascii="Arial" w:hAnsi="Arial" w:cs="Arial"/>
          <w:sz w:val="24"/>
          <w:szCs w:val="24"/>
          <w:lang w:val="en-GB"/>
        </w:rPr>
        <w:t xml:space="preserve">timocracy </w:t>
      </w:r>
      <w:r w:rsidR="00EB4836" w:rsidRPr="004A6C91">
        <w:rPr>
          <w:rFonts w:ascii="Arial" w:hAnsi="Arial" w:cs="Arial"/>
          <w:sz w:val="24"/>
          <w:szCs w:val="24"/>
          <w:lang w:val="en-GB"/>
        </w:rPr>
        <w:t>is replaced by oligarchy</w:t>
      </w:r>
      <w:r w:rsidRPr="004A6C91">
        <w:rPr>
          <w:rFonts w:ascii="Arial" w:hAnsi="Arial" w:cs="Arial"/>
          <w:sz w:val="24"/>
          <w:szCs w:val="24"/>
          <w:lang w:val="en-GB"/>
        </w:rPr>
        <w:t xml:space="preserve"> </w:t>
      </w:r>
      <w:r w:rsidR="00EB4836" w:rsidRPr="004A6C91">
        <w:rPr>
          <w:rFonts w:ascii="Arial" w:hAnsi="Arial" w:cs="Arial"/>
          <w:sz w:val="24"/>
          <w:szCs w:val="24"/>
          <w:lang w:val="en-GB"/>
        </w:rPr>
        <w:t>(</w:t>
      </w:r>
      <w:r w:rsidRPr="004A6C91">
        <w:rPr>
          <w:rFonts w:ascii="Arial" w:hAnsi="Arial" w:cs="Arial"/>
          <w:sz w:val="24"/>
          <w:szCs w:val="24"/>
          <w:lang w:val="en-GB"/>
        </w:rPr>
        <w:t xml:space="preserve">the rule of </w:t>
      </w:r>
      <w:r w:rsidR="008C0DC6" w:rsidRPr="004A6C91">
        <w:rPr>
          <w:rFonts w:ascii="Arial" w:hAnsi="Arial" w:cs="Arial"/>
          <w:sz w:val="24"/>
          <w:szCs w:val="24"/>
          <w:lang w:val="en-GB"/>
        </w:rPr>
        <w:t>the rich</w:t>
      </w:r>
      <w:r w:rsidR="00EB4836" w:rsidRPr="004A6C91">
        <w:rPr>
          <w:rFonts w:ascii="Arial" w:hAnsi="Arial" w:cs="Arial"/>
          <w:sz w:val="24"/>
          <w:szCs w:val="24"/>
          <w:lang w:val="en-GB"/>
        </w:rPr>
        <w:t>)</w:t>
      </w:r>
      <w:r w:rsidRPr="004A6C91">
        <w:rPr>
          <w:rFonts w:ascii="Arial" w:hAnsi="Arial" w:cs="Arial"/>
          <w:sz w:val="24"/>
          <w:szCs w:val="24"/>
          <w:lang w:val="en-GB"/>
        </w:rPr>
        <w:t xml:space="preserve"> that inevitably result</w:t>
      </w:r>
      <w:r w:rsidR="00EB4836" w:rsidRPr="004A6C91">
        <w:rPr>
          <w:rFonts w:ascii="Arial" w:hAnsi="Arial" w:cs="Arial"/>
          <w:sz w:val="24"/>
          <w:szCs w:val="24"/>
          <w:lang w:val="en-GB"/>
        </w:rPr>
        <w:t>s</w:t>
      </w:r>
      <w:r w:rsidRPr="004A6C91">
        <w:rPr>
          <w:rFonts w:ascii="Arial" w:hAnsi="Arial" w:cs="Arial"/>
          <w:sz w:val="24"/>
          <w:szCs w:val="24"/>
          <w:lang w:val="en-GB"/>
        </w:rPr>
        <w:t xml:space="preserve"> in unsustainable </w:t>
      </w:r>
      <w:r w:rsidR="00055271" w:rsidRPr="004A6C91">
        <w:rPr>
          <w:rFonts w:ascii="Arial" w:hAnsi="Arial" w:cs="Arial"/>
          <w:sz w:val="24"/>
          <w:szCs w:val="24"/>
          <w:lang w:val="en-GB"/>
        </w:rPr>
        <w:t>inequality</w:t>
      </w:r>
      <w:r w:rsidRPr="004A6C91">
        <w:rPr>
          <w:rFonts w:ascii="Arial" w:hAnsi="Arial" w:cs="Arial"/>
          <w:sz w:val="24"/>
          <w:szCs w:val="24"/>
          <w:lang w:val="en-GB"/>
        </w:rPr>
        <w:t xml:space="preserve"> </w:t>
      </w:r>
      <w:r w:rsidR="008C0DC6" w:rsidRPr="004A6C91">
        <w:rPr>
          <w:rFonts w:ascii="Arial" w:hAnsi="Arial" w:cs="Arial"/>
          <w:sz w:val="24"/>
          <w:szCs w:val="24"/>
          <w:lang w:val="en-GB"/>
        </w:rPr>
        <w:t>culminating in a revolt by the</w:t>
      </w:r>
      <w:r w:rsidRPr="004A6C91">
        <w:rPr>
          <w:rFonts w:ascii="Arial" w:hAnsi="Arial" w:cs="Arial"/>
          <w:sz w:val="24"/>
          <w:szCs w:val="24"/>
          <w:lang w:val="en-GB"/>
        </w:rPr>
        <w:t xml:space="preserve"> poor. Thus, </w:t>
      </w:r>
      <w:r w:rsidR="008C0DC6" w:rsidRPr="004A6C91">
        <w:rPr>
          <w:rFonts w:ascii="Arial" w:hAnsi="Arial" w:cs="Arial"/>
          <w:sz w:val="24"/>
          <w:szCs w:val="24"/>
          <w:lang w:val="en-GB"/>
        </w:rPr>
        <w:t>democracy</w:t>
      </w:r>
      <w:r w:rsidRPr="004A6C91">
        <w:rPr>
          <w:rFonts w:ascii="Arial" w:hAnsi="Arial" w:cs="Arial"/>
          <w:sz w:val="24"/>
          <w:szCs w:val="24"/>
          <w:lang w:val="en-GB"/>
        </w:rPr>
        <w:t xml:space="preserve"> is </w:t>
      </w:r>
      <w:r w:rsidR="00055271" w:rsidRPr="004A6C91">
        <w:rPr>
          <w:rFonts w:ascii="Arial" w:hAnsi="Arial" w:cs="Arial"/>
          <w:sz w:val="24"/>
          <w:szCs w:val="24"/>
          <w:lang w:val="en-GB"/>
        </w:rPr>
        <w:t>established</w:t>
      </w:r>
      <w:r w:rsidRPr="004A6C91">
        <w:rPr>
          <w:rFonts w:ascii="Arial" w:hAnsi="Arial" w:cs="Arial"/>
          <w:sz w:val="24"/>
          <w:szCs w:val="24"/>
          <w:lang w:val="en-GB"/>
        </w:rPr>
        <w:t xml:space="preserve"> with its </w:t>
      </w:r>
      <w:r w:rsidR="00731EA7" w:rsidRPr="004A6C91">
        <w:rPr>
          <w:rFonts w:ascii="Arial" w:hAnsi="Arial" w:cs="Arial"/>
          <w:sz w:val="24"/>
          <w:szCs w:val="24"/>
          <w:lang w:val="en-GB"/>
        </w:rPr>
        <w:t>emphasis on</w:t>
      </w:r>
      <w:r w:rsidR="008C0DC6" w:rsidRPr="004A6C91">
        <w:rPr>
          <w:rFonts w:ascii="Arial" w:hAnsi="Arial" w:cs="Arial"/>
          <w:sz w:val="24"/>
          <w:szCs w:val="24"/>
          <w:lang w:val="en-GB"/>
        </w:rPr>
        <w:t xml:space="preserve"> maximum freedom, </w:t>
      </w:r>
      <w:r w:rsidR="00731EA7" w:rsidRPr="004A6C91">
        <w:rPr>
          <w:rFonts w:ascii="Arial" w:hAnsi="Arial" w:cs="Arial"/>
          <w:sz w:val="24"/>
          <w:szCs w:val="24"/>
          <w:lang w:val="en-GB"/>
        </w:rPr>
        <w:t xml:space="preserve">but also </w:t>
      </w:r>
      <w:r w:rsidR="00055271" w:rsidRPr="004A6C91">
        <w:rPr>
          <w:rFonts w:ascii="Arial" w:hAnsi="Arial" w:cs="Arial"/>
          <w:sz w:val="24"/>
          <w:szCs w:val="24"/>
          <w:lang w:val="en-GB"/>
        </w:rPr>
        <w:t xml:space="preserve">on </w:t>
      </w:r>
      <w:r w:rsidR="00731EA7" w:rsidRPr="004A6C91">
        <w:rPr>
          <w:rFonts w:ascii="Arial" w:hAnsi="Arial" w:cs="Arial"/>
          <w:sz w:val="24"/>
          <w:szCs w:val="24"/>
          <w:lang w:val="en-GB"/>
        </w:rPr>
        <w:lastRenderedPageBreak/>
        <w:t xml:space="preserve">selfishness and short-termism. Therefore, democracy is prone to </w:t>
      </w:r>
      <w:r w:rsidR="008C0DC6" w:rsidRPr="004A6C91">
        <w:rPr>
          <w:rFonts w:ascii="Arial" w:hAnsi="Arial" w:cs="Arial"/>
          <w:sz w:val="24"/>
          <w:szCs w:val="24"/>
          <w:lang w:val="en-GB"/>
        </w:rPr>
        <w:t>populism</w:t>
      </w:r>
      <w:r w:rsidR="00731EA7" w:rsidRPr="004A6C91">
        <w:rPr>
          <w:rFonts w:ascii="Arial" w:hAnsi="Arial" w:cs="Arial"/>
          <w:sz w:val="24"/>
          <w:szCs w:val="24"/>
          <w:lang w:val="en-GB"/>
        </w:rPr>
        <w:t>.</w:t>
      </w:r>
      <w:r w:rsidR="008C0DC6" w:rsidRPr="004A6C91">
        <w:rPr>
          <w:rFonts w:ascii="Arial" w:hAnsi="Arial" w:cs="Arial"/>
          <w:sz w:val="24"/>
          <w:szCs w:val="24"/>
          <w:lang w:val="en-GB"/>
        </w:rPr>
        <w:t xml:space="preserve"> </w:t>
      </w:r>
      <w:r w:rsidR="00731EA7" w:rsidRPr="004A6C91">
        <w:rPr>
          <w:rFonts w:ascii="Arial" w:hAnsi="Arial" w:cs="Arial"/>
          <w:sz w:val="24"/>
          <w:szCs w:val="24"/>
          <w:lang w:val="en-GB"/>
        </w:rPr>
        <w:t>F</w:t>
      </w:r>
      <w:r w:rsidR="008C0DC6" w:rsidRPr="004A6C91">
        <w:rPr>
          <w:rFonts w:ascii="Arial" w:hAnsi="Arial" w:cs="Arial"/>
          <w:sz w:val="24"/>
          <w:szCs w:val="24"/>
          <w:lang w:val="en-GB"/>
        </w:rPr>
        <w:t xml:space="preserve">ear of </w:t>
      </w:r>
      <w:r w:rsidR="00731EA7" w:rsidRPr="004A6C91">
        <w:rPr>
          <w:rFonts w:ascii="Arial" w:hAnsi="Arial" w:cs="Arial"/>
          <w:sz w:val="24"/>
          <w:szCs w:val="24"/>
          <w:lang w:val="en-GB"/>
        </w:rPr>
        <w:t xml:space="preserve">return of oligarchy may be utilized by a </w:t>
      </w:r>
      <w:r w:rsidR="008C0DC6" w:rsidRPr="004A6C91">
        <w:rPr>
          <w:rFonts w:ascii="Arial" w:hAnsi="Arial" w:cs="Arial"/>
          <w:sz w:val="24"/>
          <w:szCs w:val="24"/>
          <w:lang w:val="en-GB"/>
        </w:rPr>
        <w:t xml:space="preserve">clever demagogue </w:t>
      </w:r>
      <w:r w:rsidR="00731EA7" w:rsidRPr="004A6C91">
        <w:rPr>
          <w:rFonts w:ascii="Arial" w:hAnsi="Arial" w:cs="Arial"/>
          <w:sz w:val="24"/>
          <w:szCs w:val="24"/>
          <w:lang w:val="en-GB"/>
        </w:rPr>
        <w:t xml:space="preserve">who </w:t>
      </w:r>
      <w:r w:rsidR="008C0DC6" w:rsidRPr="004A6C91">
        <w:rPr>
          <w:rFonts w:ascii="Arial" w:hAnsi="Arial" w:cs="Arial"/>
          <w:sz w:val="24"/>
          <w:szCs w:val="24"/>
          <w:lang w:val="en-GB"/>
        </w:rPr>
        <w:t>take</w:t>
      </w:r>
      <w:r w:rsidR="00731EA7" w:rsidRPr="004A6C91">
        <w:rPr>
          <w:rFonts w:ascii="Arial" w:hAnsi="Arial" w:cs="Arial"/>
          <w:sz w:val="24"/>
          <w:szCs w:val="24"/>
          <w:lang w:val="en-GB"/>
        </w:rPr>
        <w:t>s</w:t>
      </w:r>
      <w:r w:rsidR="008C0DC6" w:rsidRPr="004A6C91">
        <w:rPr>
          <w:rFonts w:ascii="Arial" w:hAnsi="Arial" w:cs="Arial"/>
          <w:sz w:val="24"/>
          <w:szCs w:val="24"/>
          <w:lang w:val="en-GB"/>
        </w:rPr>
        <w:t xml:space="preserve"> power </w:t>
      </w:r>
      <w:r w:rsidR="00731EA7" w:rsidRPr="004A6C91">
        <w:rPr>
          <w:rFonts w:ascii="Arial" w:hAnsi="Arial" w:cs="Arial"/>
          <w:sz w:val="24"/>
          <w:szCs w:val="24"/>
          <w:lang w:val="en-GB"/>
        </w:rPr>
        <w:t>to establish tyranny</w:t>
      </w:r>
      <w:r w:rsidR="00EB4836" w:rsidRPr="004A6C91">
        <w:rPr>
          <w:rFonts w:ascii="Arial" w:hAnsi="Arial" w:cs="Arial"/>
          <w:sz w:val="24"/>
          <w:szCs w:val="24"/>
          <w:lang w:val="en-GB"/>
        </w:rPr>
        <w:t>, where</w:t>
      </w:r>
      <w:r w:rsidR="00055271" w:rsidRPr="004A6C91">
        <w:rPr>
          <w:rFonts w:ascii="Arial" w:hAnsi="Arial" w:cs="Arial"/>
          <w:sz w:val="24"/>
          <w:szCs w:val="24"/>
          <w:lang w:val="en-GB"/>
        </w:rPr>
        <w:t xml:space="preserve"> t</w:t>
      </w:r>
      <w:r w:rsidR="00731EA7" w:rsidRPr="004A6C91">
        <w:rPr>
          <w:rFonts w:ascii="Arial" w:hAnsi="Arial" w:cs="Arial"/>
          <w:sz w:val="24"/>
          <w:szCs w:val="24"/>
          <w:lang w:val="en-GB"/>
        </w:rPr>
        <w:t>he citizens are brutalized</w:t>
      </w:r>
      <w:r w:rsidR="00055271" w:rsidRPr="004A6C91">
        <w:rPr>
          <w:rFonts w:ascii="Arial" w:hAnsi="Arial" w:cs="Arial"/>
          <w:sz w:val="24"/>
          <w:szCs w:val="24"/>
          <w:lang w:val="en-GB"/>
        </w:rPr>
        <w:t>,</w:t>
      </w:r>
      <w:r w:rsidR="00731EA7" w:rsidRPr="004A6C91">
        <w:rPr>
          <w:rFonts w:ascii="Arial" w:hAnsi="Arial" w:cs="Arial"/>
          <w:sz w:val="24"/>
          <w:szCs w:val="24"/>
          <w:lang w:val="en-GB"/>
        </w:rPr>
        <w:t xml:space="preserve"> </w:t>
      </w:r>
      <w:r w:rsidR="008C0DC6" w:rsidRPr="004A6C91">
        <w:rPr>
          <w:rFonts w:ascii="Arial" w:hAnsi="Arial" w:cs="Arial"/>
          <w:sz w:val="24"/>
          <w:szCs w:val="24"/>
          <w:lang w:val="en-GB"/>
        </w:rPr>
        <w:t xml:space="preserve">the best social elements and individuals </w:t>
      </w:r>
      <w:r w:rsidR="00731EA7" w:rsidRPr="004A6C91">
        <w:rPr>
          <w:rFonts w:ascii="Arial" w:hAnsi="Arial" w:cs="Arial"/>
          <w:sz w:val="24"/>
          <w:szCs w:val="24"/>
          <w:lang w:val="en-GB"/>
        </w:rPr>
        <w:t>are removed or eliminated</w:t>
      </w:r>
      <w:r w:rsidR="008C0DC6" w:rsidRPr="004A6C91">
        <w:rPr>
          <w:rFonts w:ascii="Arial" w:hAnsi="Arial" w:cs="Arial"/>
          <w:sz w:val="24"/>
          <w:szCs w:val="24"/>
          <w:lang w:val="en-GB"/>
        </w:rPr>
        <w:t xml:space="preserve"> </w:t>
      </w:r>
      <w:r w:rsidR="00EB4836" w:rsidRPr="004A6C91">
        <w:rPr>
          <w:rFonts w:ascii="Arial" w:hAnsi="Arial" w:cs="Arial"/>
          <w:sz w:val="24"/>
          <w:szCs w:val="24"/>
          <w:lang w:val="en-GB"/>
        </w:rPr>
        <w:t xml:space="preserve">as they threaten </w:t>
      </w:r>
      <w:r w:rsidR="00731EA7" w:rsidRPr="004A6C91">
        <w:rPr>
          <w:rFonts w:ascii="Arial" w:hAnsi="Arial" w:cs="Arial"/>
          <w:sz w:val="24"/>
          <w:szCs w:val="24"/>
          <w:lang w:val="en-GB"/>
        </w:rPr>
        <w:t xml:space="preserve">the </w:t>
      </w:r>
      <w:r w:rsidR="008C0DC6" w:rsidRPr="004A6C91">
        <w:rPr>
          <w:rFonts w:ascii="Arial" w:hAnsi="Arial" w:cs="Arial"/>
          <w:sz w:val="24"/>
          <w:szCs w:val="24"/>
          <w:lang w:val="en-GB"/>
        </w:rPr>
        <w:t xml:space="preserve">power </w:t>
      </w:r>
      <w:r w:rsidR="001C3E48" w:rsidRPr="004A6C91">
        <w:rPr>
          <w:rFonts w:ascii="Arial" w:hAnsi="Arial" w:cs="Arial"/>
          <w:sz w:val="24"/>
          <w:szCs w:val="24"/>
          <w:lang w:val="en-GB"/>
        </w:rPr>
        <w:t xml:space="preserve">of </w:t>
      </w:r>
      <w:r w:rsidR="00731EA7" w:rsidRPr="004A6C91">
        <w:rPr>
          <w:rFonts w:ascii="Arial" w:hAnsi="Arial" w:cs="Arial"/>
          <w:sz w:val="24"/>
          <w:szCs w:val="24"/>
          <w:lang w:val="en-GB"/>
        </w:rPr>
        <w:t>the tyrant</w:t>
      </w:r>
      <w:r w:rsidR="008C0DC6" w:rsidRPr="004A6C91">
        <w:rPr>
          <w:rFonts w:ascii="Arial" w:hAnsi="Arial" w:cs="Arial"/>
          <w:sz w:val="24"/>
          <w:szCs w:val="24"/>
          <w:lang w:val="en-GB"/>
        </w:rPr>
        <w:t xml:space="preserve">. </w:t>
      </w:r>
      <w:commentRangeStart w:id="6"/>
      <w:r w:rsidR="00731EA7" w:rsidRPr="004A6C91">
        <w:rPr>
          <w:rFonts w:ascii="Arial" w:hAnsi="Arial" w:cs="Arial"/>
          <w:sz w:val="24"/>
          <w:szCs w:val="24"/>
          <w:lang w:val="en-GB"/>
        </w:rPr>
        <w:t>Glorious wars of conquest of</w:t>
      </w:r>
      <w:r w:rsidR="00055271" w:rsidRPr="004A6C91">
        <w:rPr>
          <w:rFonts w:ascii="Arial" w:hAnsi="Arial" w:cs="Arial"/>
          <w:sz w:val="24"/>
          <w:szCs w:val="24"/>
          <w:lang w:val="en-GB"/>
        </w:rPr>
        <w:t xml:space="preserve"> the</w:t>
      </w:r>
      <w:r w:rsidR="00731EA7" w:rsidRPr="004A6C91">
        <w:rPr>
          <w:rFonts w:ascii="Arial" w:hAnsi="Arial" w:cs="Arial"/>
          <w:sz w:val="24"/>
          <w:szCs w:val="24"/>
          <w:lang w:val="en-GB"/>
        </w:rPr>
        <w:t xml:space="preserve"> </w:t>
      </w:r>
      <w:r w:rsidR="00EB4836" w:rsidRPr="004A6C91">
        <w:rPr>
          <w:rFonts w:ascii="Arial" w:hAnsi="Arial" w:cs="Arial"/>
          <w:sz w:val="24"/>
          <w:szCs w:val="24"/>
          <w:lang w:val="en-GB"/>
        </w:rPr>
        <w:t>“</w:t>
      </w:r>
      <w:r w:rsidR="00731EA7" w:rsidRPr="004A6C91">
        <w:rPr>
          <w:rFonts w:ascii="Arial" w:hAnsi="Arial" w:cs="Arial"/>
          <w:sz w:val="24"/>
          <w:szCs w:val="24"/>
          <w:lang w:val="en-GB"/>
        </w:rPr>
        <w:t>inferior</w:t>
      </w:r>
      <w:r w:rsidR="00EB4836" w:rsidRPr="004A6C91">
        <w:rPr>
          <w:rFonts w:ascii="Arial" w:hAnsi="Arial" w:cs="Arial"/>
          <w:sz w:val="24"/>
          <w:szCs w:val="24"/>
          <w:lang w:val="en-GB"/>
        </w:rPr>
        <w:t>”</w:t>
      </w:r>
      <w:r w:rsidR="00731EA7" w:rsidRPr="004A6C91">
        <w:rPr>
          <w:rFonts w:ascii="Arial" w:hAnsi="Arial" w:cs="Arial"/>
          <w:sz w:val="24"/>
          <w:szCs w:val="24"/>
          <w:lang w:val="en-GB"/>
        </w:rPr>
        <w:t xml:space="preserve"> races are also employed as a tool to maintain power</w:t>
      </w:r>
      <w:commentRangeEnd w:id="6"/>
      <w:r w:rsidR="00F07D54" w:rsidRPr="004A6C91">
        <w:rPr>
          <w:rStyle w:val="CommentReference"/>
          <w:sz w:val="24"/>
          <w:szCs w:val="24"/>
        </w:rPr>
        <w:commentReference w:id="6"/>
      </w:r>
      <w:r w:rsidR="00731EA7" w:rsidRPr="004A6C91">
        <w:rPr>
          <w:rFonts w:ascii="Arial" w:hAnsi="Arial" w:cs="Arial"/>
          <w:sz w:val="24"/>
          <w:szCs w:val="24"/>
          <w:lang w:val="en-GB"/>
        </w:rPr>
        <w:t xml:space="preserve">. </w:t>
      </w:r>
      <w:r w:rsidR="008C0DC6" w:rsidRPr="004A6C91">
        <w:rPr>
          <w:rFonts w:ascii="Arial" w:hAnsi="Arial" w:cs="Arial"/>
          <w:sz w:val="24"/>
          <w:szCs w:val="24"/>
          <w:lang w:val="en-GB"/>
        </w:rPr>
        <w:t xml:space="preserve"> </w:t>
      </w:r>
    </w:p>
    <w:p w14:paraId="7CF86E9F" w14:textId="77777777" w:rsidR="008C0DC6" w:rsidRPr="004A6C91" w:rsidRDefault="008C0DC6" w:rsidP="008C0DC6">
      <w:pPr>
        <w:pStyle w:val="NoSpacing"/>
        <w:rPr>
          <w:rFonts w:ascii="Arial" w:hAnsi="Arial" w:cs="Arial"/>
          <w:sz w:val="24"/>
          <w:szCs w:val="24"/>
          <w:lang w:val="en-GB"/>
        </w:rPr>
      </w:pPr>
    </w:p>
    <w:p w14:paraId="61B8C445" w14:textId="77777777" w:rsidR="00EB4836" w:rsidRPr="004A6C91" w:rsidRDefault="00EB4836" w:rsidP="008201FA">
      <w:pPr>
        <w:pStyle w:val="NoSpacing"/>
        <w:jc w:val="center"/>
        <w:rPr>
          <w:rFonts w:ascii="Arial" w:hAnsi="Arial" w:cs="Arial"/>
          <w:b/>
          <w:sz w:val="24"/>
          <w:szCs w:val="24"/>
          <w:lang w:val="en-GB"/>
        </w:rPr>
      </w:pPr>
      <w:r w:rsidRPr="004A6C91">
        <w:rPr>
          <w:rFonts w:ascii="Arial" w:hAnsi="Arial" w:cs="Arial"/>
          <w:b/>
          <w:sz w:val="24"/>
          <w:szCs w:val="24"/>
          <w:lang w:val="en-GB"/>
        </w:rPr>
        <w:t>Aristotle (384 – 322 BC)</w:t>
      </w:r>
    </w:p>
    <w:p w14:paraId="084E644F" w14:textId="77777777" w:rsidR="00EB4836" w:rsidRPr="004A6C91" w:rsidRDefault="00EB4836" w:rsidP="008201FA">
      <w:pPr>
        <w:pStyle w:val="NoSpacing"/>
        <w:numPr>
          <w:ilvl w:val="0"/>
          <w:numId w:val="4"/>
        </w:numPr>
        <w:rPr>
          <w:rFonts w:ascii="Arial" w:hAnsi="Arial" w:cs="Arial"/>
          <w:sz w:val="24"/>
          <w:szCs w:val="24"/>
          <w:lang w:val="en-GB"/>
        </w:rPr>
      </w:pPr>
      <w:r w:rsidRPr="004A6C91">
        <w:rPr>
          <w:rFonts w:ascii="Arial" w:hAnsi="Arial" w:cs="Arial"/>
          <w:sz w:val="24"/>
          <w:szCs w:val="24"/>
          <w:lang w:val="en-GB"/>
        </w:rPr>
        <w:t>one of the greatest philosophers in Classical period and beyond;</w:t>
      </w:r>
    </w:p>
    <w:p w14:paraId="426AEAFD" w14:textId="77777777" w:rsidR="00EB4836" w:rsidRPr="004A6C91" w:rsidRDefault="00EB4836" w:rsidP="008201FA">
      <w:pPr>
        <w:pStyle w:val="NoSpacing"/>
        <w:numPr>
          <w:ilvl w:val="0"/>
          <w:numId w:val="4"/>
        </w:numPr>
        <w:rPr>
          <w:rFonts w:ascii="Arial" w:hAnsi="Arial" w:cs="Arial"/>
          <w:sz w:val="24"/>
          <w:szCs w:val="24"/>
          <w:lang w:val="en-GB"/>
        </w:rPr>
      </w:pPr>
      <w:r w:rsidRPr="004A6C91">
        <w:rPr>
          <w:rFonts w:ascii="Arial" w:hAnsi="Arial" w:cs="Arial"/>
          <w:sz w:val="24"/>
          <w:szCs w:val="24"/>
          <w:lang w:val="en-GB"/>
        </w:rPr>
        <w:t>student of Plato;</w:t>
      </w:r>
    </w:p>
    <w:p w14:paraId="1AC5BFE8" w14:textId="77777777" w:rsidR="00EB4836" w:rsidRPr="004A6C91" w:rsidRDefault="00EB4836" w:rsidP="008201FA">
      <w:pPr>
        <w:pStyle w:val="NoSpacing"/>
        <w:numPr>
          <w:ilvl w:val="0"/>
          <w:numId w:val="4"/>
        </w:numPr>
        <w:rPr>
          <w:rFonts w:ascii="Arial" w:hAnsi="Arial" w:cs="Arial"/>
          <w:sz w:val="24"/>
          <w:szCs w:val="24"/>
          <w:lang w:val="en-GB"/>
        </w:rPr>
      </w:pPr>
      <w:r w:rsidRPr="004A6C91">
        <w:rPr>
          <w:rFonts w:ascii="Arial" w:hAnsi="Arial" w:cs="Arial"/>
          <w:sz w:val="24"/>
          <w:szCs w:val="24"/>
          <w:lang w:val="en-GB"/>
        </w:rPr>
        <w:t>founder of the Lyceum and the Peripatetic school of philosophy;</w:t>
      </w:r>
    </w:p>
    <w:p w14:paraId="2F5FF283" w14:textId="77777777" w:rsidR="00EB4836" w:rsidRPr="004A6C91" w:rsidRDefault="00EB4836" w:rsidP="008201FA">
      <w:pPr>
        <w:pStyle w:val="NoSpacing"/>
        <w:numPr>
          <w:ilvl w:val="0"/>
          <w:numId w:val="4"/>
        </w:numPr>
        <w:rPr>
          <w:rFonts w:ascii="Arial" w:hAnsi="Arial" w:cs="Arial"/>
          <w:sz w:val="24"/>
          <w:szCs w:val="24"/>
          <w:lang w:val="en-GB"/>
        </w:rPr>
      </w:pPr>
      <w:r w:rsidRPr="004A6C91">
        <w:rPr>
          <w:rFonts w:ascii="Arial" w:hAnsi="Arial" w:cs="Arial"/>
          <w:sz w:val="24"/>
          <w:szCs w:val="24"/>
          <w:lang w:val="en-GB"/>
        </w:rPr>
        <w:t>founder of Aristotelian tradition</w:t>
      </w:r>
      <w:r w:rsidR="0007772E" w:rsidRPr="004A6C91">
        <w:rPr>
          <w:rFonts w:ascii="Arial" w:hAnsi="Arial" w:cs="Arial"/>
          <w:sz w:val="24"/>
          <w:szCs w:val="24"/>
          <w:lang w:val="en-GB"/>
        </w:rPr>
        <w:t xml:space="preserve"> (materialist, empirical)</w:t>
      </w:r>
      <w:r w:rsidRPr="004A6C91">
        <w:rPr>
          <w:rFonts w:ascii="Arial" w:hAnsi="Arial" w:cs="Arial"/>
          <w:sz w:val="24"/>
          <w:szCs w:val="24"/>
          <w:lang w:val="en-GB"/>
        </w:rPr>
        <w:t>;</w:t>
      </w:r>
    </w:p>
    <w:p w14:paraId="0EE74D28" w14:textId="77777777" w:rsidR="0007772E" w:rsidRPr="004A6C91" w:rsidRDefault="0007772E" w:rsidP="008201FA">
      <w:pPr>
        <w:pStyle w:val="NoSpacing"/>
        <w:numPr>
          <w:ilvl w:val="0"/>
          <w:numId w:val="4"/>
        </w:numPr>
        <w:rPr>
          <w:rFonts w:ascii="Arial" w:hAnsi="Arial" w:cs="Arial"/>
          <w:sz w:val="24"/>
          <w:szCs w:val="24"/>
          <w:lang w:val="en-GB"/>
        </w:rPr>
      </w:pPr>
      <w:r w:rsidRPr="004A6C91">
        <w:rPr>
          <w:rFonts w:ascii="Arial" w:hAnsi="Arial" w:cs="Arial"/>
          <w:sz w:val="24"/>
          <w:szCs w:val="24"/>
          <w:lang w:val="en-GB"/>
        </w:rPr>
        <w:t>esteemed as "The First Teacher" by Muslim and Christians medieval scholars;</w:t>
      </w:r>
    </w:p>
    <w:p w14:paraId="5A87A888" w14:textId="4CE08018" w:rsidR="00EB4836" w:rsidRPr="004A6C91" w:rsidRDefault="00EB4836" w:rsidP="008201FA">
      <w:pPr>
        <w:pStyle w:val="NoSpacing"/>
        <w:numPr>
          <w:ilvl w:val="0"/>
          <w:numId w:val="4"/>
        </w:numPr>
        <w:rPr>
          <w:rFonts w:ascii="Arial" w:hAnsi="Arial" w:cs="Arial"/>
          <w:sz w:val="24"/>
          <w:szCs w:val="24"/>
          <w:lang w:val="en-GB"/>
        </w:rPr>
      </w:pPr>
      <w:r w:rsidRPr="004A6C91">
        <w:rPr>
          <w:rFonts w:ascii="Arial" w:hAnsi="Arial" w:cs="Arial"/>
          <w:sz w:val="24"/>
          <w:szCs w:val="24"/>
          <w:lang w:val="en-GB"/>
        </w:rPr>
        <w:t>first philosopher of science</w:t>
      </w:r>
      <w:r w:rsidR="0007772E" w:rsidRPr="004A6C91">
        <w:rPr>
          <w:rFonts w:ascii="Arial" w:hAnsi="Arial" w:cs="Arial"/>
          <w:sz w:val="24"/>
          <w:szCs w:val="24"/>
          <w:lang w:val="en-GB"/>
        </w:rPr>
        <w:t xml:space="preserve"> (profoundly shaped the entire scholarship in Europe and the Islamic World during the Late Antiquity, Early Middle Ages, even Renaissance</w:t>
      </w:r>
      <w:r w:rsidR="005C58D8" w:rsidRPr="004A6C91">
        <w:rPr>
          <w:rFonts w:ascii="Arial" w:hAnsi="Arial" w:cs="Arial"/>
          <w:sz w:val="24"/>
          <w:szCs w:val="24"/>
          <w:lang w:val="en-GB"/>
        </w:rPr>
        <w:t>)</w:t>
      </w:r>
      <w:r w:rsidRPr="004A6C91">
        <w:rPr>
          <w:rFonts w:ascii="Arial" w:hAnsi="Arial" w:cs="Arial"/>
          <w:sz w:val="24"/>
          <w:szCs w:val="24"/>
          <w:lang w:val="en-GB"/>
        </w:rPr>
        <w:t>;</w:t>
      </w:r>
    </w:p>
    <w:p w14:paraId="215961AB" w14:textId="385F5276" w:rsidR="00EB4836" w:rsidRPr="004A6C91" w:rsidRDefault="00EB4836" w:rsidP="008201FA">
      <w:pPr>
        <w:pStyle w:val="NoSpacing"/>
        <w:numPr>
          <w:ilvl w:val="0"/>
          <w:numId w:val="4"/>
        </w:numPr>
        <w:rPr>
          <w:rFonts w:ascii="Arial" w:hAnsi="Arial" w:cs="Arial"/>
          <w:sz w:val="24"/>
          <w:szCs w:val="24"/>
          <w:lang w:val="en-GB"/>
        </w:rPr>
      </w:pPr>
      <w:r w:rsidRPr="004A6C91">
        <w:rPr>
          <w:rFonts w:ascii="Arial" w:hAnsi="Arial" w:cs="Arial"/>
          <w:sz w:val="24"/>
          <w:szCs w:val="24"/>
          <w:lang w:val="en-GB"/>
        </w:rPr>
        <w:t>born outside Athens; did not have Athenian citizenship; was not of aristocratic descent</w:t>
      </w:r>
      <w:r w:rsidR="005C58D8" w:rsidRPr="004A6C91">
        <w:rPr>
          <w:rFonts w:ascii="Arial" w:hAnsi="Arial" w:cs="Arial"/>
          <w:sz w:val="24"/>
          <w:szCs w:val="24"/>
          <w:lang w:val="en-GB"/>
        </w:rPr>
        <w:t>, fled Athens for fear of prosecution of Macedonians after the death of Alexander</w:t>
      </w:r>
      <w:r w:rsidR="006F19A7" w:rsidRPr="004A6C91">
        <w:rPr>
          <w:rFonts w:ascii="Arial" w:hAnsi="Arial" w:cs="Arial"/>
          <w:sz w:val="24"/>
          <w:szCs w:val="24"/>
          <w:lang w:val="en-GB"/>
        </w:rPr>
        <w:t xml:space="preserve"> the Great</w:t>
      </w:r>
      <w:r w:rsidRPr="004A6C91">
        <w:rPr>
          <w:rFonts w:ascii="Arial" w:hAnsi="Arial" w:cs="Arial"/>
          <w:sz w:val="24"/>
          <w:szCs w:val="24"/>
          <w:lang w:val="en-GB"/>
        </w:rPr>
        <w:t>;</w:t>
      </w:r>
    </w:p>
    <w:p w14:paraId="7D04A50D" w14:textId="77777777" w:rsidR="00EB4836" w:rsidRPr="004A6C91" w:rsidRDefault="00EB4836" w:rsidP="008201FA">
      <w:pPr>
        <w:pStyle w:val="NoSpacing"/>
        <w:numPr>
          <w:ilvl w:val="0"/>
          <w:numId w:val="4"/>
        </w:numPr>
        <w:rPr>
          <w:rFonts w:ascii="Arial" w:hAnsi="Arial" w:cs="Arial"/>
          <w:sz w:val="24"/>
          <w:szCs w:val="24"/>
          <w:lang w:val="en-GB"/>
        </w:rPr>
      </w:pPr>
      <w:r w:rsidRPr="004A6C91">
        <w:rPr>
          <w:rFonts w:ascii="Arial" w:hAnsi="Arial" w:cs="Arial"/>
          <w:sz w:val="24"/>
          <w:szCs w:val="24"/>
          <w:lang w:val="en-GB"/>
        </w:rPr>
        <w:t xml:space="preserve">shortly </w:t>
      </w:r>
      <w:r w:rsidR="0007772E" w:rsidRPr="004A6C91">
        <w:rPr>
          <w:rFonts w:ascii="Arial" w:hAnsi="Arial" w:cs="Arial"/>
          <w:sz w:val="24"/>
          <w:szCs w:val="24"/>
          <w:lang w:val="en-GB"/>
        </w:rPr>
        <w:t>tutored Alexander the Great;</w:t>
      </w:r>
    </w:p>
    <w:p w14:paraId="363CCBF3" w14:textId="2CA10155" w:rsidR="0007772E" w:rsidRPr="004A6C91" w:rsidRDefault="0007772E" w:rsidP="00C52F86">
      <w:pPr>
        <w:pStyle w:val="NoSpacing"/>
        <w:numPr>
          <w:ilvl w:val="0"/>
          <w:numId w:val="4"/>
        </w:numPr>
        <w:rPr>
          <w:rFonts w:ascii="Arial" w:hAnsi="Arial" w:cs="Arial"/>
          <w:sz w:val="24"/>
          <w:szCs w:val="24"/>
          <w:lang w:val="en-GB"/>
        </w:rPr>
      </w:pPr>
      <w:r w:rsidRPr="004A6C91">
        <w:rPr>
          <w:rFonts w:ascii="Arial" w:hAnsi="Arial" w:cs="Arial"/>
          <w:sz w:val="24"/>
          <w:szCs w:val="24"/>
          <w:lang w:val="en-GB"/>
        </w:rPr>
        <w:t xml:space="preserve">believed people </w:t>
      </w:r>
      <w:r w:rsidR="00C52F86" w:rsidRPr="004A6C91">
        <w:rPr>
          <w:rFonts w:ascii="Arial" w:hAnsi="Arial" w:cs="Arial"/>
          <w:sz w:val="24"/>
          <w:szCs w:val="24"/>
          <w:lang w:val="en-GB"/>
        </w:rPr>
        <w:t xml:space="preserve">to be </w:t>
      </w:r>
      <w:r w:rsidRPr="004A6C91">
        <w:rPr>
          <w:rFonts w:ascii="Arial" w:hAnsi="Arial" w:cs="Arial"/>
          <w:sz w:val="24"/>
          <w:szCs w:val="24"/>
          <w:lang w:val="en-GB"/>
        </w:rPr>
        <w:t>naturally political</w:t>
      </w:r>
      <w:r w:rsidR="00C52F86" w:rsidRPr="004A6C91">
        <w:rPr>
          <w:rFonts w:ascii="Arial" w:hAnsi="Arial" w:cs="Arial"/>
          <w:sz w:val="24"/>
          <w:szCs w:val="24"/>
          <w:lang w:val="en-GB"/>
        </w:rPr>
        <w:t xml:space="preserve"> and state to be necessary for people to </w:t>
      </w:r>
      <w:r w:rsidR="005C58D8" w:rsidRPr="004A6C91">
        <w:rPr>
          <w:rFonts w:ascii="Arial" w:hAnsi="Arial" w:cs="Arial"/>
          <w:sz w:val="24"/>
          <w:szCs w:val="24"/>
          <w:lang w:val="en-GB"/>
        </w:rPr>
        <w:t xml:space="preserve">achieve </w:t>
      </w:r>
      <w:r w:rsidR="00C52F86" w:rsidRPr="004A6C91">
        <w:rPr>
          <w:rFonts w:ascii="Arial" w:hAnsi="Arial" w:cs="Arial"/>
          <w:sz w:val="24"/>
          <w:szCs w:val="24"/>
          <w:lang w:val="en-GB"/>
        </w:rPr>
        <w:t>good life</w:t>
      </w:r>
      <w:r w:rsidR="008201FA" w:rsidRPr="004A6C91">
        <w:rPr>
          <w:rFonts w:ascii="Arial" w:hAnsi="Arial" w:cs="Arial"/>
          <w:sz w:val="24"/>
          <w:szCs w:val="24"/>
          <w:lang w:val="en-GB"/>
        </w:rPr>
        <w:t>.</w:t>
      </w:r>
    </w:p>
    <w:p w14:paraId="5568F63A" w14:textId="77777777" w:rsidR="00EB4836" w:rsidRPr="004A6C91" w:rsidRDefault="00EB4836" w:rsidP="00EB4836">
      <w:pPr>
        <w:pStyle w:val="NoSpacing"/>
        <w:rPr>
          <w:rFonts w:ascii="Arial" w:hAnsi="Arial" w:cs="Arial"/>
          <w:sz w:val="24"/>
          <w:szCs w:val="24"/>
          <w:lang w:val="en-GB"/>
        </w:rPr>
      </w:pPr>
    </w:p>
    <w:p w14:paraId="36BAFDD1" w14:textId="77777777" w:rsidR="000C24FA" w:rsidRPr="004A6C91" w:rsidRDefault="008201FA" w:rsidP="000C24FA">
      <w:pPr>
        <w:pStyle w:val="NoSpacing"/>
        <w:rPr>
          <w:rFonts w:ascii="Arial" w:hAnsi="Arial" w:cs="Arial"/>
          <w:i/>
          <w:sz w:val="24"/>
          <w:szCs w:val="24"/>
          <w:lang w:val="en-GB"/>
        </w:rPr>
      </w:pPr>
      <w:r w:rsidRPr="004A6C91">
        <w:rPr>
          <w:rFonts w:ascii="Arial" w:hAnsi="Arial" w:cs="Arial"/>
          <w:i/>
          <w:sz w:val="24"/>
          <w:szCs w:val="24"/>
          <w:lang w:val="en-GB"/>
        </w:rPr>
        <w:t xml:space="preserve">Aristotle’s Political Philosophy </w:t>
      </w:r>
    </w:p>
    <w:p w14:paraId="7F7F5E4D" w14:textId="0C826E78" w:rsidR="00256118" w:rsidRPr="004A6C91" w:rsidRDefault="00436362" w:rsidP="002E37D0">
      <w:pPr>
        <w:pStyle w:val="NoSpacing"/>
        <w:rPr>
          <w:rFonts w:ascii="Arial" w:hAnsi="Arial" w:cs="Arial"/>
          <w:sz w:val="24"/>
          <w:szCs w:val="24"/>
          <w:lang w:val="en-GB"/>
        </w:rPr>
      </w:pPr>
      <w:r w:rsidRPr="004A6C91">
        <w:rPr>
          <w:rFonts w:ascii="Arial" w:hAnsi="Arial" w:cs="Arial"/>
          <w:sz w:val="24"/>
          <w:szCs w:val="24"/>
          <w:lang w:val="en-GB"/>
        </w:rPr>
        <w:t>Aristotle take on political philosophy is that it is an intrinsic part of the comprehensive and systematic knowledge of the world i.e. s</w:t>
      </w:r>
      <w:r w:rsidR="00256118" w:rsidRPr="004A6C91">
        <w:rPr>
          <w:rFonts w:ascii="Arial" w:hAnsi="Arial" w:cs="Arial"/>
          <w:sz w:val="24"/>
          <w:szCs w:val="24"/>
          <w:lang w:val="en-GB"/>
        </w:rPr>
        <w:t>cience (episteme):</w:t>
      </w:r>
    </w:p>
    <w:p w14:paraId="2E0F6C06" w14:textId="2FBE9409" w:rsidR="00256118" w:rsidRPr="004A6C91" w:rsidRDefault="00256118" w:rsidP="00256118">
      <w:pPr>
        <w:pStyle w:val="NoSpacing"/>
        <w:numPr>
          <w:ilvl w:val="0"/>
          <w:numId w:val="6"/>
        </w:numPr>
        <w:rPr>
          <w:rFonts w:ascii="Arial" w:hAnsi="Arial" w:cs="Arial"/>
          <w:sz w:val="24"/>
          <w:szCs w:val="24"/>
          <w:lang w:val="en-GB"/>
        </w:rPr>
      </w:pPr>
      <w:r w:rsidRPr="004A6C91">
        <w:rPr>
          <w:rFonts w:ascii="Arial" w:hAnsi="Arial" w:cs="Arial"/>
          <w:sz w:val="24"/>
          <w:szCs w:val="24"/>
          <w:lang w:val="en-GB"/>
        </w:rPr>
        <w:t>Theoretical science</w:t>
      </w:r>
      <w:r w:rsidR="00436362" w:rsidRPr="004A6C91">
        <w:rPr>
          <w:rFonts w:ascii="Arial" w:hAnsi="Arial" w:cs="Arial"/>
          <w:sz w:val="24"/>
          <w:szCs w:val="24"/>
          <w:lang w:val="en-GB"/>
        </w:rPr>
        <w:t>:</w:t>
      </w:r>
    </w:p>
    <w:p w14:paraId="626F2553" w14:textId="3D41F6BC" w:rsidR="00256118" w:rsidRPr="004A6C91" w:rsidRDefault="00436362" w:rsidP="00436362">
      <w:pPr>
        <w:pStyle w:val="NoSpacing"/>
        <w:numPr>
          <w:ilvl w:val="1"/>
          <w:numId w:val="6"/>
        </w:numPr>
        <w:rPr>
          <w:rFonts w:ascii="Arial" w:hAnsi="Arial" w:cs="Arial"/>
          <w:sz w:val="24"/>
          <w:szCs w:val="24"/>
          <w:lang w:val="en-GB"/>
        </w:rPr>
      </w:pPr>
      <w:r w:rsidRPr="004A6C91">
        <w:rPr>
          <w:rFonts w:ascii="Arial" w:hAnsi="Arial" w:cs="Arial"/>
          <w:sz w:val="24"/>
          <w:szCs w:val="24"/>
          <w:lang w:val="en-GB"/>
        </w:rPr>
        <w:t>Metaphysics.</w:t>
      </w:r>
    </w:p>
    <w:p w14:paraId="3D5EDF63" w14:textId="26A35F7E" w:rsidR="00436362" w:rsidRPr="004A6C91" w:rsidRDefault="00436362" w:rsidP="00436362">
      <w:pPr>
        <w:pStyle w:val="NoSpacing"/>
        <w:numPr>
          <w:ilvl w:val="1"/>
          <w:numId w:val="6"/>
        </w:numPr>
        <w:rPr>
          <w:rFonts w:ascii="Arial" w:hAnsi="Arial" w:cs="Arial"/>
          <w:sz w:val="24"/>
          <w:szCs w:val="24"/>
          <w:lang w:val="en-GB"/>
        </w:rPr>
      </w:pPr>
      <w:r w:rsidRPr="004A6C91">
        <w:rPr>
          <w:rFonts w:ascii="Arial" w:hAnsi="Arial" w:cs="Arial"/>
          <w:sz w:val="24"/>
          <w:szCs w:val="24"/>
          <w:lang w:val="en-GB"/>
        </w:rPr>
        <w:t>Mathematics.</w:t>
      </w:r>
    </w:p>
    <w:p w14:paraId="435603F1" w14:textId="1DF71BB7" w:rsidR="00436362" w:rsidRPr="004A6C91" w:rsidRDefault="00436362" w:rsidP="00436362">
      <w:pPr>
        <w:pStyle w:val="NoSpacing"/>
        <w:numPr>
          <w:ilvl w:val="1"/>
          <w:numId w:val="6"/>
        </w:numPr>
        <w:rPr>
          <w:rFonts w:ascii="Arial" w:hAnsi="Arial" w:cs="Arial"/>
          <w:sz w:val="24"/>
          <w:szCs w:val="24"/>
          <w:lang w:val="en-GB"/>
        </w:rPr>
      </w:pPr>
      <w:r w:rsidRPr="004A6C91">
        <w:rPr>
          <w:rFonts w:ascii="Arial" w:hAnsi="Arial" w:cs="Arial"/>
          <w:sz w:val="24"/>
          <w:szCs w:val="24"/>
          <w:lang w:val="en-GB"/>
        </w:rPr>
        <w:t>Natural philosophy (physics).</w:t>
      </w:r>
    </w:p>
    <w:p w14:paraId="337CA50B" w14:textId="768AF072" w:rsidR="00256118" w:rsidRPr="004A6C91" w:rsidRDefault="00256118" w:rsidP="00256118">
      <w:pPr>
        <w:pStyle w:val="NoSpacing"/>
        <w:numPr>
          <w:ilvl w:val="0"/>
          <w:numId w:val="6"/>
        </w:numPr>
        <w:rPr>
          <w:rFonts w:ascii="Arial" w:hAnsi="Arial" w:cs="Arial"/>
          <w:sz w:val="24"/>
          <w:szCs w:val="24"/>
          <w:lang w:val="en-GB"/>
        </w:rPr>
      </w:pPr>
      <w:r w:rsidRPr="004A6C91">
        <w:rPr>
          <w:rFonts w:ascii="Arial" w:hAnsi="Arial" w:cs="Arial"/>
          <w:sz w:val="24"/>
          <w:szCs w:val="24"/>
          <w:lang w:val="en-GB"/>
        </w:rPr>
        <w:t xml:space="preserve">Practical </w:t>
      </w:r>
      <w:r w:rsidR="00436362" w:rsidRPr="004A6C91">
        <w:rPr>
          <w:rFonts w:ascii="Arial" w:hAnsi="Arial" w:cs="Arial"/>
          <w:sz w:val="24"/>
          <w:szCs w:val="24"/>
          <w:lang w:val="en-GB"/>
        </w:rPr>
        <w:t>science:</w:t>
      </w:r>
    </w:p>
    <w:p w14:paraId="4B374DB5" w14:textId="406BD1DC" w:rsidR="00436362" w:rsidRPr="004A6C91" w:rsidRDefault="00436362" w:rsidP="00436362">
      <w:pPr>
        <w:pStyle w:val="NoSpacing"/>
        <w:numPr>
          <w:ilvl w:val="1"/>
          <w:numId w:val="6"/>
        </w:numPr>
        <w:rPr>
          <w:rFonts w:ascii="Arial" w:hAnsi="Arial" w:cs="Arial"/>
          <w:sz w:val="24"/>
          <w:szCs w:val="24"/>
          <w:lang w:val="en-GB"/>
        </w:rPr>
      </w:pPr>
      <w:commentRangeStart w:id="7"/>
      <w:r w:rsidRPr="004A6C91">
        <w:rPr>
          <w:rFonts w:ascii="Arial" w:hAnsi="Arial" w:cs="Arial"/>
          <w:sz w:val="24"/>
          <w:szCs w:val="24"/>
          <w:lang w:val="en-GB"/>
        </w:rPr>
        <w:t>Ethics</w:t>
      </w:r>
      <w:commentRangeEnd w:id="7"/>
      <w:r w:rsidRPr="004A6C91">
        <w:rPr>
          <w:rStyle w:val="CommentReference"/>
          <w:sz w:val="24"/>
          <w:szCs w:val="24"/>
        </w:rPr>
        <w:commentReference w:id="7"/>
      </w:r>
      <w:r w:rsidRPr="004A6C91">
        <w:rPr>
          <w:rFonts w:ascii="Arial" w:hAnsi="Arial" w:cs="Arial"/>
          <w:sz w:val="24"/>
          <w:szCs w:val="24"/>
          <w:lang w:val="en-GB"/>
        </w:rPr>
        <w:t>.</w:t>
      </w:r>
    </w:p>
    <w:p w14:paraId="035EB2C7" w14:textId="6A24B323" w:rsidR="00436362" w:rsidRPr="004A6C91" w:rsidRDefault="00436362" w:rsidP="00436362">
      <w:pPr>
        <w:pStyle w:val="NoSpacing"/>
        <w:numPr>
          <w:ilvl w:val="1"/>
          <w:numId w:val="6"/>
        </w:numPr>
        <w:pBdr>
          <w:top w:val="single" w:sz="4" w:space="1" w:color="auto"/>
          <w:left w:val="single" w:sz="4" w:space="4" w:color="auto"/>
          <w:bottom w:val="single" w:sz="4" w:space="1" w:color="auto"/>
          <w:right w:val="single" w:sz="4" w:space="4" w:color="auto"/>
        </w:pBdr>
        <w:rPr>
          <w:rFonts w:ascii="Arial" w:hAnsi="Arial" w:cs="Arial"/>
          <w:sz w:val="24"/>
          <w:szCs w:val="24"/>
          <w:lang w:val="en-GB"/>
        </w:rPr>
      </w:pPr>
      <w:r w:rsidRPr="004A6C91">
        <w:rPr>
          <w:rFonts w:ascii="Arial" w:hAnsi="Arial" w:cs="Arial"/>
          <w:sz w:val="24"/>
          <w:szCs w:val="24"/>
          <w:lang w:val="en-GB"/>
        </w:rPr>
        <w:t>Politics.</w:t>
      </w:r>
    </w:p>
    <w:p w14:paraId="44864B44" w14:textId="12C5CFA7" w:rsidR="00256118" w:rsidRPr="004A6C91" w:rsidRDefault="00256118" w:rsidP="00256118">
      <w:pPr>
        <w:pStyle w:val="NoSpacing"/>
        <w:numPr>
          <w:ilvl w:val="0"/>
          <w:numId w:val="6"/>
        </w:numPr>
        <w:rPr>
          <w:rFonts w:ascii="Arial" w:hAnsi="Arial" w:cs="Arial"/>
          <w:sz w:val="24"/>
          <w:szCs w:val="24"/>
          <w:lang w:val="en-GB"/>
        </w:rPr>
      </w:pPr>
      <w:r w:rsidRPr="004A6C91">
        <w:rPr>
          <w:rFonts w:ascii="Arial" w:hAnsi="Arial" w:cs="Arial"/>
          <w:sz w:val="24"/>
          <w:szCs w:val="24"/>
          <w:lang w:val="en-GB"/>
        </w:rPr>
        <w:t>Productive science</w:t>
      </w:r>
      <w:r w:rsidR="00436362" w:rsidRPr="004A6C91">
        <w:rPr>
          <w:rFonts w:ascii="Arial" w:hAnsi="Arial" w:cs="Arial"/>
          <w:sz w:val="24"/>
          <w:szCs w:val="24"/>
          <w:lang w:val="en-GB"/>
        </w:rPr>
        <w:t xml:space="preserve">: </w:t>
      </w:r>
    </w:p>
    <w:p w14:paraId="74F3CB50" w14:textId="77777777" w:rsidR="00436362" w:rsidRPr="004A6C91" w:rsidRDefault="00436362" w:rsidP="00436362">
      <w:pPr>
        <w:pStyle w:val="NoSpacing"/>
        <w:numPr>
          <w:ilvl w:val="1"/>
          <w:numId w:val="6"/>
        </w:numPr>
        <w:rPr>
          <w:rFonts w:ascii="Arial" w:hAnsi="Arial" w:cs="Arial"/>
          <w:sz w:val="24"/>
          <w:szCs w:val="24"/>
          <w:lang w:val="en-GB"/>
        </w:rPr>
      </w:pPr>
      <w:r w:rsidRPr="004A6C91">
        <w:rPr>
          <w:rFonts w:ascii="Arial" w:hAnsi="Arial" w:cs="Arial"/>
          <w:sz w:val="24"/>
          <w:szCs w:val="24"/>
          <w:lang w:val="en-GB"/>
        </w:rPr>
        <w:t xml:space="preserve">Rhetoric. </w:t>
      </w:r>
    </w:p>
    <w:p w14:paraId="49BBF948" w14:textId="6821D4F6" w:rsidR="00436362" w:rsidRPr="004A6C91" w:rsidRDefault="00436362" w:rsidP="00436362">
      <w:pPr>
        <w:pStyle w:val="NoSpacing"/>
        <w:numPr>
          <w:ilvl w:val="1"/>
          <w:numId w:val="6"/>
        </w:numPr>
        <w:rPr>
          <w:rFonts w:ascii="Arial" w:hAnsi="Arial" w:cs="Arial"/>
          <w:sz w:val="24"/>
          <w:szCs w:val="24"/>
          <w:lang w:val="en-GB"/>
        </w:rPr>
      </w:pPr>
      <w:r w:rsidRPr="004A6C91">
        <w:rPr>
          <w:rFonts w:ascii="Arial" w:hAnsi="Arial" w:cs="Arial"/>
          <w:sz w:val="24"/>
          <w:szCs w:val="24"/>
          <w:lang w:val="en-GB"/>
        </w:rPr>
        <w:t>Art, music, theatre.</w:t>
      </w:r>
    </w:p>
    <w:p w14:paraId="450778C6" w14:textId="03529901" w:rsidR="00436362" w:rsidRPr="004A6C91" w:rsidRDefault="00436362" w:rsidP="00436362">
      <w:pPr>
        <w:pStyle w:val="NoSpacing"/>
        <w:numPr>
          <w:ilvl w:val="1"/>
          <w:numId w:val="6"/>
        </w:numPr>
        <w:rPr>
          <w:rFonts w:ascii="Arial" w:hAnsi="Arial" w:cs="Arial"/>
          <w:sz w:val="24"/>
          <w:szCs w:val="24"/>
          <w:lang w:val="en-GB"/>
        </w:rPr>
      </w:pPr>
      <w:r w:rsidRPr="004A6C91">
        <w:rPr>
          <w:rFonts w:ascii="Arial" w:hAnsi="Arial" w:cs="Arial"/>
          <w:sz w:val="24"/>
          <w:szCs w:val="24"/>
          <w:lang w:val="en-GB"/>
        </w:rPr>
        <w:t>Building and engineering.</w:t>
      </w:r>
    </w:p>
    <w:p w14:paraId="6D6B9897" w14:textId="77777777" w:rsidR="00256118" w:rsidRPr="004A6C91" w:rsidRDefault="00256118" w:rsidP="002E37D0">
      <w:pPr>
        <w:pStyle w:val="NoSpacing"/>
        <w:rPr>
          <w:rFonts w:ascii="Arial" w:hAnsi="Arial" w:cs="Arial"/>
          <w:sz w:val="24"/>
          <w:szCs w:val="24"/>
          <w:lang w:val="en-GB"/>
        </w:rPr>
      </w:pPr>
    </w:p>
    <w:p w14:paraId="3EA8003C" w14:textId="5E3C024D" w:rsidR="002E37D0" w:rsidRPr="004A6C91" w:rsidRDefault="00436362" w:rsidP="002E37D0">
      <w:pPr>
        <w:pStyle w:val="NoSpacing"/>
        <w:rPr>
          <w:rFonts w:ascii="Arial" w:hAnsi="Arial" w:cs="Arial"/>
          <w:sz w:val="24"/>
          <w:szCs w:val="24"/>
          <w:lang w:val="en-GB"/>
        </w:rPr>
      </w:pPr>
      <w:r w:rsidRPr="004A6C91">
        <w:rPr>
          <w:rFonts w:ascii="Arial" w:hAnsi="Arial" w:cs="Arial"/>
          <w:sz w:val="24"/>
          <w:szCs w:val="24"/>
          <w:lang w:val="en-GB"/>
        </w:rPr>
        <w:t xml:space="preserve">For Aristotle, the world is comprehensible for human reason. </w:t>
      </w:r>
      <w:r w:rsidR="008201FA" w:rsidRPr="004A6C91">
        <w:rPr>
          <w:rFonts w:ascii="Arial" w:hAnsi="Arial" w:cs="Arial"/>
          <w:sz w:val="24"/>
          <w:szCs w:val="24"/>
          <w:lang w:val="en-GB"/>
        </w:rPr>
        <w:t xml:space="preserve">His political philosophy is also intrinsically lined to his concept of </w:t>
      </w:r>
      <w:r w:rsidR="000C24FA" w:rsidRPr="004A6C91">
        <w:rPr>
          <w:rFonts w:ascii="Arial" w:hAnsi="Arial" w:cs="Arial"/>
          <w:sz w:val="24"/>
          <w:szCs w:val="24"/>
          <w:lang w:val="en-GB"/>
        </w:rPr>
        <w:t xml:space="preserve">virtue </w:t>
      </w:r>
      <w:r w:rsidR="008201FA" w:rsidRPr="004A6C91">
        <w:rPr>
          <w:rFonts w:ascii="Arial" w:hAnsi="Arial" w:cs="Arial"/>
          <w:sz w:val="24"/>
          <w:szCs w:val="24"/>
          <w:lang w:val="en-GB"/>
        </w:rPr>
        <w:t xml:space="preserve">(ergon) as a manifestation of </w:t>
      </w:r>
      <w:r w:rsidR="000C24FA" w:rsidRPr="004A6C91">
        <w:rPr>
          <w:rFonts w:ascii="Arial" w:hAnsi="Arial" w:cs="Arial"/>
          <w:sz w:val="24"/>
          <w:szCs w:val="24"/>
          <w:lang w:val="en-GB"/>
        </w:rPr>
        <w:t xml:space="preserve">proper function </w:t>
      </w:r>
      <w:r w:rsidR="006F19A7" w:rsidRPr="004A6C91">
        <w:rPr>
          <w:rFonts w:ascii="Arial" w:hAnsi="Arial" w:cs="Arial"/>
          <w:sz w:val="24"/>
          <w:szCs w:val="24"/>
          <w:lang w:val="en-GB"/>
        </w:rPr>
        <w:t>of every</w:t>
      </w:r>
      <w:r w:rsidR="00C52F86" w:rsidRPr="004A6C91">
        <w:rPr>
          <w:rFonts w:ascii="Arial" w:hAnsi="Arial" w:cs="Arial"/>
          <w:sz w:val="24"/>
          <w:szCs w:val="24"/>
          <w:lang w:val="en-GB"/>
        </w:rPr>
        <w:t>thing</w:t>
      </w:r>
      <w:r w:rsidRPr="004A6C91">
        <w:rPr>
          <w:rFonts w:ascii="Arial" w:hAnsi="Arial" w:cs="Arial"/>
          <w:sz w:val="24"/>
          <w:szCs w:val="24"/>
          <w:lang w:val="en-GB"/>
        </w:rPr>
        <w:t>, thus, his teleology - doctrine of ultimate purpose</w:t>
      </w:r>
      <w:r w:rsidR="00C52F86" w:rsidRPr="004A6C91">
        <w:rPr>
          <w:rFonts w:ascii="Arial" w:hAnsi="Arial" w:cs="Arial"/>
          <w:sz w:val="24"/>
          <w:szCs w:val="24"/>
          <w:lang w:val="en-GB"/>
        </w:rPr>
        <w:t>. F</w:t>
      </w:r>
      <w:r w:rsidR="008201FA" w:rsidRPr="004A6C91">
        <w:rPr>
          <w:rFonts w:ascii="Arial" w:hAnsi="Arial" w:cs="Arial"/>
          <w:sz w:val="24"/>
          <w:szCs w:val="24"/>
          <w:lang w:val="en-GB"/>
        </w:rPr>
        <w:t>or</w:t>
      </w:r>
      <w:r w:rsidR="009043A7" w:rsidRPr="004A6C91">
        <w:rPr>
          <w:rFonts w:ascii="Arial" w:hAnsi="Arial" w:cs="Arial"/>
          <w:sz w:val="24"/>
          <w:szCs w:val="24"/>
          <w:lang w:val="en-GB"/>
        </w:rPr>
        <w:t xml:space="preserve"> humans, </w:t>
      </w:r>
      <w:r w:rsidR="00D55D6E" w:rsidRPr="004A6C91">
        <w:rPr>
          <w:rFonts w:ascii="Arial" w:hAnsi="Arial" w:cs="Arial"/>
          <w:sz w:val="24"/>
          <w:szCs w:val="24"/>
          <w:lang w:val="en-GB"/>
        </w:rPr>
        <w:t xml:space="preserve">telos </w:t>
      </w:r>
      <w:r w:rsidR="000C24FA" w:rsidRPr="004A6C91">
        <w:rPr>
          <w:rFonts w:ascii="Arial" w:hAnsi="Arial" w:cs="Arial"/>
          <w:sz w:val="24"/>
          <w:szCs w:val="24"/>
          <w:lang w:val="en-GB"/>
        </w:rPr>
        <w:t xml:space="preserve">must be </w:t>
      </w:r>
      <w:r w:rsidR="008201FA" w:rsidRPr="004A6C91">
        <w:rPr>
          <w:rFonts w:ascii="Arial" w:hAnsi="Arial" w:cs="Arial"/>
          <w:sz w:val="24"/>
          <w:szCs w:val="24"/>
          <w:lang w:val="en-GB"/>
        </w:rPr>
        <w:t xml:space="preserve">eudaemonia (happiness, </w:t>
      </w:r>
      <w:r w:rsidR="006F19A7" w:rsidRPr="004A6C91">
        <w:rPr>
          <w:rFonts w:ascii="Arial" w:hAnsi="Arial" w:cs="Arial"/>
          <w:sz w:val="24"/>
          <w:szCs w:val="24"/>
          <w:lang w:val="en-GB"/>
        </w:rPr>
        <w:t xml:space="preserve">fulfilment, </w:t>
      </w:r>
      <w:r w:rsidR="008201FA" w:rsidRPr="004A6C91">
        <w:rPr>
          <w:rFonts w:ascii="Arial" w:hAnsi="Arial" w:cs="Arial"/>
          <w:sz w:val="24"/>
          <w:szCs w:val="24"/>
          <w:lang w:val="en-GB"/>
        </w:rPr>
        <w:t>flourishment, wellbeing</w:t>
      </w:r>
      <w:r w:rsidR="00D55D6E" w:rsidRPr="004A6C91">
        <w:rPr>
          <w:rFonts w:ascii="Arial" w:hAnsi="Arial" w:cs="Arial"/>
          <w:sz w:val="24"/>
          <w:szCs w:val="24"/>
          <w:lang w:val="en-GB"/>
        </w:rPr>
        <w:t>), i.e.</w:t>
      </w:r>
      <w:r w:rsidR="008201FA" w:rsidRPr="004A6C91">
        <w:rPr>
          <w:rFonts w:ascii="Arial" w:hAnsi="Arial" w:cs="Arial"/>
          <w:sz w:val="24"/>
          <w:szCs w:val="24"/>
          <w:lang w:val="en-GB"/>
        </w:rPr>
        <w:t xml:space="preserve"> the life </w:t>
      </w:r>
      <w:r w:rsidR="000C24FA" w:rsidRPr="004A6C91">
        <w:rPr>
          <w:rFonts w:ascii="Arial" w:hAnsi="Arial" w:cs="Arial"/>
          <w:sz w:val="24"/>
          <w:szCs w:val="24"/>
          <w:lang w:val="en-GB"/>
        </w:rPr>
        <w:t xml:space="preserve">of the </w:t>
      </w:r>
      <w:r w:rsidR="008201FA" w:rsidRPr="004A6C91">
        <w:rPr>
          <w:rFonts w:ascii="Arial" w:hAnsi="Arial" w:cs="Arial"/>
          <w:sz w:val="24"/>
          <w:szCs w:val="24"/>
          <w:lang w:val="en-GB"/>
        </w:rPr>
        <w:t>soul</w:t>
      </w:r>
      <w:r w:rsidR="000C24FA" w:rsidRPr="004A6C91">
        <w:rPr>
          <w:rFonts w:ascii="Arial" w:hAnsi="Arial" w:cs="Arial"/>
          <w:sz w:val="24"/>
          <w:szCs w:val="24"/>
          <w:lang w:val="en-GB"/>
        </w:rPr>
        <w:t xml:space="preserve"> in accordance with </w:t>
      </w:r>
      <w:r w:rsidR="008201FA" w:rsidRPr="004A6C91">
        <w:rPr>
          <w:rFonts w:ascii="Arial" w:hAnsi="Arial" w:cs="Arial"/>
          <w:sz w:val="24"/>
          <w:szCs w:val="24"/>
          <w:lang w:val="en-GB"/>
        </w:rPr>
        <w:t xml:space="preserve">logos </w:t>
      </w:r>
      <w:r w:rsidR="000C24FA" w:rsidRPr="004A6C91">
        <w:rPr>
          <w:rFonts w:ascii="Arial" w:hAnsi="Arial" w:cs="Arial"/>
          <w:sz w:val="24"/>
          <w:szCs w:val="24"/>
          <w:lang w:val="en-GB"/>
        </w:rPr>
        <w:t>(</w:t>
      </w:r>
      <w:r w:rsidR="008201FA" w:rsidRPr="004A6C91">
        <w:rPr>
          <w:rFonts w:ascii="Arial" w:hAnsi="Arial" w:cs="Arial"/>
          <w:sz w:val="24"/>
          <w:szCs w:val="24"/>
          <w:lang w:val="en-GB"/>
        </w:rPr>
        <w:t xml:space="preserve">reason) achievable only within a city, which he believed </w:t>
      </w:r>
      <w:r w:rsidR="000C24FA" w:rsidRPr="004A6C91">
        <w:rPr>
          <w:rFonts w:ascii="Arial" w:hAnsi="Arial" w:cs="Arial"/>
          <w:sz w:val="24"/>
          <w:szCs w:val="24"/>
          <w:lang w:val="en-GB"/>
        </w:rPr>
        <w:t xml:space="preserve">to be a natural </w:t>
      </w:r>
      <w:r w:rsidR="00D55D6E" w:rsidRPr="004A6C91">
        <w:rPr>
          <w:rFonts w:ascii="Arial" w:hAnsi="Arial" w:cs="Arial"/>
          <w:sz w:val="24"/>
          <w:szCs w:val="24"/>
          <w:lang w:val="en-GB"/>
        </w:rPr>
        <w:t xml:space="preserve">political </w:t>
      </w:r>
      <w:r w:rsidR="000C24FA" w:rsidRPr="004A6C91">
        <w:rPr>
          <w:rFonts w:ascii="Arial" w:hAnsi="Arial" w:cs="Arial"/>
          <w:sz w:val="24"/>
          <w:szCs w:val="24"/>
          <w:lang w:val="en-GB"/>
        </w:rPr>
        <w:t xml:space="preserve">community. </w:t>
      </w:r>
      <w:r w:rsidR="008201FA" w:rsidRPr="004A6C91">
        <w:rPr>
          <w:rFonts w:ascii="Arial" w:hAnsi="Arial" w:cs="Arial"/>
          <w:sz w:val="24"/>
          <w:szCs w:val="24"/>
          <w:lang w:val="en-GB"/>
        </w:rPr>
        <w:t xml:space="preserve">Having </w:t>
      </w:r>
      <w:r w:rsidR="000C24FA" w:rsidRPr="004A6C91">
        <w:rPr>
          <w:rFonts w:ascii="Arial" w:hAnsi="Arial" w:cs="Arial"/>
          <w:sz w:val="24"/>
          <w:szCs w:val="24"/>
          <w:lang w:val="en-GB"/>
        </w:rPr>
        <w:t>stated that "man is by nature a political animal"</w:t>
      </w:r>
      <w:r w:rsidR="008201FA" w:rsidRPr="004A6C91">
        <w:rPr>
          <w:rFonts w:ascii="Arial" w:hAnsi="Arial" w:cs="Arial"/>
          <w:sz w:val="24"/>
          <w:szCs w:val="24"/>
          <w:lang w:val="en-GB"/>
        </w:rPr>
        <w:t xml:space="preserve">, </w:t>
      </w:r>
      <w:r w:rsidR="000C24FA" w:rsidRPr="004A6C91">
        <w:rPr>
          <w:rFonts w:ascii="Arial" w:hAnsi="Arial" w:cs="Arial"/>
          <w:sz w:val="24"/>
          <w:szCs w:val="24"/>
          <w:lang w:val="en-GB"/>
        </w:rPr>
        <w:t xml:space="preserve">Aristotle </w:t>
      </w:r>
      <w:r w:rsidR="008201FA" w:rsidRPr="004A6C91">
        <w:rPr>
          <w:rFonts w:ascii="Arial" w:hAnsi="Arial" w:cs="Arial"/>
          <w:sz w:val="24"/>
          <w:szCs w:val="24"/>
          <w:lang w:val="en-GB"/>
        </w:rPr>
        <w:t xml:space="preserve">compared </w:t>
      </w:r>
      <w:r w:rsidR="000C24FA" w:rsidRPr="004A6C91">
        <w:rPr>
          <w:rFonts w:ascii="Arial" w:hAnsi="Arial" w:cs="Arial"/>
          <w:sz w:val="24"/>
          <w:szCs w:val="24"/>
          <w:lang w:val="en-GB"/>
        </w:rPr>
        <w:t xml:space="preserve">politics </w:t>
      </w:r>
      <w:r w:rsidR="008201FA" w:rsidRPr="004A6C91">
        <w:rPr>
          <w:rFonts w:ascii="Arial" w:hAnsi="Arial" w:cs="Arial"/>
          <w:sz w:val="24"/>
          <w:szCs w:val="24"/>
          <w:lang w:val="en-GB"/>
        </w:rPr>
        <w:t xml:space="preserve">to </w:t>
      </w:r>
      <w:r w:rsidR="000C24FA" w:rsidRPr="004A6C91">
        <w:rPr>
          <w:rFonts w:ascii="Arial" w:hAnsi="Arial" w:cs="Arial"/>
          <w:sz w:val="24"/>
          <w:szCs w:val="24"/>
          <w:lang w:val="en-GB"/>
        </w:rPr>
        <w:t xml:space="preserve">an organism </w:t>
      </w:r>
      <w:r w:rsidR="00D55D6E" w:rsidRPr="004A6C91">
        <w:rPr>
          <w:rFonts w:ascii="Arial" w:hAnsi="Arial" w:cs="Arial"/>
          <w:sz w:val="24"/>
          <w:szCs w:val="24"/>
          <w:lang w:val="en-GB"/>
        </w:rPr>
        <w:t xml:space="preserve">living according the laws of nature </w:t>
      </w:r>
      <w:r w:rsidR="000C24FA" w:rsidRPr="004A6C91">
        <w:rPr>
          <w:rFonts w:ascii="Arial" w:hAnsi="Arial" w:cs="Arial"/>
          <w:sz w:val="24"/>
          <w:szCs w:val="24"/>
          <w:lang w:val="en-GB"/>
        </w:rPr>
        <w:t xml:space="preserve">rather than </w:t>
      </w:r>
      <w:r w:rsidR="008201FA" w:rsidRPr="004A6C91">
        <w:rPr>
          <w:rFonts w:ascii="Arial" w:hAnsi="Arial" w:cs="Arial"/>
          <w:sz w:val="24"/>
          <w:szCs w:val="24"/>
          <w:lang w:val="en-GB"/>
        </w:rPr>
        <w:t xml:space="preserve">a machine. </w:t>
      </w:r>
      <w:commentRangeStart w:id="8"/>
      <w:r w:rsidR="00C52F86" w:rsidRPr="004A6C91">
        <w:rPr>
          <w:rFonts w:ascii="Arial" w:hAnsi="Arial" w:cs="Arial"/>
          <w:sz w:val="24"/>
          <w:szCs w:val="24"/>
          <w:lang w:val="en-GB"/>
        </w:rPr>
        <w:t>Furthermore, Aristotle developed his</w:t>
      </w:r>
      <w:r w:rsidR="000C24FA" w:rsidRPr="004A6C91">
        <w:rPr>
          <w:rFonts w:ascii="Arial" w:hAnsi="Arial" w:cs="Arial"/>
          <w:sz w:val="24"/>
          <w:szCs w:val="24"/>
          <w:lang w:val="en-GB"/>
        </w:rPr>
        <w:t xml:space="preserve"> classifications of political constitutions</w:t>
      </w:r>
      <w:r w:rsidR="002E37D0" w:rsidRPr="004A6C91">
        <w:rPr>
          <w:rFonts w:ascii="Arial" w:hAnsi="Arial" w:cs="Arial"/>
          <w:sz w:val="24"/>
          <w:szCs w:val="24"/>
          <w:lang w:val="en-GB"/>
        </w:rPr>
        <w:t xml:space="preserve">. </w:t>
      </w:r>
      <w:commentRangeEnd w:id="8"/>
      <w:r w:rsidR="00D55D6E" w:rsidRPr="004A6C91">
        <w:rPr>
          <w:rStyle w:val="CommentReference"/>
          <w:sz w:val="24"/>
          <w:szCs w:val="24"/>
        </w:rPr>
        <w:commentReference w:id="8"/>
      </w:r>
    </w:p>
    <w:p w14:paraId="4E1DD84F" w14:textId="77777777" w:rsidR="002E37D0" w:rsidRPr="004A6C91" w:rsidRDefault="002E37D0" w:rsidP="002E37D0">
      <w:pPr>
        <w:pStyle w:val="NoSpacing"/>
        <w:rPr>
          <w:rFonts w:ascii="Arial" w:hAnsi="Arial" w:cs="Arial"/>
          <w:sz w:val="24"/>
          <w:szCs w:val="24"/>
          <w:lang w:val="en-GB"/>
        </w:rPr>
      </w:pPr>
    </w:p>
    <w:tbl>
      <w:tblPr>
        <w:tblStyle w:val="TableGrid"/>
        <w:tblW w:w="10065" w:type="dxa"/>
        <w:tblInd w:w="-147" w:type="dxa"/>
        <w:tblLook w:val="04A0" w:firstRow="1" w:lastRow="0" w:firstColumn="1" w:lastColumn="0" w:noHBand="0" w:noVBand="1"/>
      </w:tblPr>
      <w:tblGrid>
        <w:gridCol w:w="1702"/>
        <w:gridCol w:w="3969"/>
        <w:gridCol w:w="4394"/>
      </w:tblGrid>
      <w:tr w:rsidR="002E37D0" w:rsidRPr="004A6C91" w14:paraId="31FB8218" w14:textId="77777777" w:rsidTr="002E37D0">
        <w:tc>
          <w:tcPr>
            <w:tcW w:w="1702" w:type="dxa"/>
          </w:tcPr>
          <w:p w14:paraId="6A0038B8" w14:textId="77777777" w:rsidR="002E37D0" w:rsidRPr="004A6C91" w:rsidRDefault="002E37D0" w:rsidP="002E37D0">
            <w:pPr>
              <w:pStyle w:val="NoSpacing"/>
              <w:rPr>
                <w:rFonts w:ascii="Arial" w:hAnsi="Arial" w:cs="Arial"/>
                <w:i/>
                <w:sz w:val="24"/>
                <w:szCs w:val="24"/>
                <w:lang w:val="en-GB"/>
              </w:rPr>
            </w:pPr>
            <w:r w:rsidRPr="004A6C91">
              <w:rPr>
                <w:rFonts w:ascii="Arial" w:hAnsi="Arial" w:cs="Arial"/>
                <w:i/>
                <w:sz w:val="24"/>
                <w:szCs w:val="24"/>
                <w:lang w:val="en-GB"/>
              </w:rPr>
              <w:t xml:space="preserve">who governs </w:t>
            </w:r>
          </w:p>
        </w:tc>
        <w:tc>
          <w:tcPr>
            <w:tcW w:w="3969" w:type="dxa"/>
          </w:tcPr>
          <w:p w14:paraId="258CEBDF" w14:textId="77777777" w:rsidR="002E37D0" w:rsidRPr="004A6C91" w:rsidRDefault="002E37D0" w:rsidP="002E37D0">
            <w:pPr>
              <w:pStyle w:val="NoSpacing"/>
              <w:rPr>
                <w:rFonts w:ascii="Arial" w:hAnsi="Arial" w:cs="Arial"/>
                <w:i/>
                <w:sz w:val="24"/>
                <w:szCs w:val="24"/>
                <w:lang w:val="en-GB"/>
              </w:rPr>
            </w:pPr>
            <w:r w:rsidRPr="004A6C91">
              <w:rPr>
                <w:rFonts w:ascii="Arial" w:hAnsi="Arial" w:cs="Arial"/>
                <w:i/>
                <w:sz w:val="24"/>
                <w:szCs w:val="24"/>
                <w:lang w:val="en-GB"/>
              </w:rPr>
              <w:t>government in selfish interest (bad)</w:t>
            </w:r>
          </w:p>
        </w:tc>
        <w:tc>
          <w:tcPr>
            <w:tcW w:w="4394" w:type="dxa"/>
          </w:tcPr>
          <w:p w14:paraId="2A419B9C" w14:textId="77777777" w:rsidR="002E37D0" w:rsidRPr="004A6C91" w:rsidRDefault="002E37D0" w:rsidP="002E37D0">
            <w:pPr>
              <w:pStyle w:val="NoSpacing"/>
              <w:rPr>
                <w:rFonts w:ascii="Arial" w:hAnsi="Arial" w:cs="Arial"/>
                <w:i/>
                <w:sz w:val="24"/>
                <w:szCs w:val="24"/>
                <w:lang w:val="en-GB"/>
              </w:rPr>
            </w:pPr>
            <w:r w:rsidRPr="004A6C91">
              <w:rPr>
                <w:rFonts w:ascii="Arial" w:hAnsi="Arial" w:cs="Arial"/>
                <w:i/>
                <w:sz w:val="24"/>
                <w:szCs w:val="24"/>
                <w:lang w:val="en-GB"/>
              </w:rPr>
              <w:t>government in common interest (good)</w:t>
            </w:r>
          </w:p>
        </w:tc>
      </w:tr>
      <w:tr w:rsidR="002E37D0" w:rsidRPr="004A6C91" w14:paraId="4CAFFE1E" w14:textId="77777777" w:rsidTr="002E37D0">
        <w:tc>
          <w:tcPr>
            <w:tcW w:w="1702" w:type="dxa"/>
          </w:tcPr>
          <w:p w14:paraId="18BAA511" w14:textId="77777777" w:rsidR="002E37D0" w:rsidRPr="004A6C91" w:rsidRDefault="002E37D0" w:rsidP="002E37D0">
            <w:pPr>
              <w:pStyle w:val="NoSpacing"/>
              <w:rPr>
                <w:rFonts w:ascii="Arial" w:hAnsi="Arial" w:cs="Arial"/>
                <w:i/>
                <w:sz w:val="24"/>
                <w:szCs w:val="24"/>
                <w:lang w:val="en-GB"/>
              </w:rPr>
            </w:pPr>
            <w:r w:rsidRPr="004A6C91">
              <w:rPr>
                <w:rFonts w:ascii="Arial" w:hAnsi="Arial" w:cs="Arial"/>
                <w:i/>
                <w:sz w:val="24"/>
                <w:szCs w:val="24"/>
                <w:lang w:val="en-GB"/>
              </w:rPr>
              <w:t xml:space="preserve">one </w:t>
            </w:r>
          </w:p>
        </w:tc>
        <w:tc>
          <w:tcPr>
            <w:tcW w:w="3969" w:type="dxa"/>
          </w:tcPr>
          <w:p w14:paraId="4B5B488E" w14:textId="77777777" w:rsidR="002E37D0" w:rsidRPr="004A6C91" w:rsidRDefault="002E37D0" w:rsidP="002E37D0">
            <w:pPr>
              <w:pStyle w:val="NoSpacing"/>
              <w:rPr>
                <w:rFonts w:ascii="Arial" w:hAnsi="Arial" w:cs="Arial"/>
                <w:b/>
                <w:sz w:val="24"/>
                <w:szCs w:val="24"/>
                <w:lang w:val="en-GB"/>
              </w:rPr>
            </w:pPr>
            <w:r w:rsidRPr="004A6C91">
              <w:rPr>
                <w:rFonts w:ascii="Arial" w:hAnsi="Arial" w:cs="Arial"/>
                <w:b/>
                <w:sz w:val="24"/>
                <w:szCs w:val="24"/>
                <w:lang w:val="en-GB"/>
              </w:rPr>
              <w:t xml:space="preserve">tyranny </w:t>
            </w:r>
          </w:p>
        </w:tc>
        <w:tc>
          <w:tcPr>
            <w:tcW w:w="4394" w:type="dxa"/>
          </w:tcPr>
          <w:p w14:paraId="07FB3F17" w14:textId="77777777" w:rsidR="002E37D0" w:rsidRPr="004A6C91" w:rsidRDefault="002E37D0" w:rsidP="002E37D0">
            <w:pPr>
              <w:pStyle w:val="NoSpacing"/>
              <w:rPr>
                <w:rFonts w:ascii="Arial" w:hAnsi="Arial" w:cs="Arial"/>
                <w:b/>
                <w:sz w:val="24"/>
                <w:szCs w:val="24"/>
                <w:lang w:val="en-GB"/>
              </w:rPr>
            </w:pPr>
            <w:r w:rsidRPr="004A6C91">
              <w:rPr>
                <w:rFonts w:ascii="Arial" w:hAnsi="Arial" w:cs="Arial"/>
                <w:b/>
                <w:sz w:val="24"/>
                <w:szCs w:val="24"/>
                <w:lang w:val="en-GB"/>
              </w:rPr>
              <w:t>monarchy</w:t>
            </w:r>
          </w:p>
        </w:tc>
      </w:tr>
      <w:tr w:rsidR="002E37D0" w:rsidRPr="004A6C91" w14:paraId="58E0E9D3" w14:textId="77777777" w:rsidTr="002E37D0">
        <w:tc>
          <w:tcPr>
            <w:tcW w:w="1702" w:type="dxa"/>
          </w:tcPr>
          <w:p w14:paraId="16B4978C" w14:textId="77777777" w:rsidR="002E37D0" w:rsidRPr="004A6C91" w:rsidRDefault="002E37D0" w:rsidP="002E37D0">
            <w:pPr>
              <w:pStyle w:val="NoSpacing"/>
              <w:rPr>
                <w:rFonts w:ascii="Arial" w:hAnsi="Arial" w:cs="Arial"/>
                <w:i/>
                <w:sz w:val="24"/>
                <w:szCs w:val="24"/>
                <w:lang w:val="en-GB"/>
              </w:rPr>
            </w:pPr>
            <w:r w:rsidRPr="004A6C91">
              <w:rPr>
                <w:rFonts w:ascii="Arial" w:hAnsi="Arial" w:cs="Arial"/>
                <w:i/>
                <w:sz w:val="24"/>
                <w:szCs w:val="24"/>
                <w:lang w:val="en-GB"/>
              </w:rPr>
              <w:t>few</w:t>
            </w:r>
          </w:p>
        </w:tc>
        <w:tc>
          <w:tcPr>
            <w:tcW w:w="3969" w:type="dxa"/>
          </w:tcPr>
          <w:p w14:paraId="292696C0" w14:textId="77777777" w:rsidR="002E37D0" w:rsidRPr="004A6C91" w:rsidRDefault="002E37D0" w:rsidP="002E37D0">
            <w:pPr>
              <w:pStyle w:val="NoSpacing"/>
              <w:rPr>
                <w:rFonts w:ascii="Arial" w:hAnsi="Arial" w:cs="Arial"/>
                <w:b/>
                <w:sz w:val="24"/>
                <w:szCs w:val="24"/>
                <w:lang w:val="en-GB"/>
              </w:rPr>
            </w:pPr>
            <w:r w:rsidRPr="004A6C91">
              <w:rPr>
                <w:rFonts w:ascii="Arial" w:hAnsi="Arial" w:cs="Arial"/>
                <w:b/>
                <w:sz w:val="24"/>
                <w:szCs w:val="24"/>
                <w:lang w:val="en-GB"/>
              </w:rPr>
              <w:t xml:space="preserve">oligarchy </w:t>
            </w:r>
          </w:p>
        </w:tc>
        <w:tc>
          <w:tcPr>
            <w:tcW w:w="4394" w:type="dxa"/>
          </w:tcPr>
          <w:p w14:paraId="487202C4" w14:textId="77777777" w:rsidR="002E37D0" w:rsidRPr="004A6C91" w:rsidRDefault="002E37D0" w:rsidP="002E37D0">
            <w:pPr>
              <w:pStyle w:val="NoSpacing"/>
              <w:rPr>
                <w:rFonts w:ascii="Arial" w:hAnsi="Arial" w:cs="Arial"/>
                <w:b/>
                <w:sz w:val="24"/>
                <w:szCs w:val="24"/>
                <w:lang w:val="en-GB"/>
              </w:rPr>
            </w:pPr>
            <w:r w:rsidRPr="004A6C91">
              <w:rPr>
                <w:rFonts w:ascii="Arial" w:hAnsi="Arial" w:cs="Arial"/>
                <w:b/>
                <w:sz w:val="24"/>
                <w:szCs w:val="24"/>
                <w:lang w:val="en-GB"/>
              </w:rPr>
              <w:t>aristocracy</w:t>
            </w:r>
          </w:p>
        </w:tc>
      </w:tr>
      <w:tr w:rsidR="002E37D0" w:rsidRPr="004A6C91" w14:paraId="715CAD4A" w14:textId="77777777" w:rsidTr="002E37D0">
        <w:tc>
          <w:tcPr>
            <w:tcW w:w="1702" w:type="dxa"/>
          </w:tcPr>
          <w:p w14:paraId="47772E93" w14:textId="77777777" w:rsidR="002E37D0" w:rsidRPr="004A6C91" w:rsidRDefault="002E37D0" w:rsidP="002E37D0">
            <w:pPr>
              <w:pStyle w:val="NoSpacing"/>
              <w:rPr>
                <w:rFonts w:ascii="Arial" w:hAnsi="Arial" w:cs="Arial"/>
                <w:i/>
                <w:sz w:val="24"/>
                <w:szCs w:val="24"/>
                <w:lang w:val="en-GB"/>
              </w:rPr>
            </w:pPr>
            <w:r w:rsidRPr="004A6C91">
              <w:rPr>
                <w:rFonts w:ascii="Arial" w:hAnsi="Arial" w:cs="Arial"/>
                <w:i/>
                <w:sz w:val="24"/>
                <w:szCs w:val="24"/>
                <w:lang w:val="en-GB"/>
              </w:rPr>
              <w:t>many</w:t>
            </w:r>
          </w:p>
        </w:tc>
        <w:tc>
          <w:tcPr>
            <w:tcW w:w="3969" w:type="dxa"/>
          </w:tcPr>
          <w:p w14:paraId="42429EF6" w14:textId="77777777" w:rsidR="002E37D0" w:rsidRPr="004A6C91" w:rsidRDefault="002E37D0" w:rsidP="002E37D0">
            <w:pPr>
              <w:pStyle w:val="NoSpacing"/>
              <w:rPr>
                <w:rFonts w:ascii="Arial" w:hAnsi="Arial" w:cs="Arial"/>
                <w:b/>
                <w:sz w:val="24"/>
                <w:szCs w:val="24"/>
                <w:lang w:val="en-GB"/>
              </w:rPr>
            </w:pPr>
            <w:r w:rsidRPr="004A6C91">
              <w:rPr>
                <w:rFonts w:ascii="Arial" w:hAnsi="Arial" w:cs="Arial"/>
                <w:b/>
                <w:sz w:val="24"/>
                <w:szCs w:val="24"/>
                <w:lang w:val="en-GB"/>
              </w:rPr>
              <w:t xml:space="preserve">democracy </w:t>
            </w:r>
          </w:p>
        </w:tc>
        <w:tc>
          <w:tcPr>
            <w:tcW w:w="4394" w:type="dxa"/>
          </w:tcPr>
          <w:p w14:paraId="10D909E1" w14:textId="77777777" w:rsidR="002E37D0" w:rsidRPr="004A6C91" w:rsidRDefault="002E37D0" w:rsidP="002E37D0">
            <w:pPr>
              <w:pStyle w:val="NoSpacing"/>
              <w:rPr>
                <w:rFonts w:ascii="Arial" w:hAnsi="Arial" w:cs="Arial"/>
                <w:b/>
                <w:sz w:val="24"/>
                <w:szCs w:val="24"/>
                <w:lang w:val="en-GB"/>
              </w:rPr>
            </w:pPr>
            <w:r w:rsidRPr="004A6C91">
              <w:rPr>
                <w:rFonts w:ascii="Arial" w:hAnsi="Arial" w:cs="Arial"/>
                <w:b/>
                <w:sz w:val="24"/>
                <w:szCs w:val="24"/>
                <w:lang w:val="en-GB"/>
              </w:rPr>
              <w:t xml:space="preserve">polity </w:t>
            </w:r>
          </w:p>
        </w:tc>
      </w:tr>
    </w:tbl>
    <w:p w14:paraId="0B70E4B3" w14:textId="08402E45" w:rsidR="002E37D0" w:rsidRPr="004A6C91" w:rsidRDefault="002E37D0" w:rsidP="002E37D0">
      <w:pPr>
        <w:pStyle w:val="NoSpacing"/>
        <w:rPr>
          <w:rFonts w:ascii="Arial" w:hAnsi="Arial" w:cs="Arial"/>
          <w:sz w:val="24"/>
          <w:szCs w:val="24"/>
          <w:lang w:val="en-GB"/>
        </w:rPr>
      </w:pPr>
    </w:p>
    <w:p w14:paraId="213BBDD9" w14:textId="333EB21F" w:rsidR="00D55D6E" w:rsidRPr="004A6C91" w:rsidRDefault="00D55D6E" w:rsidP="002E37D0">
      <w:pPr>
        <w:pStyle w:val="NoSpacing"/>
        <w:rPr>
          <w:rFonts w:ascii="Arial" w:hAnsi="Arial" w:cs="Arial"/>
          <w:sz w:val="24"/>
          <w:szCs w:val="24"/>
          <w:lang w:val="en-GB"/>
        </w:rPr>
      </w:pPr>
      <w:r w:rsidRPr="004A6C91">
        <w:rPr>
          <w:rFonts w:ascii="Arial" w:hAnsi="Arial" w:cs="Arial"/>
          <w:sz w:val="24"/>
          <w:szCs w:val="24"/>
          <w:lang w:val="en-GB"/>
        </w:rPr>
        <w:t xml:space="preserve">Further, Aristotle developed his classification: </w:t>
      </w:r>
    </w:p>
    <w:p w14:paraId="093C6012" w14:textId="4257642C" w:rsidR="00256118" w:rsidRPr="004A6C91" w:rsidRDefault="00256118" w:rsidP="002E37D0">
      <w:pPr>
        <w:pStyle w:val="NoSpacing"/>
        <w:rPr>
          <w:rFonts w:ascii="Arial" w:hAnsi="Arial" w:cs="Arial"/>
          <w:sz w:val="24"/>
          <w:szCs w:val="24"/>
          <w:lang w:val="en-GB"/>
        </w:rPr>
      </w:pPr>
      <w:r w:rsidRPr="004A6C91">
        <w:rPr>
          <w:rFonts w:ascii="Arial" w:hAnsi="Arial" w:cs="Arial"/>
          <w:noProof/>
          <w:sz w:val="24"/>
          <w:szCs w:val="24"/>
        </w:rPr>
        <w:lastRenderedPageBreak/>
        <w:drawing>
          <wp:inline distT="0" distB="0" distL="0" distR="0" wp14:anchorId="734BD2B5" wp14:editId="291FC11B">
            <wp:extent cx="7069667" cy="5450337"/>
            <wp:effectExtent l="0" t="0" r="0" b="0"/>
            <wp:docPr id="5" name="Picture 5" descr="C:\Users\marem\Downloads\FullSizeRen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em\Downloads\FullSizeRender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79103" cy="5457612"/>
                    </a:xfrm>
                    <a:prstGeom prst="rect">
                      <a:avLst/>
                    </a:prstGeom>
                    <a:noFill/>
                    <a:ln>
                      <a:noFill/>
                    </a:ln>
                  </pic:spPr>
                </pic:pic>
              </a:graphicData>
            </a:graphic>
          </wp:inline>
        </w:drawing>
      </w:r>
    </w:p>
    <w:p w14:paraId="5DB892CE" w14:textId="77777777" w:rsidR="00D55D6E" w:rsidRPr="004A6C91" w:rsidRDefault="00D55D6E" w:rsidP="000C24FA">
      <w:pPr>
        <w:pStyle w:val="NoSpacing"/>
        <w:rPr>
          <w:rFonts w:ascii="Arial" w:hAnsi="Arial" w:cs="Arial"/>
          <w:sz w:val="24"/>
          <w:szCs w:val="24"/>
          <w:lang w:val="en-GB"/>
        </w:rPr>
      </w:pPr>
    </w:p>
    <w:p w14:paraId="4082E7B5" w14:textId="77777777" w:rsidR="00D55D6E" w:rsidRPr="004A6C91" w:rsidRDefault="00D55D6E" w:rsidP="000C24FA">
      <w:pPr>
        <w:pStyle w:val="NoSpacing"/>
        <w:rPr>
          <w:rFonts w:ascii="Arial" w:hAnsi="Arial" w:cs="Arial"/>
          <w:sz w:val="24"/>
          <w:szCs w:val="24"/>
          <w:lang w:val="en-GB"/>
        </w:rPr>
      </w:pPr>
    </w:p>
    <w:p w14:paraId="0C13EB58" w14:textId="77777777" w:rsidR="00D55D6E" w:rsidRPr="004A6C91" w:rsidRDefault="00D55D6E" w:rsidP="00D55D6E">
      <w:pPr>
        <w:pStyle w:val="NoSpacing"/>
        <w:ind w:firstLine="720"/>
        <w:rPr>
          <w:rFonts w:ascii="Arial" w:hAnsi="Arial" w:cs="Arial"/>
          <w:sz w:val="24"/>
          <w:szCs w:val="24"/>
          <w:lang w:val="en-GB"/>
        </w:rPr>
      </w:pPr>
    </w:p>
    <w:p w14:paraId="4EA4F4BE" w14:textId="4B8F6502" w:rsidR="00D55D6E" w:rsidRPr="004A6C91" w:rsidRDefault="00D55D6E" w:rsidP="00D55D6E">
      <w:pPr>
        <w:pStyle w:val="NoSpacing"/>
        <w:ind w:firstLine="720"/>
        <w:rPr>
          <w:rFonts w:ascii="Arial" w:hAnsi="Arial" w:cs="Arial"/>
          <w:sz w:val="24"/>
          <w:szCs w:val="24"/>
          <w:lang w:val="en-GB"/>
        </w:rPr>
      </w:pPr>
      <w:r w:rsidRPr="004A6C91">
        <w:rPr>
          <w:rFonts w:ascii="Arial" w:hAnsi="Arial" w:cs="Arial"/>
          <w:sz w:val="24"/>
          <w:szCs w:val="24"/>
          <w:lang w:val="en-GB"/>
        </w:rPr>
        <w:t xml:space="preserve">For a </w:t>
      </w:r>
      <w:commentRangeStart w:id="9"/>
      <w:r w:rsidRPr="004A6C91">
        <w:rPr>
          <w:rFonts w:ascii="Arial" w:hAnsi="Arial" w:cs="Arial"/>
          <w:sz w:val="24"/>
          <w:szCs w:val="24"/>
          <w:lang w:val="en-GB"/>
        </w:rPr>
        <w:t>pragmatic</w:t>
      </w:r>
      <w:commentRangeEnd w:id="9"/>
      <w:r w:rsidR="009043A7" w:rsidRPr="004A6C91">
        <w:rPr>
          <w:rStyle w:val="CommentReference"/>
          <w:sz w:val="24"/>
          <w:szCs w:val="24"/>
        </w:rPr>
        <w:commentReference w:id="9"/>
      </w:r>
      <w:r w:rsidRPr="004A6C91">
        <w:rPr>
          <w:rFonts w:ascii="Arial" w:hAnsi="Arial" w:cs="Arial"/>
          <w:sz w:val="24"/>
          <w:szCs w:val="24"/>
          <w:lang w:val="en-GB"/>
        </w:rPr>
        <w:t>, such as Aristotle, an ideal political constitution was a mix</w:t>
      </w:r>
      <w:r w:rsidR="009043A7" w:rsidRPr="004A6C91">
        <w:rPr>
          <w:rFonts w:ascii="Arial" w:hAnsi="Arial" w:cs="Arial"/>
          <w:sz w:val="24"/>
          <w:szCs w:val="24"/>
          <w:lang w:val="en-GB"/>
        </w:rPr>
        <w:t>ed</w:t>
      </w:r>
      <w:r w:rsidRPr="004A6C91">
        <w:rPr>
          <w:rFonts w:ascii="Arial" w:hAnsi="Arial" w:cs="Arial"/>
          <w:sz w:val="24"/>
          <w:szCs w:val="24"/>
          <w:lang w:val="en-GB"/>
        </w:rPr>
        <w:t xml:space="preserve"> regime that would balance the interests of all classes as it would be based on the rule of law. </w:t>
      </w:r>
      <w:r w:rsidR="00F02E32" w:rsidRPr="004A6C91">
        <w:rPr>
          <w:rFonts w:ascii="Arial" w:hAnsi="Arial" w:cs="Arial"/>
          <w:sz w:val="24"/>
          <w:szCs w:val="24"/>
          <w:lang w:val="en-GB"/>
        </w:rPr>
        <w:t xml:space="preserve">As </w:t>
      </w:r>
      <w:r w:rsidRPr="004A6C91">
        <w:rPr>
          <w:rFonts w:ascii="Arial" w:hAnsi="Arial" w:cs="Arial"/>
          <w:sz w:val="24"/>
          <w:szCs w:val="24"/>
          <w:lang w:val="en-GB"/>
        </w:rPr>
        <w:t>Aristotle recognized that the rich are the few and the poor are the many</w:t>
      </w:r>
      <w:r w:rsidR="009043A7" w:rsidRPr="004A6C91">
        <w:rPr>
          <w:rFonts w:ascii="Arial" w:hAnsi="Arial" w:cs="Arial"/>
          <w:sz w:val="24"/>
          <w:szCs w:val="24"/>
          <w:lang w:val="en-GB"/>
        </w:rPr>
        <w:t>.</w:t>
      </w:r>
      <w:r w:rsidR="00F02E32" w:rsidRPr="004A6C91">
        <w:rPr>
          <w:rFonts w:ascii="Arial" w:hAnsi="Arial" w:cs="Arial"/>
          <w:sz w:val="24"/>
          <w:szCs w:val="24"/>
          <w:lang w:val="en-GB"/>
        </w:rPr>
        <w:t xml:space="preserve"> </w:t>
      </w:r>
      <w:r w:rsidR="009043A7" w:rsidRPr="004A6C91">
        <w:rPr>
          <w:rFonts w:ascii="Arial" w:hAnsi="Arial" w:cs="Arial"/>
          <w:sz w:val="24"/>
          <w:szCs w:val="24"/>
          <w:lang w:val="en-GB"/>
        </w:rPr>
        <w:t>D</w:t>
      </w:r>
      <w:r w:rsidR="00F02E32" w:rsidRPr="004A6C91">
        <w:rPr>
          <w:rFonts w:ascii="Arial" w:hAnsi="Arial" w:cs="Arial"/>
          <w:sz w:val="24"/>
          <w:szCs w:val="24"/>
          <w:lang w:val="en-GB"/>
        </w:rPr>
        <w:t>emocracy</w:t>
      </w:r>
      <w:r w:rsidR="009043A7" w:rsidRPr="004A6C91">
        <w:rPr>
          <w:rFonts w:ascii="Arial" w:hAnsi="Arial" w:cs="Arial"/>
          <w:sz w:val="24"/>
          <w:szCs w:val="24"/>
          <w:lang w:val="en-GB"/>
        </w:rPr>
        <w:t xml:space="preserve"> for him</w:t>
      </w:r>
      <w:r w:rsidR="00F02E32" w:rsidRPr="004A6C91">
        <w:rPr>
          <w:rFonts w:ascii="Arial" w:hAnsi="Arial" w:cs="Arial"/>
          <w:sz w:val="24"/>
          <w:szCs w:val="24"/>
          <w:lang w:val="en-GB"/>
        </w:rPr>
        <w:t xml:space="preserve"> is</w:t>
      </w:r>
      <w:r w:rsidR="009043A7" w:rsidRPr="004A6C91">
        <w:rPr>
          <w:rFonts w:ascii="Arial" w:hAnsi="Arial" w:cs="Arial"/>
          <w:sz w:val="24"/>
          <w:szCs w:val="24"/>
          <w:lang w:val="en-GB"/>
        </w:rPr>
        <w:t>,</w:t>
      </w:r>
      <w:r w:rsidR="00F02E32" w:rsidRPr="004A6C91">
        <w:rPr>
          <w:rFonts w:ascii="Arial" w:hAnsi="Arial" w:cs="Arial"/>
          <w:sz w:val="24"/>
          <w:szCs w:val="24"/>
          <w:lang w:val="en-GB"/>
        </w:rPr>
        <w:t xml:space="preserve"> </w:t>
      </w:r>
      <w:r w:rsidR="009043A7" w:rsidRPr="004A6C91">
        <w:rPr>
          <w:rFonts w:ascii="Arial" w:hAnsi="Arial" w:cs="Arial"/>
          <w:sz w:val="24"/>
          <w:szCs w:val="24"/>
          <w:lang w:val="en-GB"/>
        </w:rPr>
        <w:t xml:space="preserve">therefore, </w:t>
      </w:r>
      <w:r w:rsidR="00F02E32" w:rsidRPr="004A6C91">
        <w:rPr>
          <w:rFonts w:ascii="Arial" w:hAnsi="Arial" w:cs="Arial"/>
          <w:sz w:val="24"/>
          <w:szCs w:val="24"/>
          <w:lang w:val="en-GB"/>
        </w:rPr>
        <w:t xml:space="preserve">the power of the poor. As the rich are prone </w:t>
      </w:r>
      <w:r w:rsidRPr="004A6C91">
        <w:rPr>
          <w:rFonts w:ascii="Arial" w:hAnsi="Arial" w:cs="Arial"/>
          <w:sz w:val="24"/>
          <w:szCs w:val="24"/>
          <w:lang w:val="en-GB"/>
        </w:rPr>
        <w:t>to greed, pride and hubris</w:t>
      </w:r>
      <w:r w:rsidR="009043A7" w:rsidRPr="004A6C91">
        <w:rPr>
          <w:rFonts w:ascii="Arial" w:hAnsi="Arial" w:cs="Arial"/>
          <w:sz w:val="24"/>
          <w:szCs w:val="24"/>
          <w:lang w:val="en-GB"/>
        </w:rPr>
        <w:t xml:space="preserve">, while </w:t>
      </w:r>
      <w:r w:rsidR="00F02E32" w:rsidRPr="004A6C91">
        <w:rPr>
          <w:rFonts w:ascii="Arial" w:hAnsi="Arial" w:cs="Arial"/>
          <w:sz w:val="24"/>
          <w:szCs w:val="24"/>
          <w:lang w:val="en-GB"/>
        </w:rPr>
        <w:t xml:space="preserve">the poor </w:t>
      </w:r>
      <w:r w:rsidR="00773955" w:rsidRPr="004A6C91">
        <w:rPr>
          <w:rFonts w:ascii="Arial" w:hAnsi="Arial" w:cs="Arial"/>
          <w:sz w:val="24"/>
          <w:szCs w:val="24"/>
          <w:lang w:val="en-GB"/>
        </w:rPr>
        <w:t>- to the revenge and excess,</w:t>
      </w:r>
      <w:r w:rsidR="009043A7" w:rsidRPr="004A6C91">
        <w:rPr>
          <w:rFonts w:ascii="Arial" w:hAnsi="Arial" w:cs="Arial"/>
          <w:sz w:val="24"/>
          <w:szCs w:val="24"/>
          <w:lang w:val="en-GB"/>
        </w:rPr>
        <w:t xml:space="preserve"> </w:t>
      </w:r>
      <w:r w:rsidR="00F02E32" w:rsidRPr="004A6C91">
        <w:rPr>
          <w:rFonts w:ascii="Arial" w:hAnsi="Arial" w:cs="Arial"/>
          <w:sz w:val="24"/>
          <w:szCs w:val="24"/>
          <w:lang w:val="en-GB"/>
        </w:rPr>
        <w:t>Aristotle suggested that t</w:t>
      </w:r>
      <w:r w:rsidR="009043A7" w:rsidRPr="004A6C91">
        <w:rPr>
          <w:rFonts w:ascii="Arial" w:hAnsi="Arial" w:cs="Arial"/>
          <w:sz w:val="24"/>
          <w:szCs w:val="24"/>
          <w:lang w:val="en-GB"/>
        </w:rPr>
        <w:t>he middle class would be capable to maintain</w:t>
      </w:r>
      <w:r w:rsidR="00F02E32" w:rsidRPr="004A6C91">
        <w:rPr>
          <w:rFonts w:ascii="Arial" w:hAnsi="Arial" w:cs="Arial"/>
          <w:sz w:val="24"/>
          <w:szCs w:val="24"/>
          <w:lang w:val="en-GB"/>
        </w:rPr>
        <w:t xml:space="preserve"> balance. </w:t>
      </w:r>
    </w:p>
    <w:p w14:paraId="2D4ED9E5" w14:textId="4509EA9A" w:rsidR="00AD5498" w:rsidRPr="004A6C91" w:rsidRDefault="00AD5498" w:rsidP="000C24FA">
      <w:pPr>
        <w:pStyle w:val="NoSpacing"/>
        <w:rPr>
          <w:rFonts w:ascii="Arial" w:hAnsi="Arial" w:cs="Arial"/>
          <w:sz w:val="24"/>
          <w:szCs w:val="24"/>
          <w:lang w:val="en-GB"/>
        </w:rPr>
      </w:pPr>
    </w:p>
    <w:p w14:paraId="2E0BE71A" w14:textId="23212395" w:rsidR="005F1D5A" w:rsidRPr="004A6C91" w:rsidRDefault="00AD5498" w:rsidP="000C24FA">
      <w:pPr>
        <w:pStyle w:val="NoSpacing"/>
        <w:rPr>
          <w:rFonts w:ascii="Arial" w:hAnsi="Arial" w:cs="Arial"/>
          <w:sz w:val="24"/>
          <w:szCs w:val="24"/>
          <w:lang w:val="en-GB"/>
        </w:rPr>
      </w:pPr>
      <w:r w:rsidRPr="004A6C91">
        <w:rPr>
          <w:rFonts w:ascii="Arial" w:hAnsi="Arial" w:cs="Arial"/>
          <w:i/>
          <w:sz w:val="24"/>
          <w:szCs w:val="24"/>
          <w:lang w:val="en-GB"/>
        </w:rPr>
        <w:t xml:space="preserve">Look that the </w:t>
      </w:r>
      <w:r w:rsidR="00D66355" w:rsidRPr="004A6C91">
        <w:rPr>
          <w:rFonts w:ascii="Arial" w:hAnsi="Arial" w:cs="Arial"/>
          <w:i/>
          <w:sz w:val="24"/>
          <w:szCs w:val="24"/>
          <w:lang w:val="en-GB"/>
        </w:rPr>
        <w:t xml:space="preserve">photoprint of the </w:t>
      </w:r>
      <w:r w:rsidRPr="004A6C91">
        <w:rPr>
          <w:rFonts w:ascii="Arial" w:hAnsi="Arial" w:cs="Arial"/>
          <w:i/>
          <w:sz w:val="24"/>
          <w:szCs w:val="24"/>
          <w:lang w:val="en-GB"/>
        </w:rPr>
        <w:t xml:space="preserve">panting below. What does it tell you about philosophy ans Plato and Aristotle? For the story behind Raphael’s masterpiece, see </w:t>
      </w:r>
      <w:hyperlink r:id="rId14" w:history="1">
        <w:r w:rsidRPr="004A6C91">
          <w:rPr>
            <w:rStyle w:val="Hyperlink"/>
            <w:rFonts w:ascii="Arial" w:hAnsi="Arial" w:cs="Arial"/>
            <w:color w:val="auto"/>
            <w:sz w:val="24"/>
            <w:szCs w:val="24"/>
            <w:lang w:val="en-GB"/>
          </w:rPr>
          <w:t>https://mymodernmet.com/school-of-athens-raphael/</w:t>
        </w:r>
      </w:hyperlink>
      <w:r w:rsidRPr="004A6C91">
        <w:rPr>
          <w:rFonts w:ascii="Arial" w:hAnsi="Arial" w:cs="Arial"/>
          <w:sz w:val="24"/>
          <w:szCs w:val="24"/>
          <w:lang w:val="en-GB"/>
        </w:rPr>
        <w:t xml:space="preserve"> </w:t>
      </w:r>
    </w:p>
    <w:p w14:paraId="7FE5CE1F" w14:textId="2879E991" w:rsidR="00AD5498" w:rsidRPr="004A6C91" w:rsidRDefault="00AD5498" w:rsidP="000C24FA">
      <w:pPr>
        <w:pStyle w:val="NoSpacing"/>
        <w:rPr>
          <w:rFonts w:ascii="Arial" w:hAnsi="Arial" w:cs="Arial"/>
          <w:sz w:val="24"/>
          <w:szCs w:val="24"/>
          <w:lang w:val="en-GB"/>
        </w:rPr>
      </w:pPr>
    </w:p>
    <w:p w14:paraId="68022E6C" w14:textId="141AFE1B" w:rsidR="00AD5498" w:rsidRPr="004A6C91" w:rsidRDefault="00AD5498" w:rsidP="000C24FA">
      <w:pPr>
        <w:pStyle w:val="NoSpacing"/>
        <w:rPr>
          <w:rFonts w:ascii="Arial" w:hAnsi="Arial" w:cs="Arial"/>
          <w:sz w:val="24"/>
          <w:szCs w:val="24"/>
          <w:lang w:val="ru-RU"/>
        </w:rPr>
      </w:pPr>
      <w:r w:rsidRPr="004A6C91">
        <w:rPr>
          <w:rFonts w:ascii="Arial" w:hAnsi="Arial" w:cs="Arial"/>
          <w:noProof/>
          <w:sz w:val="24"/>
          <w:szCs w:val="24"/>
        </w:rPr>
        <w:lastRenderedPageBreak/>
        <w:drawing>
          <wp:inline distT="0" distB="0" distL="0" distR="0" wp14:anchorId="6DEF5B17" wp14:editId="1E7373ED">
            <wp:extent cx="4478867" cy="3055334"/>
            <wp:effectExtent l="0" t="0" r="0" b="0"/>
            <wp:docPr id="1" name="Picture 1" descr="C:\Users\marem\Documents\КАЗНУ PHD\MED LECTURERS\ath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em\Documents\КАЗНУ PHD\MED LECTURERS\athe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9042" cy="3082740"/>
                    </a:xfrm>
                    <a:prstGeom prst="rect">
                      <a:avLst/>
                    </a:prstGeom>
                    <a:noFill/>
                    <a:ln>
                      <a:noFill/>
                    </a:ln>
                  </pic:spPr>
                </pic:pic>
              </a:graphicData>
            </a:graphic>
          </wp:inline>
        </w:drawing>
      </w:r>
      <w:r w:rsidRPr="004A6C91">
        <w:rPr>
          <w:noProof/>
          <w:sz w:val="24"/>
          <w:szCs w:val="24"/>
        </w:rPr>
        <w:t xml:space="preserve"> </w:t>
      </w:r>
      <w:r w:rsidRPr="004A6C91">
        <w:rPr>
          <w:noProof/>
          <w:sz w:val="24"/>
          <w:szCs w:val="24"/>
        </w:rPr>
        <w:drawing>
          <wp:inline distT="0" distB="0" distL="0" distR="0" wp14:anchorId="74D75668" wp14:editId="2A4D23FB">
            <wp:extent cx="2144395" cy="1896163"/>
            <wp:effectExtent l="0" t="0" r="8255" b="8890"/>
            <wp:docPr id="6" name="Picture 6" descr="Raphaël - Raffaello - Rafael - Renaissance - Detail, School of Athens Michelangelo, Memes Arte, Funny Art, Funny Memes, Hilarious, It's Funny, Funny Stuff, School Of Athens, Art History M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phaël - Raffaello - Rafael - Renaissance - Detail, School of Athens Michelangelo, Memes Arte, Funny Art, Funny Memes, Hilarious, It's Funny, Funny Stuff, School Of Athens, Art History Mem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3990" cy="1904647"/>
                    </a:xfrm>
                    <a:prstGeom prst="rect">
                      <a:avLst/>
                    </a:prstGeom>
                    <a:noFill/>
                    <a:ln>
                      <a:noFill/>
                    </a:ln>
                  </pic:spPr>
                </pic:pic>
              </a:graphicData>
            </a:graphic>
          </wp:inline>
        </w:drawing>
      </w:r>
    </w:p>
    <w:p w14:paraId="60D0F1B2" w14:textId="77777777" w:rsidR="00AD5498" w:rsidRPr="004A6C91" w:rsidRDefault="00AD5498" w:rsidP="000C24FA">
      <w:pPr>
        <w:pStyle w:val="NoSpacing"/>
        <w:rPr>
          <w:rFonts w:ascii="Arial" w:hAnsi="Arial" w:cs="Arial"/>
          <w:sz w:val="24"/>
          <w:szCs w:val="24"/>
          <w:lang w:val="en-GB"/>
        </w:rPr>
      </w:pPr>
    </w:p>
    <w:p w14:paraId="19AD9AC7" w14:textId="77777777" w:rsidR="00BA04B2" w:rsidRPr="004A6C91" w:rsidRDefault="00BA04B2" w:rsidP="00BA04B2">
      <w:pPr>
        <w:pStyle w:val="NoSpacing"/>
        <w:jc w:val="center"/>
        <w:rPr>
          <w:rFonts w:ascii="Arial" w:hAnsi="Arial" w:cs="Arial"/>
          <w:b/>
          <w:sz w:val="24"/>
          <w:szCs w:val="24"/>
          <w:lang w:val="en-GB"/>
        </w:rPr>
      </w:pPr>
      <w:r w:rsidRPr="004A6C91">
        <w:rPr>
          <w:rFonts w:ascii="Arial" w:hAnsi="Arial" w:cs="Arial"/>
          <w:b/>
          <w:sz w:val="24"/>
          <w:szCs w:val="24"/>
          <w:lang w:val="en-GB"/>
        </w:rPr>
        <w:t>Marcus Tullius Cicero (106 BC – 43 BC)</w:t>
      </w:r>
    </w:p>
    <w:p w14:paraId="1CC3B746" w14:textId="77777777" w:rsidR="00931FB4" w:rsidRPr="004A6C91" w:rsidRDefault="00931FB4" w:rsidP="00BA04B2">
      <w:pPr>
        <w:pStyle w:val="NoSpacing"/>
        <w:rPr>
          <w:rFonts w:ascii="Arial" w:hAnsi="Arial" w:cs="Arial"/>
          <w:sz w:val="24"/>
          <w:szCs w:val="24"/>
          <w:lang w:val="en-GB"/>
        </w:rPr>
      </w:pPr>
    </w:p>
    <w:p w14:paraId="19786205" w14:textId="1B2955E0" w:rsidR="00931FB4" w:rsidRPr="004A6C91" w:rsidRDefault="00AB08FF" w:rsidP="00AB08FF">
      <w:pPr>
        <w:pStyle w:val="NoSpacing"/>
        <w:numPr>
          <w:ilvl w:val="0"/>
          <w:numId w:val="10"/>
        </w:numPr>
        <w:rPr>
          <w:rFonts w:ascii="Arial" w:hAnsi="Arial" w:cs="Arial"/>
          <w:sz w:val="24"/>
          <w:szCs w:val="24"/>
          <w:lang w:val="en-GB"/>
        </w:rPr>
      </w:pPr>
      <w:r w:rsidRPr="004A6C91">
        <w:rPr>
          <w:rFonts w:ascii="Arial" w:hAnsi="Arial" w:cs="Arial"/>
          <w:sz w:val="24"/>
          <w:szCs w:val="24"/>
          <w:lang w:val="en-GB"/>
        </w:rPr>
        <w:t>Major</w:t>
      </w:r>
      <w:r w:rsidR="006F19A7" w:rsidRPr="004A6C91">
        <w:rPr>
          <w:rFonts w:ascii="Arial" w:hAnsi="Arial" w:cs="Arial"/>
          <w:sz w:val="24"/>
          <w:szCs w:val="24"/>
          <w:lang w:val="en-GB"/>
        </w:rPr>
        <w:t xml:space="preserve"> cultural figure of the Classical W</w:t>
      </w:r>
      <w:r w:rsidRPr="004A6C91">
        <w:rPr>
          <w:rFonts w:ascii="Arial" w:hAnsi="Arial" w:cs="Arial"/>
          <w:sz w:val="24"/>
          <w:szCs w:val="24"/>
          <w:lang w:val="en-GB"/>
        </w:rPr>
        <w:t>orld i</w:t>
      </w:r>
      <w:r w:rsidR="00931FB4" w:rsidRPr="004A6C91">
        <w:rPr>
          <w:rFonts w:ascii="Arial" w:hAnsi="Arial" w:cs="Arial"/>
          <w:sz w:val="24"/>
          <w:szCs w:val="24"/>
          <w:lang w:val="en-GB"/>
        </w:rPr>
        <w:t>ndispensable</w:t>
      </w:r>
      <w:r w:rsidRPr="004A6C91">
        <w:rPr>
          <w:rFonts w:ascii="Arial" w:hAnsi="Arial" w:cs="Arial"/>
          <w:sz w:val="24"/>
          <w:szCs w:val="24"/>
          <w:lang w:val="en-GB"/>
        </w:rPr>
        <w:t xml:space="preserve"> for</w:t>
      </w:r>
      <w:r w:rsidR="00931FB4" w:rsidRPr="004A6C91">
        <w:rPr>
          <w:rFonts w:ascii="Arial" w:hAnsi="Arial" w:cs="Arial"/>
          <w:sz w:val="24"/>
          <w:szCs w:val="24"/>
          <w:lang w:val="en-GB"/>
        </w:rPr>
        <w:t xml:space="preserve"> translating the Classical Greek heritage in</w:t>
      </w:r>
      <w:r w:rsidRPr="004A6C91">
        <w:rPr>
          <w:rFonts w:ascii="Arial" w:hAnsi="Arial" w:cs="Arial"/>
          <w:sz w:val="24"/>
          <w:szCs w:val="24"/>
          <w:lang w:val="en-GB"/>
        </w:rPr>
        <w:t>to the Latin cultural landscape</w:t>
      </w:r>
      <w:r w:rsidR="00931FB4" w:rsidRPr="004A6C91">
        <w:rPr>
          <w:rFonts w:ascii="Arial" w:hAnsi="Arial" w:cs="Arial"/>
          <w:sz w:val="24"/>
          <w:szCs w:val="24"/>
          <w:lang w:val="en-GB"/>
        </w:rPr>
        <w:t xml:space="preserve"> preserving it for future generations in Europe; </w:t>
      </w:r>
    </w:p>
    <w:p w14:paraId="2AE20E7C" w14:textId="29530400" w:rsidR="00931FB4" w:rsidRPr="004A6C91" w:rsidRDefault="00931FB4" w:rsidP="00AB08FF">
      <w:pPr>
        <w:pStyle w:val="NoSpacing"/>
        <w:numPr>
          <w:ilvl w:val="0"/>
          <w:numId w:val="10"/>
        </w:numPr>
        <w:rPr>
          <w:rFonts w:ascii="Arial" w:hAnsi="Arial" w:cs="Arial"/>
          <w:sz w:val="24"/>
          <w:szCs w:val="24"/>
          <w:lang w:val="en-GB"/>
        </w:rPr>
      </w:pPr>
      <w:r w:rsidRPr="004A6C91">
        <w:rPr>
          <w:rFonts w:ascii="Arial" w:hAnsi="Arial" w:cs="Arial"/>
          <w:sz w:val="24"/>
          <w:szCs w:val="24"/>
          <w:lang w:val="en-GB"/>
        </w:rPr>
        <w:t>Roman statesman (consul in 63 BC), influential member of political elite and prominent lawyer and orator;</w:t>
      </w:r>
    </w:p>
    <w:p w14:paraId="137CCCB3" w14:textId="70CD4405" w:rsidR="00931FB4" w:rsidRPr="006A4244" w:rsidRDefault="00931FB4" w:rsidP="00AB08FF">
      <w:pPr>
        <w:pStyle w:val="NoSpacing"/>
        <w:numPr>
          <w:ilvl w:val="0"/>
          <w:numId w:val="10"/>
        </w:numPr>
        <w:rPr>
          <w:rFonts w:ascii="Arial" w:hAnsi="Arial" w:cs="Arial"/>
          <w:sz w:val="24"/>
          <w:szCs w:val="24"/>
        </w:rPr>
      </w:pPr>
      <w:r w:rsidRPr="004A6C91">
        <w:rPr>
          <w:rFonts w:ascii="Arial" w:hAnsi="Arial" w:cs="Arial"/>
          <w:sz w:val="24"/>
          <w:szCs w:val="24"/>
          <w:lang w:val="en-GB"/>
        </w:rPr>
        <w:t xml:space="preserve">Dedicated republican </w:t>
      </w:r>
      <w:r w:rsidR="00AB08FF" w:rsidRPr="004A6C91">
        <w:rPr>
          <w:rFonts w:ascii="Arial" w:hAnsi="Arial" w:cs="Arial"/>
          <w:sz w:val="24"/>
          <w:szCs w:val="24"/>
          <w:lang w:val="en-GB"/>
        </w:rPr>
        <w:t>ready to gi</w:t>
      </w:r>
      <w:r w:rsidRPr="004A6C91">
        <w:rPr>
          <w:rFonts w:ascii="Arial" w:hAnsi="Arial" w:cs="Arial"/>
          <w:sz w:val="24"/>
          <w:szCs w:val="24"/>
          <w:lang w:val="en-GB"/>
        </w:rPr>
        <w:t xml:space="preserve">ve his life for </w:t>
      </w:r>
      <w:r w:rsidR="00AB08FF" w:rsidRPr="004A6C91">
        <w:rPr>
          <w:rFonts w:ascii="Arial" w:hAnsi="Arial" w:cs="Arial"/>
          <w:sz w:val="24"/>
          <w:szCs w:val="24"/>
          <w:lang w:val="en-GB"/>
        </w:rPr>
        <w:t>his beliefs;</w:t>
      </w:r>
    </w:p>
    <w:p w14:paraId="0FEC1486" w14:textId="70135811" w:rsidR="00931FB4" w:rsidRPr="004A6C91" w:rsidRDefault="00931FB4" w:rsidP="00AB08FF">
      <w:pPr>
        <w:pStyle w:val="NoSpacing"/>
        <w:numPr>
          <w:ilvl w:val="0"/>
          <w:numId w:val="10"/>
        </w:numPr>
        <w:rPr>
          <w:rFonts w:ascii="Arial" w:hAnsi="Arial" w:cs="Arial"/>
          <w:sz w:val="24"/>
          <w:szCs w:val="24"/>
          <w:lang w:val="en-GB"/>
        </w:rPr>
      </w:pPr>
      <w:r w:rsidRPr="004A6C91">
        <w:rPr>
          <w:rFonts w:ascii="Arial" w:hAnsi="Arial" w:cs="Arial"/>
          <w:sz w:val="24"/>
          <w:szCs w:val="24"/>
          <w:lang w:val="en-GB"/>
        </w:rPr>
        <w:t>Self-made man from wealthy but not aristocratic family;</w:t>
      </w:r>
    </w:p>
    <w:p w14:paraId="66DD5A3F" w14:textId="51C441BD" w:rsidR="00931FB4" w:rsidRPr="004A6C91" w:rsidRDefault="00931FB4" w:rsidP="00AB08FF">
      <w:pPr>
        <w:pStyle w:val="NoSpacing"/>
        <w:numPr>
          <w:ilvl w:val="0"/>
          <w:numId w:val="10"/>
        </w:numPr>
        <w:rPr>
          <w:rFonts w:ascii="Arial" w:hAnsi="Arial" w:cs="Arial"/>
          <w:sz w:val="24"/>
          <w:szCs w:val="24"/>
          <w:lang w:val="en-GB"/>
        </w:rPr>
      </w:pPr>
      <w:r w:rsidRPr="004A6C91">
        <w:rPr>
          <w:rFonts w:ascii="Arial" w:hAnsi="Arial" w:cs="Arial"/>
          <w:sz w:val="24"/>
          <w:szCs w:val="24"/>
          <w:lang w:val="en-GB"/>
        </w:rPr>
        <w:t>Not Romani citizen by birth.</w:t>
      </w:r>
    </w:p>
    <w:p w14:paraId="195B1C23" w14:textId="77777777" w:rsidR="00931FB4" w:rsidRPr="004A6C91" w:rsidRDefault="00931FB4" w:rsidP="00BA04B2">
      <w:pPr>
        <w:pStyle w:val="NoSpacing"/>
        <w:rPr>
          <w:rFonts w:ascii="Arial" w:hAnsi="Arial" w:cs="Arial"/>
          <w:sz w:val="24"/>
          <w:szCs w:val="24"/>
          <w:lang w:val="en-GB"/>
        </w:rPr>
      </w:pPr>
    </w:p>
    <w:p w14:paraId="406D6880" w14:textId="597CB498" w:rsidR="00AB08FF" w:rsidRPr="004A6C91" w:rsidRDefault="00AB08FF" w:rsidP="00BA04B2">
      <w:pPr>
        <w:pStyle w:val="NoSpacing"/>
        <w:rPr>
          <w:rFonts w:ascii="Arial" w:hAnsi="Arial" w:cs="Arial"/>
          <w:sz w:val="24"/>
          <w:szCs w:val="24"/>
          <w:lang w:val="en-GB"/>
        </w:rPr>
      </w:pPr>
      <w:r w:rsidRPr="004A6C91">
        <w:rPr>
          <w:rFonts w:ascii="Arial" w:hAnsi="Arial" w:cs="Arial"/>
          <w:sz w:val="24"/>
          <w:szCs w:val="24"/>
          <w:lang w:val="en-GB"/>
        </w:rPr>
        <w:t xml:space="preserve">Cicero’s political philosophy was not that original </w:t>
      </w:r>
      <w:r w:rsidR="0066746C" w:rsidRPr="004A6C91">
        <w:rPr>
          <w:rFonts w:ascii="Arial" w:hAnsi="Arial" w:cs="Arial"/>
          <w:sz w:val="24"/>
          <w:szCs w:val="24"/>
          <w:lang w:val="en-GB"/>
        </w:rPr>
        <w:t xml:space="preserve">– expect for the idea that one of the main duties of state is to </w:t>
      </w:r>
      <w:commentRangeStart w:id="10"/>
      <w:r w:rsidR="0066746C" w:rsidRPr="004A6C91">
        <w:rPr>
          <w:rFonts w:ascii="Arial" w:hAnsi="Arial" w:cs="Arial"/>
          <w:sz w:val="24"/>
          <w:szCs w:val="24"/>
          <w:lang w:val="en-GB"/>
        </w:rPr>
        <w:t xml:space="preserve">protect private property </w:t>
      </w:r>
      <w:commentRangeEnd w:id="10"/>
      <w:r w:rsidR="0066746C" w:rsidRPr="004A6C91">
        <w:rPr>
          <w:rStyle w:val="CommentReference"/>
          <w:sz w:val="24"/>
          <w:szCs w:val="24"/>
        </w:rPr>
        <w:commentReference w:id="10"/>
      </w:r>
      <w:r w:rsidR="0066746C" w:rsidRPr="004A6C91">
        <w:rPr>
          <w:rFonts w:ascii="Arial" w:hAnsi="Arial" w:cs="Arial"/>
          <w:sz w:val="24"/>
          <w:szCs w:val="24"/>
          <w:lang w:val="en-GB"/>
        </w:rPr>
        <w:t xml:space="preserve">- </w:t>
      </w:r>
      <w:r w:rsidRPr="004A6C91">
        <w:rPr>
          <w:rFonts w:ascii="Arial" w:hAnsi="Arial" w:cs="Arial"/>
          <w:sz w:val="24"/>
          <w:szCs w:val="24"/>
          <w:lang w:val="en-GB"/>
        </w:rPr>
        <w:t xml:space="preserve">and represented the combination of both Plato and Aristotle with </w:t>
      </w:r>
      <w:commentRangeStart w:id="11"/>
      <w:r w:rsidRPr="004A6C91">
        <w:rPr>
          <w:rFonts w:ascii="Arial" w:hAnsi="Arial" w:cs="Arial"/>
          <w:sz w:val="24"/>
          <w:szCs w:val="24"/>
          <w:lang w:val="en-GB"/>
        </w:rPr>
        <w:t xml:space="preserve">Roman constitutionalist tradition </w:t>
      </w:r>
      <w:commentRangeEnd w:id="11"/>
      <w:r w:rsidRPr="004A6C91">
        <w:rPr>
          <w:rStyle w:val="CommentReference"/>
          <w:sz w:val="24"/>
          <w:szCs w:val="24"/>
        </w:rPr>
        <w:commentReference w:id="11"/>
      </w:r>
      <w:r w:rsidRPr="004A6C91">
        <w:rPr>
          <w:rFonts w:ascii="Arial" w:hAnsi="Arial" w:cs="Arial"/>
          <w:sz w:val="24"/>
          <w:szCs w:val="24"/>
          <w:lang w:val="en-GB"/>
        </w:rPr>
        <w:t xml:space="preserve">that was based on the doctrine of </w:t>
      </w:r>
      <w:commentRangeStart w:id="12"/>
      <w:r w:rsidRPr="004A6C91">
        <w:rPr>
          <w:rFonts w:ascii="Arial" w:hAnsi="Arial" w:cs="Arial"/>
          <w:sz w:val="24"/>
          <w:szCs w:val="24"/>
          <w:lang w:val="en-GB"/>
        </w:rPr>
        <w:t>natural law</w:t>
      </w:r>
      <w:commentRangeEnd w:id="12"/>
      <w:r w:rsidR="00AB3B11" w:rsidRPr="004A6C91">
        <w:rPr>
          <w:rStyle w:val="CommentReference"/>
          <w:sz w:val="24"/>
          <w:szCs w:val="24"/>
        </w:rPr>
        <w:commentReference w:id="12"/>
      </w:r>
      <w:r w:rsidRPr="004A6C91">
        <w:rPr>
          <w:rFonts w:ascii="Arial" w:hAnsi="Arial" w:cs="Arial"/>
          <w:sz w:val="24"/>
          <w:szCs w:val="24"/>
          <w:lang w:val="en-GB"/>
        </w:rPr>
        <w:t xml:space="preserve">. </w:t>
      </w:r>
      <w:r w:rsidR="008E60B5" w:rsidRPr="004A6C91">
        <w:rPr>
          <w:rFonts w:ascii="Arial" w:hAnsi="Arial" w:cs="Arial"/>
          <w:sz w:val="24"/>
          <w:szCs w:val="24"/>
          <w:lang w:val="en-GB"/>
        </w:rPr>
        <w:t xml:space="preserve">In his texts, including </w:t>
      </w:r>
      <w:r w:rsidR="008E60B5" w:rsidRPr="004A6C91">
        <w:rPr>
          <w:rFonts w:ascii="Arial" w:hAnsi="Arial" w:cs="Arial"/>
          <w:i/>
          <w:sz w:val="24"/>
          <w:szCs w:val="24"/>
          <w:lang w:val="en-GB"/>
        </w:rPr>
        <w:t>De Re’publica</w:t>
      </w:r>
      <w:r w:rsidR="008E60B5" w:rsidRPr="004A6C91">
        <w:rPr>
          <w:rFonts w:ascii="Arial" w:hAnsi="Arial" w:cs="Arial"/>
          <w:sz w:val="24"/>
          <w:szCs w:val="24"/>
          <w:lang w:val="en-GB"/>
        </w:rPr>
        <w:t xml:space="preserve">, he discussed both ideal city (state) and ideal citizen. Cicero was the proponent of gradual improvement rather than revolutionary changes and believed that the ultimate aim of statesman was to guarantee survival and continuity of state. </w:t>
      </w:r>
      <w:r w:rsidR="00AB3B11" w:rsidRPr="004A6C91">
        <w:rPr>
          <w:rFonts w:ascii="Arial" w:hAnsi="Arial" w:cs="Arial"/>
          <w:sz w:val="24"/>
          <w:szCs w:val="24"/>
          <w:lang w:val="en-GB"/>
        </w:rPr>
        <w:t xml:space="preserve">However, all constitutions, not matter how sophisticated they might be, are prone to decay in time – Cicero believed. Yet, the emergence of a great statesman might </w:t>
      </w:r>
      <w:r w:rsidR="0066746C" w:rsidRPr="004A6C91">
        <w:rPr>
          <w:rFonts w:ascii="Arial" w:hAnsi="Arial" w:cs="Arial"/>
          <w:sz w:val="24"/>
          <w:szCs w:val="24"/>
          <w:lang w:val="en-GB"/>
        </w:rPr>
        <w:t xml:space="preserve">help. State itself should exist to maintain </w:t>
      </w:r>
      <w:commentRangeStart w:id="13"/>
      <w:r w:rsidR="0066746C" w:rsidRPr="004A6C91">
        <w:rPr>
          <w:rFonts w:ascii="Arial" w:hAnsi="Arial" w:cs="Arial"/>
          <w:sz w:val="24"/>
          <w:szCs w:val="24"/>
          <w:lang w:val="en-GB"/>
        </w:rPr>
        <w:t xml:space="preserve">Concordia (harmony and peace) and Libertas </w:t>
      </w:r>
      <w:commentRangeEnd w:id="13"/>
      <w:r w:rsidR="0066746C" w:rsidRPr="004A6C91">
        <w:rPr>
          <w:rStyle w:val="CommentReference"/>
          <w:sz w:val="24"/>
          <w:szCs w:val="24"/>
        </w:rPr>
        <w:commentReference w:id="13"/>
      </w:r>
      <w:r w:rsidR="0066746C" w:rsidRPr="004A6C91">
        <w:rPr>
          <w:rFonts w:ascii="Arial" w:hAnsi="Arial" w:cs="Arial"/>
          <w:sz w:val="24"/>
          <w:szCs w:val="24"/>
          <w:lang w:val="en-GB"/>
        </w:rPr>
        <w:t xml:space="preserve">(freedom based on the rule of law). </w:t>
      </w:r>
    </w:p>
    <w:p w14:paraId="20292295" w14:textId="36476C21" w:rsidR="0066746C" w:rsidRPr="004A6C91" w:rsidRDefault="0066746C" w:rsidP="00BA04B2">
      <w:pPr>
        <w:pStyle w:val="NoSpacing"/>
        <w:rPr>
          <w:rFonts w:ascii="Arial" w:hAnsi="Arial" w:cs="Arial"/>
          <w:sz w:val="24"/>
          <w:szCs w:val="24"/>
          <w:lang w:val="en-GB"/>
        </w:rPr>
      </w:pPr>
      <w:r w:rsidRPr="004A6C91">
        <w:rPr>
          <w:rFonts w:ascii="Arial" w:hAnsi="Arial" w:cs="Arial"/>
          <w:sz w:val="24"/>
          <w:szCs w:val="24"/>
          <w:lang w:val="en-GB"/>
        </w:rPr>
        <w:tab/>
        <w:t>In order to be great, a statesman, according to Cicero, shell possess the following virtues:</w:t>
      </w:r>
    </w:p>
    <w:p w14:paraId="01BC44C1" w14:textId="274AB8B7" w:rsidR="0066746C" w:rsidRPr="004A6C91" w:rsidRDefault="0066746C" w:rsidP="0066746C">
      <w:pPr>
        <w:pStyle w:val="NoSpacing"/>
        <w:numPr>
          <w:ilvl w:val="0"/>
          <w:numId w:val="7"/>
        </w:numPr>
        <w:rPr>
          <w:rFonts w:ascii="Arial" w:hAnsi="Arial" w:cs="Arial"/>
          <w:sz w:val="24"/>
          <w:szCs w:val="24"/>
          <w:lang w:val="en-GB"/>
        </w:rPr>
      </w:pPr>
      <w:r w:rsidRPr="004A6C91">
        <w:rPr>
          <w:rFonts w:ascii="Arial" w:hAnsi="Arial" w:cs="Arial"/>
          <w:sz w:val="24"/>
          <w:szCs w:val="24"/>
          <w:lang w:val="en-GB"/>
        </w:rPr>
        <w:t xml:space="preserve">Sapientia (wisdom); </w:t>
      </w:r>
    </w:p>
    <w:p w14:paraId="5C33A66A" w14:textId="423EAC6E" w:rsidR="0066746C" w:rsidRPr="004A6C91" w:rsidRDefault="0066746C" w:rsidP="0066746C">
      <w:pPr>
        <w:pStyle w:val="NoSpacing"/>
        <w:numPr>
          <w:ilvl w:val="0"/>
          <w:numId w:val="7"/>
        </w:numPr>
        <w:rPr>
          <w:rFonts w:ascii="Arial" w:hAnsi="Arial" w:cs="Arial"/>
          <w:sz w:val="24"/>
          <w:szCs w:val="24"/>
          <w:lang w:val="en-GB"/>
        </w:rPr>
      </w:pPr>
      <w:r w:rsidRPr="004A6C91">
        <w:rPr>
          <w:rFonts w:ascii="Arial" w:hAnsi="Arial" w:cs="Arial"/>
          <w:sz w:val="24"/>
          <w:szCs w:val="24"/>
          <w:lang w:val="en-GB"/>
        </w:rPr>
        <w:t>Prudentia (foresight);</w:t>
      </w:r>
    </w:p>
    <w:p w14:paraId="2442953D" w14:textId="2E670F94" w:rsidR="0066746C" w:rsidRPr="004A6C91" w:rsidRDefault="0066746C" w:rsidP="00765685">
      <w:pPr>
        <w:pStyle w:val="NoSpacing"/>
        <w:numPr>
          <w:ilvl w:val="0"/>
          <w:numId w:val="7"/>
        </w:numPr>
        <w:rPr>
          <w:rFonts w:ascii="Arial" w:hAnsi="Arial" w:cs="Arial"/>
          <w:sz w:val="24"/>
          <w:szCs w:val="24"/>
          <w:lang w:val="en-GB"/>
        </w:rPr>
      </w:pPr>
      <w:r w:rsidRPr="004A6C91">
        <w:rPr>
          <w:rFonts w:ascii="Arial" w:hAnsi="Arial" w:cs="Arial"/>
          <w:sz w:val="24"/>
          <w:szCs w:val="24"/>
          <w:lang w:val="en-GB"/>
        </w:rPr>
        <w:t>Auctoritas (authority);</w:t>
      </w:r>
    </w:p>
    <w:p w14:paraId="42CD6686" w14:textId="4B9FF603" w:rsidR="00765685" w:rsidRPr="004A6C91" w:rsidRDefault="00765685" w:rsidP="00765685">
      <w:pPr>
        <w:pStyle w:val="NoSpacing"/>
        <w:numPr>
          <w:ilvl w:val="0"/>
          <w:numId w:val="7"/>
        </w:numPr>
        <w:rPr>
          <w:rFonts w:ascii="Arial" w:hAnsi="Arial" w:cs="Arial"/>
          <w:sz w:val="24"/>
          <w:szCs w:val="24"/>
          <w:lang w:val="en-GB"/>
        </w:rPr>
      </w:pPr>
      <w:r w:rsidRPr="004A6C91">
        <w:rPr>
          <w:rFonts w:ascii="Arial" w:hAnsi="Arial" w:cs="Arial"/>
          <w:sz w:val="24"/>
          <w:szCs w:val="24"/>
          <w:lang w:val="en-GB"/>
        </w:rPr>
        <w:t>Oratory (combination of knowledge, persuasion skills and flawless delivery).</w:t>
      </w:r>
    </w:p>
    <w:p w14:paraId="3238FB27" w14:textId="77777777" w:rsidR="006F19A7" w:rsidRPr="004A6C91" w:rsidRDefault="00773955" w:rsidP="00765685">
      <w:pPr>
        <w:pStyle w:val="NoSpacing"/>
        <w:ind w:firstLine="720"/>
        <w:rPr>
          <w:rFonts w:ascii="Arial" w:hAnsi="Arial" w:cs="Arial"/>
          <w:sz w:val="24"/>
          <w:szCs w:val="24"/>
          <w:lang w:val="en-GB"/>
        </w:rPr>
      </w:pPr>
      <w:r w:rsidRPr="004A6C91">
        <w:rPr>
          <w:rFonts w:ascii="Arial" w:hAnsi="Arial" w:cs="Arial"/>
          <w:sz w:val="24"/>
          <w:szCs w:val="24"/>
          <w:lang w:val="en-GB"/>
        </w:rPr>
        <w:t>Cicero</w:t>
      </w:r>
      <w:r w:rsidR="00BA04B2" w:rsidRPr="004A6C91">
        <w:rPr>
          <w:rFonts w:ascii="Arial" w:hAnsi="Arial" w:cs="Arial"/>
          <w:sz w:val="24"/>
          <w:szCs w:val="24"/>
          <w:lang w:val="en-GB"/>
        </w:rPr>
        <w:t xml:space="preserve"> witnessed the final years of the Roman Republic</w:t>
      </w:r>
      <w:r w:rsidR="00093F65" w:rsidRPr="004A6C91">
        <w:rPr>
          <w:rFonts w:ascii="Arial" w:hAnsi="Arial" w:cs="Arial"/>
          <w:sz w:val="24"/>
          <w:szCs w:val="24"/>
          <w:lang w:val="en-GB"/>
        </w:rPr>
        <w:t>, which he sought to preserve d</w:t>
      </w:r>
      <w:r w:rsidR="00BA04B2" w:rsidRPr="004A6C91">
        <w:rPr>
          <w:rFonts w:ascii="Arial" w:hAnsi="Arial" w:cs="Arial"/>
          <w:sz w:val="24"/>
          <w:szCs w:val="24"/>
          <w:lang w:val="en-GB"/>
        </w:rPr>
        <w:t>uring the civil wars and the dictatorship of Gaius Julius Caesar</w:t>
      </w:r>
      <w:r w:rsidR="00093F65" w:rsidRPr="004A6C91">
        <w:rPr>
          <w:rFonts w:ascii="Arial" w:hAnsi="Arial" w:cs="Arial"/>
          <w:sz w:val="24"/>
          <w:szCs w:val="24"/>
          <w:lang w:val="en-GB"/>
        </w:rPr>
        <w:t xml:space="preserve">. </w:t>
      </w:r>
      <w:r w:rsidR="00BA04B2" w:rsidRPr="004A6C91">
        <w:rPr>
          <w:rFonts w:ascii="Arial" w:hAnsi="Arial" w:cs="Arial"/>
          <w:sz w:val="24"/>
          <w:szCs w:val="24"/>
          <w:lang w:val="en-GB"/>
        </w:rPr>
        <w:t xml:space="preserve">Cicero </w:t>
      </w:r>
      <w:r w:rsidR="00093F65" w:rsidRPr="004A6C91">
        <w:rPr>
          <w:rFonts w:ascii="Arial" w:hAnsi="Arial" w:cs="Arial"/>
          <w:sz w:val="24"/>
          <w:szCs w:val="24"/>
          <w:lang w:val="en-GB"/>
        </w:rPr>
        <w:t xml:space="preserve">did not support </w:t>
      </w:r>
      <w:r w:rsidR="00BA04B2" w:rsidRPr="004A6C91">
        <w:rPr>
          <w:rFonts w:ascii="Arial" w:hAnsi="Arial" w:cs="Arial"/>
          <w:sz w:val="24"/>
          <w:szCs w:val="24"/>
          <w:lang w:val="en-GB"/>
        </w:rPr>
        <w:t xml:space="preserve">Mark Antony in </w:t>
      </w:r>
      <w:r w:rsidR="00093F65" w:rsidRPr="004A6C91">
        <w:rPr>
          <w:rFonts w:ascii="Arial" w:hAnsi="Arial" w:cs="Arial"/>
          <w:sz w:val="24"/>
          <w:szCs w:val="24"/>
          <w:lang w:val="en-GB"/>
        </w:rPr>
        <w:t xml:space="preserve">his </w:t>
      </w:r>
      <w:r w:rsidR="00BA04B2" w:rsidRPr="004A6C91">
        <w:rPr>
          <w:rFonts w:ascii="Arial" w:hAnsi="Arial" w:cs="Arial"/>
          <w:sz w:val="24"/>
          <w:szCs w:val="24"/>
          <w:lang w:val="en-GB"/>
        </w:rPr>
        <w:t>power st</w:t>
      </w:r>
      <w:r w:rsidR="00093F65" w:rsidRPr="004A6C91">
        <w:rPr>
          <w:rFonts w:ascii="Arial" w:hAnsi="Arial" w:cs="Arial"/>
          <w:sz w:val="24"/>
          <w:szCs w:val="24"/>
          <w:lang w:val="en-GB"/>
        </w:rPr>
        <w:t xml:space="preserve">ruggle and </w:t>
      </w:r>
      <w:r w:rsidR="00BA04B2" w:rsidRPr="004A6C91">
        <w:rPr>
          <w:rFonts w:ascii="Arial" w:hAnsi="Arial" w:cs="Arial"/>
          <w:sz w:val="24"/>
          <w:szCs w:val="24"/>
          <w:lang w:val="en-GB"/>
        </w:rPr>
        <w:t xml:space="preserve">was </w:t>
      </w:r>
      <w:r w:rsidR="00093F65" w:rsidRPr="004A6C91">
        <w:rPr>
          <w:rFonts w:ascii="Arial" w:hAnsi="Arial" w:cs="Arial"/>
          <w:sz w:val="24"/>
          <w:szCs w:val="24"/>
          <w:lang w:val="en-GB"/>
        </w:rPr>
        <w:t xml:space="preserve">declared </w:t>
      </w:r>
      <w:r w:rsidR="00BA04B2" w:rsidRPr="004A6C91">
        <w:rPr>
          <w:rFonts w:ascii="Arial" w:hAnsi="Arial" w:cs="Arial"/>
          <w:sz w:val="24"/>
          <w:szCs w:val="24"/>
          <w:lang w:val="en-GB"/>
        </w:rPr>
        <w:t>an enemy of the state and consequently executed in 43 BC.</w:t>
      </w:r>
      <w:r w:rsidR="00765685" w:rsidRPr="004A6C91">
        <w:rPr>
          <w:rFonts w:ascii="Arial" w:hAnsi="Arial" w:cs="Arial"/>
          <w:sz w:val="24"/>
          <w:szCs w:val="24"/>
          <w:lang w:val="en-GB"/>
        </w:rPr>
        <w:t xml:space="preserve"> </w:t>
      </w:r>
    </w:p>
    <w:p w14:paraId="34177EF6" w14:textId="11A3A9D3" w:rsidR="00BA04B2" w:rsidRPr="004A6C91" w:rsidRDefault="006F19A7" w:rsidP="00765685">
      <w:pPr>
        <w:pStyle w:val="NoSpacing"/>
        <w:ind w:firstLine="720"/>
        <w:rPr>
          <w:rFonts w:ascii="Arial" w:hAnsi="Arial" w:cs="Arial"/>
          <w:sz w:val="24"/>
          <w:szCs w:val="24"/>
          <w:lang w:val="en-GB"/>
        </w:rPr>
      </w:pPr>
      <w:r w:rsidRPr="004A6C91">
        <w:rPr>
          <w:rFonts w:ascii="Arial" w:hAnsi="Arial" w:cs="Arial"/>
          <w:sz w:val="24"/>
          <w:szCs w:val="24"/>
          <w:lang w:val="en-GB"/>
        </w:rPr>
        <w:t xml:space="preserve">Cicero’s </w:t>
      </w:r>
      <w:r w:rsidR="00765685" w:rsidRPr="004A6C91">
        <w:rPr>
          <w:rFonts w:ascii="Arial" w:hAnsi="Arial" w:cs="Arial"/>
          <w:sz w:val="24"/>
          <w:szCs w:val="24"/>
          <w:lang w:val="en-GB"/>
        </w:rPr>
        <w:t xml:space="preserve">legacy is important because 1) he accumulated all classical Greek thought into the Latin culture and invented the language to describe the historical, social and political (numerous Latin terms were introduced by Cicero) so that the future scholars could access it; 2) influenced renaissance thinkers, namely Machiavelli. </w:t>
      </w:r>
    </w:p>
    <w:p w14:paraId="046E85D4" w14:textId="77777777" w:rsidR="00BA04B2" w:rsidRPr="004A6C91" w:rsidRDefault="00BA04B2" w:rsidP="00BA04B2">
      <w:pPr>
        <w:pStyle w:val="NoSpacing"/>
        <w:rPr>
          <w:rFonts w:ascii="Arial" w:hAnsi="Arial" w:cs="Arial"/>
          <w:sz w:val="24"/>
          <w:szCs w:val="24"/>
          <w:lang w:val="en-GB"/>
        </w:rPr>
      </w:pPr>
    </w:p>
    <w:p w14:paraId="1F10BD0E" w14:textId="77777777" w:rsidR="00BA04B2" w:rsidRPr="004A6C91" w:rsidRDefault="00BA04B2" w:rsidP="00BA04B2">
      <w:pPr>
        <w:pStyle w:val="NoSpacing"/>
        <w:rPr>
          <w:rFonts w:ascii="Arial" w:hAnsi="Arial" w:cs="Arial"/>
          <w:sz w:val="24"/>
          <w:szCs w:val="24"/>
          <w:lang w:val="en-GB"/>
        </w:rPr>
      </w:pPr>
    </w:p>
    <w:p w14:paraId="60318DE9" w14:textId="77777777" w:rsidR="00BA04B2" w:rsidRPr="004A6C91" w:rsidRDefault="00BA04B2" w:rsidP="00BA04B2">
      <w:pPr>
        <w:pStyle w:val="NoSpacing"/>
        <w:jc w:val="center"/>
        <w:rPr>
          <w:rFonts w:ascii="Arial" w:hAnsi="Arial" w:cs="Arial"/>
          <w:b/>
          <w:sz w:val="24"/>
          <w:szCs w:val="24"/>
          <w:lang w:val="en-GB"/>
        </w:rPr>
      </w:pPr>
      <w:r w:rsidRPr="004A6C91">
        <w:rPr>
          <w:rFonts w:ascii="Arial" w:hAnsi="Arial" w:cs="Arial"/>
          <w:b/>
          <w:sz w:val="24"/>
          <w:szCs w:val="24"/>
          <w:lang w:val="en-GB"/>
        </w:rPr>
        <w:lastRenderedPageBreak/>
        <w:t>Marcus Aurelius (121 – 180</w:t>
      </w:r>
      <w:r w:rsidR="00BE3E05" w:rsidRPr="004A6C91">
        <w:rPr>
          <w:rFonts w:ascii="Arial" w:hAnsi="Arial" w:cs="Arial"/>
          <w:b/>
          <w:sz w:val="24"/>
          <w:szCs w:val="24"/>
          <w:lang w:val="en-GB"/>
        </w:rPr>
        <w:t xml:space="preserve"> AD</w:t>
      </w:r>
      <w:r w:rsidRPr="004A6C91">
        <w:rPr>
          <w:rFonts w:ascii="Arial" w:hAnsi="Arial" w:cs="Arial"/>
          <w:b/>
          <w:sz w:val="24"/>
          <w:szCs w:val="24"/>
          <w:lang w:val="en-GB"/>
        </w:rPr>
        <w:t>)</w:t>
      </w:r>
    </w:p>
    <w:p w14:paraId="681E1CF4" w14:textId="7C53B234" w:rsidR="00BA04B2" w:rsidRPr="004A6C91" w:rsidRDefault="00BA04B2" w:rsidP="00BA04B2">
      <w:pPr>
        <w:pStyle w:val="NoSpacing"/>
        <w:rPr>
          <w:rFonts w:ascii="Arial" w:hAnsi="Arial" w:cs="Arial"/>
          <w:sz w:val="24"/>
          <w:szCs w:val="24"/>
          <w:lang w:val="en-GB"/>
        </w:rPr>
      </w:pPr>
      <w:r w:rsidRPr="004A6C91">
        <w:rPr>
          <w:rFonts w:ascii="Arial" w:hAnsi="Arial" w:cs="Arial"/>
          <w:sz w:val="24"/>
          <w:szCs w:val="24"/>
          <w:lang w:val="en-GB"/>
        </w:rPr>
        <w:t xml:space="preserve">A Stoic philosopher Marcus Aurelius was a consul and then the last of the Five Good Emperors of Rome at the end the Pax Romana. Being an adoptive son of Hadrian, he chose not to adopt an heir – the decision that led to drastic consequences for Rome. </w:t>
      </w:r>
      <w:r w:rsidRPr="004A6C91">
        <w:rPr>
          <w:rFonts w:ascii="Arial" w:hAnsi="Arial" w:cs="Arial"/>
          <w:i/>
          <w:sz w:val="24"/>
          <w:szCs w:val="24"/>
          <w:lang w:val="en-GB"/>
        </w:rPr>
        <w:t>Meditations</w:t>
      </w:r>
      <w:r w:rsidRPr="004A6C91">
        <w:rPr>
          <w:rFonts w:ascii="Arial" w:hAnsi="Arial" w:cs="Arial"/>
          <w:sz w:val="24"/>
          <w:szCs w:val="24"/>
          <w:lang w:val="en-GB"/>
        </w:rPr>
        <w:t xml:space="preserve"> is his most renowned text and an excellent example of </w:t>
      </w:r>
      <w:r w:rsidR="00773955" w:rsidRPr="004A6C91">
        <w:rPr>
          <w:rFonts w:ascii="Arial" w:hAnsi="Arial" w:cs="Arial"/>
          <w:sz w:val="24"/>
          <w:szCs w:val="24"/>
          <w:lang w:val="en-GB"/>
        </w:rPr>
        <w:t xml:space="preserve">the </w:t>
      </w:r>
      <w:r w:rsidRPr="004A6C91">
        <w:rPr>
          <w:rFonts w:ascii="Arial" w:hAnsi="Arial" w:cs="Arial"/>
          <w:sz w:val="24"/>
          <w:szCs w:val="24"/>
          <w:lang w:val="en-GB"/>
        </w:rPr>
        <w:t>Stoic school of philosophy that teaches to achieve eudaimonia (happiness) through acceptance of everything in life. Rational fatalism may be an accurate description of Stoicism as Stoics</w:t>
      </w:r>
      <w:r w:rsidR="00773955" w:rsidRPr="004A6C91">
        <w:rPr>
          <w:rFonts w:ascii="Arial" w:hAnsi="Arial" w:cs="Arial"/>
          <w:sz w:val="24"/>
          <w:szCs w:val="24"/>
          <w:lang w:val="en-GB"/>
        </w:rPr>
        <w:t xml:space="preserve">, </w:t>
      </w:r>
      <w:r w:rsidR="006F19A7" w:rsidRPr="004A6C91">
        <w:rPr>
          <w:rFonts w:ascii="Arial" w:hAnsi="Arial" w:cs="Arial"/>
          <w:sz w:val="24"/>
          <w:szCs w:val="24"/>
          <w:lang w:val="en-GB"/>
        </w:rPr>
        <w:t>including</w:t>
      </w:r>
      <w:r w:rsidR="00773955" w:rsidRPr="004A6C91">
        <w:rPr>
          <w:rFonts w:ascii="Arial" w:hAnsi="Arial" w:cs="Arial"/>
          <w:sz w:val="24"/>
          <w:szCs w:val="24"/>
          <w:lang w:val="en-GB"/>
        </w:rPr>
        <w:t xml:space="preserve"> those of highest social position, shall</w:t>
      </w:r>
      <w:r w:rsidRPr="004A6C91">
        <w:rPr>
          <w:rFonts w:ascii="Arial" w:hAnsi="Arial" w:cs="Arial"/>
          <w:sz w:val="24"/>
          <w:szCs w:val="24"/>
          <w:lang w:val="en-GB"/>
        </w:rPr>
        <w:t xml:space="preserve"> not be driven by the desire for pleasure or fear of pain but reason.</w:t>
      </w:r>
    </w:p>
    <w:p w14:paraId="66499966" w14:textId="77777777" w:rsidR="00BA04B2" w:rsidRPr="004A6C91" w:rsidRDefault="00BA04B2" w:rsidP="00BA04B2">
      <w:pPr>
        <w:pStyle w:val="NoSpacing"/>
        <w:rPr>
          <w:rFonts w:ascii="Arial" w:hAnsi="Arial" w:cs="Arial"/>
          <w:sz w:val="24"/>
          <w:szCs w:val="24"/>
          <w:lang w:val="en-GB"/>
        </w:rPr>
      </w:pPr>
    </w:p>
    <w:p w14:paraId="308ED950" w14:textId="77777777" w:rsidR="002E37D0" w:rsidRPr="004A6C91" w:rsidRDefault="002E37D0" w:rsidP="000C24FA">
      <w:pPr>
        <w:pStyle w:val="NoSpacing"/>
        <w:rPr>
          <w:rFonts w:ascii="Arial" w:hAnsi="Arial" w:cs="Arial"/>
          <w:sz w:val="24"/>
          <w:szCs w:val="24"/>
          <w:lang w:val="en-GB"/>
        </w:rPr>
      </w:pPr>
    </w:p>
    <w:p w14:paraId="7333A42E" w14:textId="77777777" w:rsidR="00082551" w:rsidRPr="004A6C91" w:rsidRDefault="000C24FA" w:rsidP="004A519F">
      <w:pPr>
        <w:pStyle w:val="NoSpacing"/>
        <w:jc w:val="center"/>
        <w:rPr>
          <w:rFonts w:ascii="Arial" w:hAnsi="Arial" w:cs="Arial"/>
          <w:b/>
          <w:caps/>
          <w:sz w:val="24"/>
          <w:szCs w:val="24"/>
          <w:lang w:val="en-GB"/>
        </w:rPr>
      </w:pPr>
      <w:r w:rsidRPr="004A6C91">
        <w:rPr>
          <w:rFonts w:ascii="Arial" w:hAnsi="Arial" w:cs="Arial"/>
          <w:b/>
          <w:caps/>
          <w:sz w:val="24"/>
          <w:szCs w:val="24"/>
          <w:lang w:val="en-GB"/>
        </w:rPr>
        <w:t>political though of late antiquity and the middle ages</w:t>
      </w:r>
    </w:p>
    <w:p w14:paraId="1F2E7BEA" w14:textId="77777777" w:rsidR="000C24FA" w:rsidRPr="004A6C91" w:rsidRDefault="000C24FA" w:rsidP="000C24FA">
      <w:pPr>
        <w:pStyle w:val="NoSpacing"/>
        <w:ind w:left="720"/>
        <w:rPr>
          <w:rFonts w:ascii="Arial" w:hAnsi="Arial" w:cs="Arial"/>
          <w:sz w:val="24"/>
          <w:szCs w:val="24"/>
          <w:lang w:val="en-GB"/>
        </w:rPr>
      </w:pPr>
    </w:p>
    <w:p w14:paraId="55547595" w14:textId="77777777" w:rsidR="00BE3E05" w:rsidRPr="004A6C91" w:rsidRDefault="00BE3E05" w:rsidP="00BE3E05">
      <w:pPr>
        <w:pStyle w:val="NoSpacing"/>
        <w:jc w:val="center"/>
        <w:rPr>
          <w:rFonts w:ascii="Arial" w:hAnsi="Arial" w:cs="Arial"/>
          <w:b/>
          <w:sz w:val="24"/>
          <w:szCs w:val="24"/>
          <w:lang w:val="en-GB"/>
        </w:rPr>
      </w:pPr>
      <w:r w:rsidRPr="004A6C91">
        <w:rPr>
          <w:rFonts w:ascii="Arial" w:hAnsi="Arial" w:cs="Arial"/>
          <w:b/>
          <w:sz w:val="24"/>
          <w:szCs w:val="24"/>
          <w:lang w:val="en-GB"/>
        </w:rPr>
        <w:t>Saint Augustine (354 – 430 AD)</w:t>
      </w:r>
    </w:p>
    <w:p w14:paraId="0E6264A7" w14:textId="3819443F" w:rsidR="00A3109F" w:rsidRPr="004A6C91" w:rsidRDefault="00590623" w:rsidP="00590623">
      <w:pPr>
        <w:pStyle w:val="NoSpacing"/>
        <w:numPr>
          <w:ilvl w:val="0"/>
          <w:numId w:val="8"/>
        </w:numPr>
        <w:rPr>
          <w:rFonts w:ascii="Arial" w:hAnsi="Arial" w:cs="Arial"/>
          <w:sz w:val="24"/>
          <w:szCs w:val="24"/>
          <w:lang w:val="en-GB"/>
        </w:rPr>
      </w:pPr>
      <w:r w:rsidRPr="004A6C91">
        <w:rPr>
          <w:rFonts w:ascii="Arial" w:hAnsi="Arial" w:cs="Arial"/>
          <w:sz w:val="24"/>
          <w:szCs w:val="24"/>
          <w:lang w:val="en-GB"/>
        </w:rPr>
        <w:t>o</w:t>
      </w:r>
      <w:r w:rsidR="00A3109F" w:rsidRPr="004A6C91">
        <w:rPr>
          <w:rFonts w:ascii="Arial" w:hAnsi="Arial" w:cs="Arial"/>
          <w:sz w:val="24"/>
          <w:szCs w:val="24"/>
          <w:lang w:val="en-GB"/>
        </w:rPr>
        <w:t xml:space="preserve">ne of the most influential </w:t>
      </w:r>
      <w:r w:rsidR="00BE3E05" w:rsidRPr="004A6C91">
        <w:rPr>
          <w:rFonts w:ascii="Arial" w:hAnsi="Arial" w:cs="Arial"/>
          <w:sz w:val="24"/>
          <w:szCs w:val="24"/>
          <w:lang w:val="en-GB"/>
        </w:rPr>
        <w:t>early Christian theologian/p</w:t>
      </w:r>
      <w:r w:rsidR="00A3109F" w:rsidRPr="004A6C91">
        <w:rPr>
          <w:rFonts w:ascii="Arial" w:hAnsi="Arial" w:cs="Arial"/>
          <w:sz w:val="24"/>
          <w:szCs w:val="24"/>
          <w:lang w:val="en-GB"/>
        </w:rPr>
        <w:t>hilosopher;</w:t>
      </w:r>
    </w:p>
    <w:p w14:paraId="1788BD08" w14:textId="559E5F61" w:rsidR="00A3109F" w:rsidRPr="004A6C91" w:rsidRDefault="00BE3E05" w:rsidP="00590623">
      <w:pPr>
        <w:pStyle w:val="NoSpacing"/>
        <w:numPr>
          <w:ilvl w:val="0"/>
          <w:numId w:val="8"/>
        </w:numPr>
        <w:rPr>
          <w:rFonts w:ascii="Arial" w:hAnsi="Arial" w:cs="Arial"/>
          <w:sz w:val="24"/>
          <w:szCs w:val="24"/>
          <w:lang w:val="en-GB"/>
        </w:rPr>
      </w:pPr>
      <w:r w:rsidRPr="004A6C91">
        <w:rPr>
          <w:rFonts w:ascii="Arial" w:hAnsi="Arial" w:cs="Arial"/>
          <w:sz w:val="24"/>
          <w:szCs w:val="24"/>
          <w:lang w:val="en-GB"/>
        </w:rPr>
        <w:t>bishop of Hippo Regius in North Africa</w:t>
      </w:r>
      <w:r w:rsidR="00A3109F" w:rsidRPr="004A6C91">
        <w:rPr>
          <w:rFonts w:ascii="Arial" w:hAnsi="Arial" w:cs="Arial"/>
          <w:sz w:val="24"/>
          <w:szCs w:val="24"/>
          <w:lang w:val="en-GB"/>
        </w:rPr>
        <w:t>;</w:t>
      </w:r>
    </w:p>
    <w:p w14:paraId="37BDFD4E" w14:textId="6D57FCD3" w:rsidR="00A3109F" w:rsidRPr="004A6C91" w:rsidRDefault="00A3109F" w:rsidP="00590623">
      <w:pPr>
        <w:pStyle w:val="NoSpacing"/>
        <w:numPr>
          <w:ilvl w:val="0"/>
          <w:numId w:val="8"/>
        </w:numPr>
        <w:rPr>
          <w:rFonts w:ascii="Arial" w:hAnsi="Arial" w:cs="Arial"/>
          <w:sz w:val="24"/>
          <w:szCs w:val="24"/>
          <w:lang w:val="en-GB"/>
        </w:rPr>
      </w:pPr>
      <w:r w:rsidRPr="004A6C91">
        <w:rPr>
          <w:rFonts w:ascii="Arial" w:hAnsi="Arial" w:cs="Arial"/>
          <w:sz w:val="24"/>
          <w:szCs w:val="24"/>
          <w:lang w:val="en-GB"/>
        </w:rPr>
        <w:t xml:space="preserve">born in a heavily Romanized </w:t>
      </w:r>
      <w:r w:rsidR="00590623" w:rsidRPr="004A6C91">
        <w:rPr>
          <w:rFonts w:ascii="Arial" w:hAnsi="Arial" w:cs="Arial"/>
          <w:sz w:val="24"/>
          <w:szCs w:val="24"/>
          <w:lang w:val="en-GB"/>
        </w:rPr>
        <w:t xml:space="preserve">Berber </w:t>
      </w:r>
      <w:r w:rsidRPr="004A6C91">
        <w:rPr>
          <w:rFonts w:ascii="Arial" w:hAnsi="Arial" w:cs="Arial"/>
          <w:sz w:val="24"/>
          <w:szCs w:val="24"/>
          <w:lang w:val="en-GB"/>
        </w:rPr>
        <w:t xml:space="preserve">family of </w:t>
      </w:r>
      <w:r w:rsidR="00590623" w:rsidRPr="004A6C91">
        <w:rPr>
          <w:rFonts w:ascii="Arial" w:hAnsi="Arial" w:cs="Arial"/>
          <w:sz w:val="24"/>
          <w:szCs w:val="24"/>
          <w:lang w:val="en-GB"/>
        </w:rPr>
        <w:t>influence.</w:t>
      </w:r>
    </w:p>
    <w:p w14:paraId="7430C63B" w14:textId="77777777" w:rsidR="00A3109F" w:rsidRPr="004A6C91" w:rsidRDefault="00A3109F" w:rsidP="00BE3E05">
      <w:pPr>
        <w:pStyle w:val="NoSpacing"/>
        <w:rPr>
          <w:rFonts w:ascii="Arial" w:hAnsi="Arial" w:cs="Arial"/>
          <w:sz w:val="24"/>
          <w:szCs w:val="24"/>
          <w:lang w:val="en-GB"/>
        </w:rPr>
      </w:pPr>
    </w:p>
    <w:p w14:paraId="064C0115" w14:textId="27AE0E3B" w:rsidR="00590623" w:rsidRPr="004A6C91" w:rsidRDefault="004E0E68" w:rsidP="00DF60C8">
      <w:pPr>
        <w:pStyle w:val="NoSpacing"/>
        <w:rPr>
          <w:rFonts w:ascii="Arial" w:hAnsi="Arial" w:cs="Arial"/>
          <w:sz w:val="24"/>
          <w:szCs w:val="24"/>
        </w:rPr>
      </w:pPr>
      <w:r w:rsidRPr="004A6C91">
        <w:rPr>
          <w:rFonts w:ascii="Arial" w:hAnsi="Arial" w:cs="Arial"/>
          <w:sz w:val="24"/>
          <w:szCs w:val="24"/>
          <w:lang w:val="en-GB"/>
        </w:rPr>
        <w:t xml:space="preserve">The philosophy of Saint Augustine represents the major paradigmical shift that distinguishes the Classical history from the Medieval one. When the former was </w:t>
      </w:r>
      <w:r w:rsidR="00590623" w:rsidRPr="004A6C91">
        <w:rPr>
          <w:rFonts w:ascii="Arial" w:hAnsi="Arial" w:cs="Arial"/>
          <w:sz w:val="24"/>
          <w:szCs w:val="24"/>
          <w:lang w:val="en-GB"/>
        </w:rPr>
        <w:t>mo</w:t>
      </w:r>
      <w:r w:rsidRPr="004A6C91">
        <w:rPr>
          <w:rFonts w:ascii="Arial" w:hAnsi="Arial" w:cs="Arial"/>
          <w:sz w:val="24"/>
          <w:szCs w:val="24"/>
          <w:lang w:val="en-GB"/>
        </w:rPr>
        <w:t>st</w:t>
      </w:r>
      <w:r w:rsidR="00590623" w:rsidRPr="004A6C91">
        <w:rPr>
          <w:rFonts w:ascii="Arial" w:hAnsi="Arial" w:cs="Arial"/>
          <w:sz w:val="24"/>
          <w:szCs w:val="24"/>
          <w:lang w:val="en-GB"/>
        </w:rPr>
        <w:t>l</w:t>
      </w:r>
      <w:r w:rsidRPr="004A6C91">
        <w:rPr>
          <w:rFonts w:ascii="Arial" w:hAnsi="Arial" w:cs="Arial"/>
          <w:sz w:val="24"/>
          <w:szCs w:val="24"/>
          <w:lang w:val="en-GB"/>
        </w:rPr>
        <w:t xml:space="preserve">y </w:t>
      </w:r>
      <w:r w:rsidRPr="004A6C91">
        <w:rPr>
          <w:rFonts w:ascii="Arial" w:hAnsi="Arial" w:cs="Arial"/>
          <w:sz w:val="24"/>
          <w:szCs w:val="24"/>
        </w:rPr>
        <w:t>centered on the question of reason and value</w:t>
      </w:r>
      <w:r w:rsidR="00590623" w:rsidRPr="004A6C91">
        <w:rPr>
          <w:rFonts w:ascii="Arial" w:hAnsi="Arial" w:cs="Arial"/>
          <w:sz w:val="24"/>
          <w:szCs w:val="24"/>
        </w:rPr>
        <w:t xml:space="preserve">d </w:t>
      </w:r>
      <w:r w:rsidRPr="004A6C91">
        <w:rPr>
          <w:rFonts w:ascii="Arial" w:hAnsi="Arial" w:cs="Arial"/>
          <w:sz w:val="24"/>
          <w:szCs w:val="24"/>
        </w:rPr>
        <w:t xml:space="preserve">philosophy and knowledge; the latter overtly maintained that </w:t>
      </w:r>
      <w:r w:rsidR="00590623" w:rsidRPr="004A6C91">
        <w:rPr>
          <w:rFonts w:ascii="Arial" w:hAnsi="Arial" w:cs="Arial"/>
          <w:sz w:val="24"/>
          <w:szCs w:val="24"/>
        </w:rPr>
        <w:t xml:space="preserve">all these should be subordinated to faith. The philosophy of Augustine, although Neoplatonic, did not deem the world to be comprehensible to anyone but God. Moreover, it was the clearest example of what would become one of the major features of Western Christianity: the opposition of physical and spiritual. </w:t>
      </w:r>
      <w:commentRangeStart w:id="14"/>
      <w:r w:rsidR="00590623" w:rsidRPr="004A6C91">
        <w:rPr>
          <w:rFonts w:ascii="Arial" w:hAnsi="Arial" w:cs="Arial"/>
          <w:sz w:val="24"/>
          <w:szCs w:val="24"/>
        </w:rPr>
        <w:t xml:space="preserve">All bodily and physical matters were believed to be corrupt, impure and inferior. </w:t>
      </w:r>
      <w:commentRangeEnd w:id="14"/>
      <w:r w:rsidR="00590623" w:rsidRPr="004A6C91">
        <w:rPr>
          <w:rStyle w:val="CommentReference"/>
          <w:sz w:val="24"/>
          <w:szCs w:val="24"/>
        </w:rPr>
        <w:commentReference w:id="14"/>
      </w:r>
      <w:r w:rsidR="00DF60C8" w:rsidRPr="004A6C91">
        <w:rPr>
          <w:rFonts w:ascii="Arial" w:hAnsi="Arial" w:cs="Arial"/>
          <w:sz w:val="24"/>
          <w:szCs w:val="24"/>
        </w:rPr>
        <w:t>The other premise from where Augustine’s political philosophy derives is the doctrine of Original Sin.</w:t>
      </w:r>
    </w:p>
    <w:p w14:paraId="298DC83A" w14:textId="01FBA5A2" w:rsidR="009058A0" w:rsidRPr="004A6C91" w:rsidRDefault="00EC28D0" w:rsidP="009058A0">
      <w:pPr>
        <w:pStyle w:val="NoSpacing"/>
        <w:ind w:firstLine="720"/>
        <w:rPr>
          <w:rFonts w:ascii="Arial" w:hAnsi="Arial" w:cs="Arial"/>
          <w:sz w:val="24"/>
          <w:szCs w:val="24"/>
        </w:rPr>
      </w:pPr>
      <w:r w:rsidRPr="004A6C91">
        <w:rPr>
          <w:rFonts w:ascii="Arial" w:hAnsi="Arial" w:cs="Arial"/>
          <w:sz w:val="24"/>
          <w:szCs w:val="24"/>
          <w:lang w:val="en-GB"/>
        </w:rPr>
        <w:t xml:space="preserve">The book </w:t>
      </w:r>
      <w:r w:rsidR="00DF60C8" w:rsidRPr="004A6C91">
        <w:rPr>
          <w:rFonts w:ascii="Arial" w:hAnsi="Arial" w:cs="Arial"/>
          <w:i/>
          <w:sz w:val="24"/>
          <w:szCs w:val="24"/>
          <w:lang w:val="en-GB"/>
        </w:rPr>
        <w:t>De civitate Dei</w:t>
      </w:r>
      <w:r w:rsidR="00DF60C8" w:rsidRPr="004A6C91">
        <w:rPr>
          <w:rFonts w:ascii="Arial" w:hAnsi="Arial" w:cs="Arial"/>
          <w:sz w:val="24"/>
          <w:szCs w:val="24"/>
          <w:lang w:val="en-GB"/>
        </w:rPr>
        <w:t xml:space="preserve"> (The City of God) </w:t>
      </w:r>
      <w:r w:rsidRPr="004A6C91">
        <w:rPr>
          <w:rFonts w:ascii="Arial" w:hAnsi="Arial" w:cs="Arial"/>
          <w:sz w:val="24"/>
          <w:szCs w:val="24"/>
          <w:lang w:val="en-GB"/>
        </w:rPr>
        <w:t xml:space="preserve">presents human history as a conflict between the Earthly City </w:t>
      </w:r>
      <w:r w:rsidR="00DF60C8" w:rsidRPr="004A6C91">
        <w:rPr>
          <w:rFonts w:ascii="Arial" w:hAnsi="Arial" w:cs="Arial"/>
          <w:sz w:val="24"/>
          <w:szCs w:val="24"/>
          <w:lang w:val="en-GB"/>
        </w:rPr>
        <w:t xml:space="preserve">and the City of God that is </w:t>
      </w:r>
      <w:r w:rsidRPr="004A6C91">
        <w:rPr>
          <w:rFonts w:ascii="Arial" w:hAnsi="Arial" w:cs="Arial"/>
          <w:sz w:val="24"/>
          <w:szCs w:val="24"/>
          <w:lang w:val="en-GB"/>
        </w:rPr>
        <w:t>to end in victory</w:t>
      </w:r>
      <w:r w:rsidR="00581EC5" w:rsidRPr="004A6C91">
        <w:rPr>
          <w:rFonts w:ascii="Arial" w:hAnsi="Arial" w:cs="Arial"/>
          <w:sz w:val="24"/>
          <w:szCs w:val="24"/>
          <w:lang w:val="en-GB"/>
        </w:rPr>
        <w:t xml:space="preserve"> of God</w:t>
      </w:r>
      <w:r w:rsidRPr="004A6C91">
        <w:rPr>
          <w:rFonts w:ascii="Arial" w:hAnsi="Arial" w:cs="Arial"/>
          <w:sz w:val="24"/>
          <w:szCs w:val="24"/>
          <w:lang w:val="en-GB"/>
        </w:rPr>
        <w:t xml:space="preserve">. </w:t>
      </w:r>
      <w:r w:rsidR="00DF60C8" w:rsidRPr="004A6C91">
        <w:rPr>
          <w:rFonts w:ascii="Arial" w:hAnsi="Arial" w:cs="Arial"/>
          <w:sz w:val="24"/>
          <w:szCs w:val="24"/>
          <w:lang w:val="en-GB"/>
        </w:rPr>
        <w:t xml:space="preserve">Good Christian politics on earth, in the meantime, requires </w:t>
      </w:r>
      <w:r w:rsidR="00581EC5" w:rsidRPr="004A6C91">
        <w:rPr>
          <w:rFonts w:ascii="Arial" w:hAnsi="Arial" w:cs="Arial"/>
          <w:sz w:val="24"/>
          <w:szCs w:val="24"/>
          <w:lang w:val="en-GB"/>
        </w:rPr>
        <w:t xml:space="preserve">a </w:t>
      </w:r>
      <w:r w:rsidR="00DF60C8" w:rsidRPr="004A6C91">
        <w:rPr>
          <w:rFonts w:ascii="Arial" w:hAnsi="Arial" w:cs="Arial"/>
          <w:sz w:val="24"/>
          <w:szCs w:val="24"/>
          <w:lang w:val="en-GB"/>
        </w:rPr>
        <w:t xml:space="preserve">strong rule of </w:t>
      </w:r>
      <w:r w:rsidR="00581EC5" w:rsidRPr="004A6C91">
        <w:rPr>
          <w:rFonts w:ascii="Arial" w:hAnsi="Arial" w:cs="Arial"/>
          <w:sz w:val="24"/>
          <w:szCs w:val="24"/>
          <w:lang w:val="en-GB"/>
        </w:rPr>
        <w:t xml:space="preserve">the </w:t>
      </w:r>
      <w:r w:rsidR="00DF60C8" w:rsidRPr="004A6C91">
        <w:rPr>
          <w:rFonts w:ascii="Arial" w:hAnsi="Arial" w:cs="Arial"/>
          <w:sz w:val="24"/>
          <w:szCs w:val="24"/>
          <w:lang w:val="en-GB"/>
        </w:rPr>
        <w:t xml:space="preserve">divinely sanctioned institutions necessary to keep greedy and cruel humans in order that shall be not only </w:t>
      </w:r>
      <w:r w:rsidR="009058A0" w:rsidRPr="004A6C91">
        <w:rPr>
          <w:rFonts w:ascii="Arial" w:hAnsi="Arial" w:cs="Arial"/>
          <w:sz w:val="24"/>
          <w:szCs w:val="24"/>
          <w:lang w:val="en-GB"/>
        </w:rPr>
        <w:t>feared</w:t>
      </w:r>
      <w:r w:rsidR="00DF60C8" w:rsidRPr="004A6C91">
        <w:rPr>
          <w:rFonts w:ascii="Arial" w:hAnsi="Arial" w:cs="Arial"/>
          <w:sz w:val="24"/>
          <w:szCs w:val="24"/>
          <w:lang w:val="en-GB"/>
        </w:rPr>
        <w:t xml:space="preserve"> by people but </w:t>
      </w:r>
      <w:r w:rsidR="00581EC5" w:rsidRPr="004A6C91">
        <w:rPr>
          <w:rFonts w:ascii="Arial" w:hAnsi="Arial" w:cs="Arial"/>
          <w:sz w:val="24"/>
          <w:szCs w:val="24"/>
          <w:lang w:val="en-GB"/>
        </w:rPr>
        <w:t xml:space="preserve">also </w:t>
      </w:r>
      <w:r w:rsidR="00DF60C8" w:rsidRPr="004A6C91">
        <w:rPr>
          <w:rFonts w:ascii="Arial" w:hAnsi="Arial" w:cs="Arial"/>
          <w:sz w:val="24"/>
          <w:szCs w:val="24"/>
          <w:lang w:val="en-GB"/>
        </w:rPr>
        <w:t xml:space="preserve">appreciated </w:t>
      </w:r>
      <w:r w:rsidR="009058A0" w:rsidRPr="004A6C91">
        <w:rPr>
          <w:rFonts w:ascii="Arial" w:hAnsi="Arial" w:cs="Arial"/>
          <w:sz w:val="24"/>
          <w:szCs w:val="24"/>
          <w:lang w:val="en-GB"/>
        </w:rPr>
        <w:t xml:space="preserve">because otherwise none of them would have any chances </w:t>
      </w:r>
      <w:r w:rsidR="009058A0" w:rsidRPr="004A6C91">
        <w:rPr>
          <w:rFonts w:ascii="Arial" w:hAnsi="Arial" w:cs="Arial"/>
          <w:sz w:val="24"/>
          <w:szCs w:val="24"/>
        </w:rPr>
        <w:t xml:space="preserve">of salvation. There is no way to build </w:t>
      </w:r>
      <w:r w:rsidR="00581EC5" w:rsidRPr="004A6C91">
        <w:rPr>
          <w:rFonts w:ascii="Arial" w:hAnsi="Arial" w:cs="Arial"/>
          <w:sz w:val="24"/>
          <w:szCs w:val="24"/>
        </w:rPr>
        <w:t xml:space="preserve">a </w:t>
      </w:r>
      <w:r w:rsidR="009058A0" w:rsidRPr="004A6C91">
        <w:rPr>
          <w:rFonts w:ascii="Arial" w:hAnsi="Arial" w:cs="Arial"/>
          <w:sz w:val="24"/>
          <w:szCs w:val="24"/>
        </w:rPr>
        <w:t xml:space="preserve">good society on earth. Politics, therefore, is not a form of “damage control”. </w:t>
      </w:r>
    </w:p>
    <w:p w14:paraId="184AB589" w14:textId="5277F98E" w:rsidR="009411BD" w:rsidRPr="004A6C91" w:rsidRDefault="009058A0" w:rsidP="009058A0">
      <w:pPr>
        <w:pStyle w:val="NoSpacing"/>
        <w:ind w:firstLine="720"/>
        <w:rPr>
          <w:rFonts w:ascii="Arial" w:hAnsi="Arial" w:cs="Arial"/>
          <w:sz w:val="24"/>
          <w:szCs w:val="24"/>
        </w:rPr>
      </w:pPr>
      <w:r w:rsidRPr="004A6C91">
        <w:rPr>
          <w:rFonts w:ascii="Arial" w:hAnsi="Arial" w:cs="Arial"/>
          <w:sz w:val="24"/>
          <w:szCs w:val="24"/>
        </w:rPr>
        <w:t xml:space="preserve">Saint Augustine also formulated the doctrine of Just War. </w:t>
      </w:r>
      <w:r w:rsidR="00581EC5" w:rsidRPr="004A6C91">
        <w:rPr>
          <w:rFonts w:ascii="Arial" w:hAnsi="Arial" w:cs="Arial"/>
          <w:sz w:val="24"/>
          <w:szCs w:val="24"/>
          <w:lang w:val="en-GB"/>
        </w:rPr>
        <w:t>P</w:t>
      </w:r>
      <w:r w:rsidR="009411BD" w:rsidRPr="004A6C91">
        <w:rPr>
          <w:rFonts w:ascii="Arial" w:hAnsi="Arial" w:cs="Arial"/>
          <w:sz w:val="24"/>
          <w:szCs w:val="24"/>
          <w:lang w:val="en-GB"/>
        </w:rPr>
        <w:t xml:space="preserve">acifism as </w:t>
      </w:r>
      <w:r w:rsidRPr="004A6C91">
        <w:rPr>
          <w:rFonts w:ascii="Arial" w:hAnsi="Arial" w:cs="Arial"/>
          <w:sz w:val="24"/>
          <w:szCs w:val="24"/>
          <w:lang w:val="en-GB"/>
        </w:rPr>
        <w:t xml:space="preserve">a personal </w:t>
      </w:r>
      <w:r w:rsidR="009411BD" w:rsidRPr="004A6C91">
        <w:rPr>
          <w:rFonts w:ascii="Arial" w:hAnsi="Arial" w:cs="Arial"/>
          <w:sz w:val="24"/>
          <w:szCs w:val="24"/>
          <w:lang w:val="en-GB"/>
        </w:rPr>
        <w:t xml:space="preserve">choice of every Christian </w:t>
      </w:r>
      <w:r w:rsidR="00581EC5" w:rsidRPr="004A6C91">
        <w:rPr>
          <w:rFonts w:ascii="Arial" w:hAnsi="Arial" w:cs="Arial"/>
          <w:sz w:val="24"/>
          <w:szCs w:val="24"/>
          <w:lang w:val="en-GB"/>
        </w:rPr>
        <w:t xml:space="preserve">is worthy </w:t>
      </w:r>
      <w:r w:rsidR="009411BD" w:rsidRPr="004A6C91">
        <w:rPr>
          <w:rFonts w:ascii="Arial" w:hAnsi="Arial" w:cs="Arial"/>
          <w:sz w:val="24"/>
          <w:szCs w:val="24"/>
          <w:lang w:val="en-GB"/>
        </w:rPr>
        <w:t xml:space="preserve">unless it prevents </w:t>
      </w:r>
      <w:r w:rsidRPr="004A6C91">
        <w:rPr>
          <w:rFonts w:ascii="Arial" w:hAnsi="Arial" w:cs="Arial"/>
          <w:sz w:val="24"/>
          <w:szCs w:val="24"/>
          <w:lang w:val="en-GB"/>
        </w:rPr>
        <w:t>from</w:t>
      </w:r>
      <w:r w:rsidR="009411BD" w:rsidRPr="004A6C91">
        <w:rPr>
          <w:rFonts w:ascii="Arial" w:hAnsi="Arial" w:cs="Arial"/>
          <w:sz w:val="24"/>
          <w:szCs w:val="24"/>
          <w:lang w:val="en-GB"/>
        </w:rPr>
        <w:t xml:space="preserve"> defeat</w:t>
      </w:r>
      <w:r w:rsidRPr="004A6C91">
        <w:rPr>
          <w:rFonts w:ascii="Arial" w:hAnsi="Arial" w:cs="Arial"/>
          <w:sz w:val="24"/>
          <w:szCs w:val="24"/>
          <w:lang w:val="en-GB"/>
        </w:rPr>
        <w:t>ing</w:t>
      </w:r>
      <w:r w:rsidR="009411BD" w:rsidRPr="004A6C91">
        <w:rPr>
          <w:rFonts w:ascii="Arial" w:hAnsi="Arial" w:cs="Arial"/>
          <w:sz w:val="24"/>
          <w:szCs w:val="24"/>
          <w:lang w:val="en-GB"/>
        </w:rPr>
        <w:t xml:space="preserve"> grave wrong that could only be </w:t>
      </w:r>
      <w:r w:rsidRPr="004A6C91">
        <w:rPr>
          <w:rFonts w:ascii="Arial" w:hAnsi="Arial" w:cs="Arial"/>
          <w:sz w:val="24"/>
          <w:szCs w:val="24"/>
          <w:lang w:val="en-GB"/>
        </w:rPr>
        <w:t xml:space="preserve">suppressed </w:t>
      </w:r>
      <w:r w:rsidR="009411BD" w:rsidRPr="004A6C91">
        <w:rPr>
          <w:rFonts w:ascii="Arial" w:hAnsi="Arial" w:cs="Arial"/>
          <w:sz w:val="24"/>
          <w:szCs w:val="24"/>
          <w:lang w:val="en-GB"/>
        </w:rPr>
        <w:t xml:space="preserve">by violence. This is case pacifism would </w:t>
      </w:r>
      <w:r w:rsidR="00581EC5" w:rsidRPr="004A6C91">
        <w:rPr>
          <w:rFonts w:ascii="Arial" w:hAnsi="Arial" w:cs="Arial"/>
          <w:sz w:val="24"/>
          <w:szCs w:val="24"/>
          <w:lang w:val="en-GB"/>
        </w:rPr>
        <w:t xml:space="preserve">be </w:t>
      </w:r>
      <w:r w:rsidR="009411BD" w:rsidRPr="004A6C91">
        <w:rPr>
          <w:rFonts w:ascii="Arial" w:hAnsi="Arial" w:cs="Arial"/>
          <w:sz w:val="24"/>
          <w:szCs w:val="24"/>
          <w:lang w:val="en-GB"/>
        </w:rPr>
        <w:t xml:space="preserve">sinful. Just War, for Augustine - who coined the phrase – shall never be pre-emptive, but defensive </w:t>
      </w:r>
      <w:r w:rsidR="00EC28D0" w:rsidRPr="004A6C91">
        <w:rPr>
          <w:rFonts w:ascii="Arial" w:hAnsi="Arial" w:cs="Arial"/>
          <w:sz w:val="24"/>
          <w:szCs w:val="24"/>
          <w:lang w:val="en-GB"/>
        </w:rPr>
        <w:t xml:space="preserve">waged only to restore peace. </w:t>
      </w:r>
    </w:p>
    <w:p w14:paraId="052318DF" w14:textId="0BE851EC" w:rsidR="009411BD" w:rsidRPr="004A6C91" w:rsidRDefault="009058A0" w:rsidP="00BE3E05">
      <w:pPr>
        <w:pStyle w:val="NoSpacing"/>
        <w:rPr>
          <w:rFonts w:ascii="Arial" w:hAnsi="Arial" w:cs="Arial"/>
          <w:sz w:val="24"/>
          <w:szCs w:val="24"/>
          <w:lang w:val="en-GB"/>
        </w:rPr>
      </w:pPr>
      <w:r w:rsidRPr="004A6C91">
        <w:rPr>
          <w:rFonts w:ascii="Arial" w:hAnsi="Arial" w:cs="Arial"/>
          <w:sz w:val="24"/>
          <w:szCs w:val="24"/>
          <w:lang w:val="en-GB"/>
        </w:rPr>
        <w:tab/>
        <w:t xml:space="preserve">Importantly, Saint Augustine rejected any moral justification of slavery and argued that everyone was created equal by God. Moreover, he maintained that none of humanly constructed hierarchies were relevant in the eyes of God. </w:t>
      </w:r>
    </w:p>
    <w:p w14:paraId="2E7DDD28" w14:textId="39B23BD7" w:rsidR="009411BD" w:rsidRPr="004A6C91" w:rsidRDefault="009411BD" w:rsidP="00BE3E05">
      <w:pPr>
        <w:pStyle w:val="NoSpacing"/>
        <w:rPr>
          <w:rFonts w:ascii="Arial" w:hAnsi="Arial" w:cs="Arial"/>
          <w:sz w:val="24"/>
          <w:szCs w:val="24"/>
          <w:lang w:val="en-GB"/>
        </w:rPr>
      </w:pPr>
    </w:p>
    <w:p w14:paraId="05AE7410" w14:textId="10A72BD5" w:rsidR="004A519F" w:rsidRPr="004A6C91" w:rsidRDefault="004A519F" w:rsidP="00BE3E05">
      <w:pPr>
        <w:pStyle w:val="NoSpacing"/>
        <w:rPr>
          <w:rFonts w:ascii="Arial" w:hAnsi="Arial" w:cs="Arial"/>
          <w:sz w:val="24"/>
          <w:szCs w:val="24"/>
          <w:lang w:val="en-GB"/>
        </w:rPr>
      </w:pPr>
    </w:p>
    <w:p w14:paraId="4F355A34" w14:textId="77777777" w:rsidR="004A519F" w:rsidRPr="004A6C91" w:rsidRDefault="004A519F" w:rsidP="004A519F">
      <w:pPr>
        <w:pStyle w:val="NoSpacing"/>
        <w:jc w:val="center"/>
        <w:rPr>
          <w:rFonts w:ascii="Arial" w:hAnsi="Arial" w:cs="Arial"/>
          <w:b/>
          <w:sz w:val="24"/>
          <w:szCs w:val="24"/>
          <w:lang w:val="en-GB"/>
        </w:rPr>
      </w:pPr>
      <w:r w:rsidRPr="004A6C91">
        <w:rPr>
          <w:rFonts w:ascii="Arial" w:hAnsi="Arial" w:cs="Arial"/>
          <w:b/>
          <w:sz w:val="24"/>
          <w:szCs w:val="24"/>
          <w:lang w:val="en-GB"/>
        </w:rPr>
        <w:t>Al-Farabi (872 – 950</w:t>
      </w:r>
      <w:r w:rsidRPr="004A6C91">
        <w:rPr>
          <w:rFonts w:ascii="Arial" w:hAnsi="Arial" w:cs="Arial"/>
          <w:b/>
          <w:sz w:val="24"/>
          <w:szCs w:val="24"/>
          <w:lang w:val="ru-RU"/>
        </w:rPr>
        <w:t>/</w:t>
      </w:r>
      <w:r w:rsidRPr="004A6C91">
        <w:rPr>
          <w:rFonts w:ascii="Arial" w:hAnsi="Arial" w:cs="Arial"/>
          <w:b/>
          <w:sz w:val="24"/>
          <w:szCs w:val="24"/>
          <w:lang w:val="en-GB"/>
        </w:rPr>
        <w:t>951)</w:t>
      </w:r>
    </w:p>
    <w:p w14:paraId="7835C5D8" w14:textId="2AE9E626" w:rsidR="004A519F" w:rsidRPr="004A6C91" w:rsidRDefault="004A519F" w:rsidP="00FB6063">
      <w:pPr>
        <w:pStyle w:val="NoSpacing"/>
        <w:numPr>
          <w:ilvl w:val="0"/>
          <w:numId w:val="9"/>
        </w:numPr>
        <w:rPr>
          <w:rFonts w:ascii="Arial" w:hAnsi="Arial" w:cs="Arial"/>
          <w:sz w:val="24"/>
          <w:szCs w:val="24"/>
          <w:lang w:val="en-GB"/>
        </w:rPr>
      </w:pPr>
      <w:r w:rsidRPr="004A6C91">
        <w:rPr>
          <w:rFonts w:ascii="Arial" w:hAnsi="Arial" w:cs="Arial"/>
          <w:sz w:val="24"/>
          <w:szCs w:val="24"/>
          <w:lang w:val="en-GB"/>
        </w:rPr>
        <w:t>renowned philosoph</w:t>
      </w:r>
      <w:r w:rsidR="00FB6063" w:rsidRPr="004A6C91">
        <w:rPr>
          <w:rFonts w:ascii="Arial" w:hAnsi="Arial" w:cs="Arial"/>
          <w:sz w:val="24"/>
          <w:szCs w:val="24"/>
          <w:lang w:val="en-GB"/>
        </w:rPr>
        <w:t xml:space="preserve">er, </w:t>
      </w:r>
      <w:r w:rsidRPr="004A6C91">
        <w:rPr>
          <w:rFonts w:ascii="Arial" w:hAnsi="Arial" w:cs="Arial"/>
          <w:sz w:val="24"/>
          <w:szCs w:val="24"/>
          <w:lang w:val="en-GB"/>
        </w:rPr>
        <w:t xml:space="preserve">jurist, </w:t>
      </w:r>
      <w:r w:rsidR="00FB6063" w:rsidRPr="004A6C91">
        <w:rPr>
          <w:rFonts w:ascii="Arial" w:hAnsi="Arial" w:cs="Arial"/>
          <w:sz w:val="24"/>
          <w:szCs w:val="24"/>
          <w:lang w:val="en-GB"/>
        </w:rPr>
        <w:t xml:space="preserve">natural </w:t>
      </w:r>
      <w:r w:rsidRPr="004A6C91">
        <w:rPr>
          <w:rFonts w:ascii="Arial" w:hAnsi="Arial" w:cs="Arial"/>
          <w:sz w:val="24"/>
          <w:szCs w:val="24"/>
          <w:lang w:val="en-GB"/>
        </w:rPr>
        <w:t>scientist, mathematician and music scholar</w:t>
      </w:r>
      <w:r w:rsidR="00176D20" w:rsidRPr="004A6C91">
        <w:rPr>
          <w:rFonts w:ascii="Arial" w:hAnsi="Arial" w:cs="Arial"/>
          <w:sz w:val="24"/>
          <w:szCs w:val="24"/>
          <w:lang w:val="en-GB"/>
        </w:rPr>
        <w:t xml:space="preserve"> e.t.c.</w:t>
      </w:r>
      <w:r w:rsidRPr="004A6C91">
        <w:rPr>
          <w:rFonts w:ascii="Arial" w:hAnsi="Arial" w:cs="Arial"/>
          <w:sz w:val="24"/>
          <w:szCs w:val="24"/>
          <w:lang w:val="en-GB"/>
        </w:rPr>
        <w:t>;</w:t>
      </w:r>
    </w:p>
    <w:p w14:paraId="41F3E7A7" w14:textId="17ADD1BA" w:rsidR="004A519F" w:rsidRPr="004A6C91" w:rsidRDefault="004A519F" w:rsidP="00176D20">
      <w:pPr>
        <w:pStyle w:val="NoSpacing"/>
        <w:numPr>
          <w:ilvl w:val="0"/>
          <w:numId w:val="9"/>
        </w:numPr>
        <w:rPr>
          <w:rFonts w:ascii="Arial" w:hAnsi="Arial" w:cs="Arial"/>
          <w:sz w:val="24"/>
          <w:szCs w:val="24"/>
          <w:lang w:val="en-GB"/>
        </w:rPr>
      </w:pPr>
      <w:r w:rsidRPr="004A6C91">
        <w:rPr>
          <w:rFonts w:ascii="Arial" w:hAnsi="Arial" w:cs="Arial"/>
          <w:sz w:val="24"/>
          <w:szCs w:val="24"/>
          <w:lang w:val="en-GB"/>
        </w:rPr>
        <w:t xml:space="preserve">highly esteemed as </w:t>
      </w:r>
      <w:r w:rsidR="00FB6063" w:rsidRPr="004A6C91">
        <w:rPr>
          <w:rFonts w:ascii="Arial" w:hAnsi="Arial" w:cs="Arial"/>
          <w:sz w:val="24"/>
          <w:szCs w:val="24"/>
          <w:lang w:val="en-GB"/>
        </w:rPr>
        <w:t>"the Second Teacher"</w:t>
      </w:r>
      <w:r w:rsidRPr="004A6C91">
        <w:rPr>
          <w:rFonts w:ascii="Arial" w:hAnsi="Arial" w:cs="Arial"/>
          <w:sz w:val="24"/>
          <w:szCs w:val="24"/>
          <w:lang w:val="en-GB"/>
        </w:rPr>
        <w:t xml:space="preserve"> following </w:t>
      </w:r>
      <w:r w:rsidR="00176D20" w:rsidRPr="004A6C91">
        <w:rPr>
          <w:rFonts w:ascii="Arial" w:hAnsi="Arial" w:cs="Arial"/>
          <w:sz w:val="24"/>
          <w:szCs w:val="24"/>
          <w:lang w:val="en-GB"/>
        </w:rPr>
        <w:t>"the First Teacher" Aristotle;</w:t>
      </w:r>
    </w:p>
    <w:p w14:paraId="62C32280" w14:textId="55DECA0B" w:rsidR="004A519F" w:rsidRPr="004A6C91" w:rsidRDefault="004A519F" w:rsidP="00FB6063">
      <w:pPr>
        <w:pStyle w:val="NoSpacing"/>
        <w:numPr>
          <w:ilvl w:val="0"/>
          <w:numId w:val="9"/>
        </w:numPr>
        <w:rPr>
          <w:rFonts w:ascii="Arial" w:hAnsi="Arial" w:cs="Arial"/>
          <w:sz w:val="24"/>
          <w:szCs w:val="24"/>
          <w:lang w:val="en-GB"/>
        </w:rPr>
      </w:pPr>
      <w:r w:rsidRPr="004A6C91">
        <w:rPr>
          <w:rFonts w:ascii="Arial" w:hAnsi="Arial" w:cs="Arial"/>
          <w:sz w:val="24"/>
          <w:szCs w:val="24"/>
          <w:lang w:val="en-GB"/>
        </w:rPr>
        <w:t xml:space="preserve">preserved and developed </w:t>
      </w:r>
      <w:r w:rsidR="00FB6063" w:rsidRPr="004A6C91">
        <w:rPr>
          <w:rFonts w:ascii="Arial" w:hAnsi="Arial" w:cs="Arial"/>
          <w:sz w:val="24"/>
          <w:szCs w:val="24"/>
          <w:lang w:val="en-GB"/>
        </w:rPr>
        <w:t xml:space="preserve">the </w:t>
      </w:r>
      <w:r w:rsidRPr="004A6C91">
        <w:rPr>
          <w:rFonts w:ascii="Arial" w:hAnsi="Arial" w:cs="Arial"/>
          <w:sz w:val="24"/>
          <w:szCs w:val="24"/>
          <w:lang w:val="en-GB"/>
        </w:rPr>
        <w:t>Greek philosophy for future generations;</w:t>
      </w:r>
    </w:p>
    <w:p w14:paraId="4A699B2C" w14:textId="7845E010" w:rsidR="004A519F" w:rsidRPr="004A6C91" w:rsidRDefault="004A519F" w:rsidP="00FB6063">
      <w:pPr>
        <w:pStyle w:val="NoSpacing"/>
        <w:numPr>
          <w:ilvl w:val="0"/>
          <w:numId w:val="9"/>
        </w:numPr>
        <w:rPr>
          <w:rFonts w:ascii="Arial" w:hAnsi="Arial" w:cs="Arial"/>
          <w:sz w:val="24"/>
          <w:szCs w:val="24"/>
          <w:lang w:val="en-GB"/>
        </w:rPr>
      </w:pPr>
      <w:r w:rsidRPr="004A6C91">
        <w:rPr>
          <w:rFonts w:ascii="Arial" w:hAnsi="Arial" w:cs="Arial"/>
          <w:sz w:val="24"/>
          <w:szCs w:val="24"/>
          <w:lang w:val="en-GB"/>
        </w:rPr>
        <w:t>born in the city of Fārāb</w:t>
      </w:r>
      <w:r w:rsidR="00FB6063" w:rsidRPr="004A6C91">
        <w:rPr>
          <w:sz w:val="24"/>
          <w:szCs w:val="24"/>
        </w:rPr>
        <w:t xml:space="preserve"> </w:t>
      </w:r>
      <w:r w:rsidR="00FB6063" w:rsidRPr="004A6C91">
        <w:rPr>
          <w:rFonts w:ascii="Arial" w:hAnsi="Arial" w:cs="Arial"/>
          <w:sz w:val="24"/>
          <w:szCs w:val="24"/>
          <w:lang w:val="en-GB"/>
        </w:rPr>
        <w:t>located along the Silk Road in Kazakhstan</w:t>
      </w:r>
      <w:r w:rsidR="00176D20" w:rsidRPr="004A6C91">
        <w:rPr>
          <w:rFonts w:ascii="Arial" w:hAnsi="Arial" w:cs="Arial"/>
          <w:sz w:val="24"/>
          <w:szCs w:val="24"/>
          <w:lang w:val="en-GB"/>
        </w:rPr>
        <w:t xml:space="preserve"> (also </w:t>
      </w:r>
      <w:r w:rsidR="00581EC5" w:rsidRPr="004A6C91">
        <w:rPr>
          <w:rFonts w:ascii="Arial" w:hAnsi="Arial" w:cs="Arial"/>
          <w:sz w:val="24"/>
          <w:szCs w:val="24"/>
          <w:lang w:val="en-GB"/>
        </w:rPr>
        <w:t>known as Otrar</w:t>
      </w:r>
      <w:r w:rsidR="00176D20" w:rsidRPr="004A6C91">
        <w:rPr>
          <w:rFonts w:ascii="Arial" w:hAnsi="Arial" w:cs="Arial"/>
          <w:sz w:val="24"/>
          <w:szCs w:val="24"/>
          <w:lang w:val="en-GB"/>
        </w:rPr>
        <w:t>)</w:t>
      </w:r>
      <w:r w:rsidR="00581EC5" w:rsidRPr="004A6C91">
        <w:rPr>
          <w:rFonts w:ascii="Arial" w:hAnsi="Arial" w:cs="Arial"/>
          <w:sz w:val="24"/>
          <w:szCs w:val="24"/>
          <w:lang w:val="en-GB"/>
        </w:rPr>
        <w:t>;</w:t>
      </w:r>
    </w:p>
    <w:p w14:paraId="690EECE9" w14:textId="266E214C" w:rsidR="00581EC5" w:rsidRPr="004A6C91" w:rsidRDefault="00581EC5" w:rsidP="00FB6063">
      <w:pPr>
        <w:pStyle w:val="NoSpacing"/>
        <w:numPr>
          <w:ilvl w:val="0"/>
          <w:numId w:val="9"/>
        </w:numPr>
        <w:rPr>
          <w:rFonts w:ascii="Arial" w:hAnsi="Arial" w:cs="Arial"/>
          <w:sz w:val="24"/>
          <w:szCs w:val="24"/>
          <w:lang w:val="en-GB"/>
        </w:rPr>
      </w:pPr>
      <w:r w:rsidRPr="004A6C91">
        <w:rPr>
          <w:rFonts w:ascii="Arial" w:hAnsi="Arial" w:cs="Arial"/>
          <w:sz w:val="24"/>
          <w:szCs w:val="24"/>
          <w:lang w:val="en-GB"/>
        </w:rPr>
        <w:t xml:space="preserve">travelled across the continent to </w:t>
      </w:r>
      <w:r w:rsidR="00176D20" w:rsidRPr="004A6C91">
        <w:rPr>
          <w:rFonts w:ascii="Arial" w:hAnsi="Arial" w:cs="Arial"/>
          <w:sz w:val="24"/>
          <w:szCs w:val="24"/>
          <w:lang w:val="en-GB"/>
        </w:rPr>
        <w:t xml:space="preserve">Baghdad, </w:t>
      </w:r>
      <w:r w:rsidRPr="004A6C91">
        <w:rPr>
          <w:rFonts w:ascii="Arial" w:hAnsi="Arial" w:cs="Arial"/>
          <w:sz w:val="24"/>
          <w:szCs w:val="24"/>
          <w:lang w:val="en-GB"/>
        </w:rPr>
        <w:t xml:space="preserve">the cultural and political canter of the Islamic World. </w:t>
      </w:r>
    </w:p>
    <w:p w14:paraId="103C6F0A" w14:textId="77777777" w:rsidR="004A519F" w:rsidRPr="004A6C91" w:rsidRDefault="004A519F" w:rsidP="004A519F">
      <w:pPr>
        <w:pStyle w:val="NoSpacing"/>
        <w:rPr>
          <w:rFonts w:ascii="Arial" w:hAnsi="Arial" w:cs="Arial"/>
          <w:sz w:val="24"/>
          <w:szCs w:val="24"/>
          <w:lang w:val="en-GB"/>
        </w:rPr>
      </w:pPr>
    </w:p>
    <w:p w14:paraId="1A035618" w14:textId="6E4CC0DB" w:rsidR="0086323C" w:rsidRPr="004A6C91" w:rsidRDefault="00EF4881" w:rsidP="004A519F">
      <w:pPr>
        <w:pStyle w:val="NoSpacing"/>
        <w:rPr>
          <w:rFonts w:ascii="Arial" w:hAnsi="Arial" w:cs="Arial"/>
          <w:sz w:val="24"/>
          <w:szCs w:val="24"/>
          <w:lang w:val="en-GB"/>
        </w:rPr>
      </w:pPr>
      <w:r w:rsidRPr="004A6C91">
        <w:rPr>
          <w:rFonts w:ascii="Arial" w:hAnsi="Arial" w:cs="Arial"/>
          <w:sz w:val="24"/>
          <w:szCs w:val="24"/>
          <w:lang w:val="en-GB"/>
        </w:rPr>
        <w:t xml:space="preserve">Al-Farabi was the one who brought political thinking into the intellectual landscape of Islam. His vision, which combines the elements of both Platonic and Aristotelian traditions, was based on </w:t>
      </w:r>
      <w:commentRangeStart w:id="15"/>
      <w:r w:rsidRPr="004A6C91">
        <w:rPr>
          <w:rFonts w:ascii="Arial" w:hAnsi="Arial" w:cs="Arial"/>
          <w:sz w:val="24"/>
          <w:szCs w:val="24"/>
          <w:lang w:val="en-GB"/>
        </w:rPr>
        <w:t>the concept of ‘sa’ada (happiness, wellbeing)</w:t>
      </w:r>
      <w:r w:rsidR="00176D20" w:rsidRPr="004A6C91">
        <w:rPr>
          <w:rFonts w:ascii="Arial" w:hAnsi="Arial" w:cs="Arial"/>
          <w:sz w:val="24"/>
          <w:szCs w:val="24"/>
          <w:lang w:val="en-GB"/>
        </w:rPr>
        <w:t>, i.e. the</w:t>
      </w:r>
      <w:r w:rsidRPr="004A6C91">
        <w:rPr>
          <w:rFonts w:ascii="Arial" w:hAnsi="Arial" w:cs="Arial"/>
          <w:sz w:val="24"/>
          <w:szCs w:val="24"/>
          <w:lang w:val="en-GB"/>
        </w:rPr>
        <w:t xml:space="preserve"> fulfilment of </w:t>
      </w:r>
      <w:r w:rsidR="00176D20" w:rsidRPr="004A6C91">
        <w:rPr>
          <w:rFonts w:ascii="Arial" w:hAnsi="Arial" w:cs="Arial"/>
          <w:sz w:val="24"/>
          <w:szCs w:val="24"/>
          <w:lang w:val="en-GB"/>
        </w:rPr>
        <w:t xml:space="preserve">the </w:t>
      </w:r>
      <w:r w:rsidRPr="004A6C91">
        <w:rPr>
          <w:rFonts w:ascii="Arial" w:hAnsi="Arial" w:cs="Arial"/>
          <w:sz w:val="24"/>
          <w:szCs w:val="24"/>
          <w:lang w:val="en-GB"/>
        </w:rPr>
        <w:t xml:space="preserve">purpose of </w:t>
      </w:r>
      <w:r w:rsidR="00176D20" w:rsidRPr="004A6C91">
        <w:rPr>
          <w:rFonts w:ascii="Arial" w:hAnsi="Arial" w:cs="Arial"/>
          <w:sz w:val="24"/>
          <w:szCs w:val="24"/>
          <w:lang w:val="en-GB"/>
        </w:rPr>
        <w:t xml:space="preserve">an </w:t>
      </w:r>
      <w:r w:rsidRPr="004A6C91">
        <w:rPr>
          <w:rFonts w:ascii="Arial" w:hAnsi="Arial" w:cs="Arial"/>
          <w:sz w:val="24"/>
          <w:szCs w:val="24"/>
          <w:lang w:val="en-GB"/>
        </w:rPr>
        <w:t xml:space="preserve">individual and </w:t>
      </w:r>
      <w:r w:rsidR="00176D20" w:rsidRPr="004A6C91">
        <w:rPr>
          <w:rFonts w:ascii="Arial" w:hAnsi="Arial" w:cs="Arial"/>
          <w:sz w:val="24"/>
          <w:szCs w:val="24"/>
          <w:lang w:val="en-GB"/>
        </w:rPr>
        <w:t xml:space="preserve">a </w:t>
      </w:r>
      <w:r w:rsidRPr="004A6C91">
        <w:rPr>
          <w:rFonts w:ascii="Arial" w:hAnsi="Arial" w:cs="Arial"/>
          <w:sz w:val="24"/>
          <w:szCs w:val="24"/>
          <w:lang w:val="en-GB"/>
        </w:rPr>
        <w:t xml:space="preserve">state (city). </w:t>
      </w:r>
      <w:commentRangeEnd w:id="15"/>
      <w:r w:rsidR="00031785" w:rsidRPr="004A6C91">
        <w:rPr>
          <w:rStyle w:val="CommentReference"/>
          <w:sz w:val="24"/>
          <w:szCs w:val="24"/>
        </w:rPr>
        <w:commentReference w:id="15"/>
      </w:r>
    </w:p>
    <w:p w14:paraId="7B7347D5" w14:textId="5F014E00" w:rsidR="00EF4881" w:rsidRPr="004A6C91" w:rsidRDefault="00EF4881" w:rsidP="00931E83">
      <w:pPr>
        <w:pStyle w:val="NoSpacing"/>
        <w:rPr>
          <w:rFonts w:ascii="Arial" w:hAnsi="Arial" w:cs="Arial"/>
          <w:sz w:val="24"/>
          <w:szCs w:val="24"/>
          <w:lang w:val="en-GB"/>
        </w:rPr>
      </w:pPr>
      <w:r w:rsidRPr="004A6C91">
        <w:rPr>
          <w:rFonts w:ascii="Arial" w:hAnsi="Arial" w:cs="Arial"/>
          <w:sz w:val="24"/>
          <w:szCs w:val="24"/>
          <w:lang w:val="en-GB"/>
        </w:rPr>
        <w:lastRenderedPageBreak/>
        <w:tab/>
        <w:t xml:space="preserve">Al-Farabi proposed the vision of </w:t>
      </w:r>
      <w:r w:rsidRPr="004A6C91">
        <w:rPr>
          <w:rFonts w:ascii="Arial" w:hAnsi="Arial" w:cs="Arial"/>
          <w:i/>
          <w:sz w:val="24"/>
          <w:szCs w:val="24"/>
          <w:lang w:val="en-GB"/>
        </w:rPr>
        <w:t>the Virtuous City</w:t>
      </w:r>
      <w:r w:rsidRPr="004A6C91">
        <w:rPr>
          <w:rFonts w:ascii="Arial" w:hAnsi="Arial" w:cs="Arial"/>
          <w:sz w:val="24"/>
          <w:szCs w:val="24"/>
          <w:lang w:val="en-GB"/>
        </w:rPr>
        <w:t xml:space="preserve"> </w:t>
      </w:r>
      <w:r w:rsidR="00931E83" w:rsidRPr="004A6C91">
        <w:rPr>
          <w:rFonts w:ascii="Arial" w:hAnsi="Arial" w:cs="Arial"/>
          <w:sz w:val="24"/>
          <w:szCs w:val="24"/>
          <w:lang w:val="en-GB"/>
        </w:rPr>
        <w:t xml:space="preserve">with its strictly hierarchical order (he </w:t>
      </w:r>
      <w:r w:rsidR="00931E83" w:rsidRPr="004A6C91">
        <w:rPr>
          <w:rFonts w:ascii="Arial" w:hAnsi="Arial" w:cs="Arial"/>
          <w:sz w:val="24"/>
          <w:szCs w:val="24"/>
        </w:rPr>
        <w:t xml:space="preserve">liked </w:t>
      </w:r>
      <w:r w:rsidR="00176D20" w:rsidRPr="004A6C91">
        <w:rPr>
          <w:rFonts w:ascii="Arial" w:hAnsi="Arial" w:cs="Arial"/>
          <w:sz w:val="24"/>
          <w:szCs w:val="24"/>
          <w:lang w:val="en-GB"/>
        </w:rPr>
        <w:t xml:space="preserve">that </w:t>
      </w:r>
      <w:r w:rsidR="00931E83" w:rsidRPr="004A6C91">
        <w:rPr>
          <w:rFonts w:ascii="Arial" w:hAnsi="Arial" w:cs="Arial"/>
          <w:sz w:val="24"/>
          <w:szCs w:val="24"/>
          <w:lang w:val="en-GB"/>
        </w:rPr>
        <w:t xml:space="preserve">to the body) headed by one supreme ruler, who would achieve higher wisdom through </w:t>
      </w:r>
      <w:r w:rsidR="00931E83" w:rsidRPr="004A6C91">
        <w:rPr>
          <w:rFonts w:ascii="Arial" w:hAnsi="Arial" w:cs="Arial"/>
          <w:sz w:val="24"/>
          <w:szCs w:val="24"/>
        </w:rPr>
        <w:t xml:space="preserve">revelations </w:t>
      </w:r>
      <w:r w:rsidR="00931E83" w:rsidRPr="004A6C91">
        <w:rPr>
          <w:rFonts w:ascii="Arial" w:hAnsi="Arial" w:cs="Arial"/>
          <w:sz w:val="24"/>
          <w:szCs w:val="24"/>
          <w:lang w:val="en-GB"/>
        </w:rPr>
        <w:t>from God. These divine revelations are, according to al-Farabi, the main source of legitimacy of his power. However, for al-Farabi</w:t>
      </w:r>
      <w:r w:rsidR="00031785" w:rsidRPr="004A6C91">
        <w:rPr>
          <w:rFonts w:ascii="Arial" w:hAnsi="Arial" w:cs="Arial"/>
          <w:sz w:val="24"/>
          <w:szCs w:val="24"/>
          <w:lang w:val="en-GB"/>
        </w:rPr>
        <w:t xml:space="preserve">, reason is a higher virtue as it is </w:t>
      </w:r>
      <w:r w:rsidR="00176D20" w:rsidRPr="004A6C91">
        <w:rPr>
          <w:rFonts w:ascii="Arial" w:hAnsi="Arial" w:cs="Arial"/>
          <w:sz w:val="24"/>
          <w:szCs w:val="24"/>
          <w:lang w:val="en-GB"/>
        </w:rPr>
        <w:t xml:space="preserve">necessary </w:t>
      </w:r>
      <w:r w:rsidR="00031785" w:rsidRPr="004A6C91">
        <w:rPr>
          <w:rFonts w:ascii="Arial" w:hAnsi="Arial" w:cs="Arial"/>
          <w:sz w:val="24"/>
          <w:szCs w:val="24"/>
          <w:lang w:val="en-GB"/>
        </w:rPr>
        <w:t>to understand the revelations</w:t>
      </w:r>
      <w:commentRangeStart w:id="16"/>
      <w:r w:rsidR="00031785" w:rsidRPr="004A6C91">
        <w:rPr>
          <w:rFonts w:ascii="Arial" w:hAnsi="Arial" w:cs="Arial"/>
          <w:sz w:val="24"/>
          <w:szCs w:val="24"/>
          <w:lang w:val="en-GB"/>
        </w:rPr>
        <w:t>.</w:t>
      </w:r>
      <w:r w:rsidR="00931E83" w:rsidRPr="004A6C91">
        <w:rPr>
          <w:rFonts w:ascii="Arial" w:hAnsi="Arial" w:cs="Arial"/>
          <w:sz w:val="24"/>
          <w:szCs w:val="24"/>
          <w:lang w:val="en-GB"/>
        </w:rPr>
        <w:t xml:space="preserve"> Thus, such a ruler</w:t>
      </w:r>
      <w:r w:rsidR="00031785" w:rsidRPr="004A6C91">
        <w:rPr>
          <w:rFonts w:ascii="Arial" w:hAnsi="Arial" w:cs="Arial"/>
          <w:sz w:val="24"/>
          <w:szCs w:val="24"/>
          <w:lang w:val="en-GB"/>
        </w:rPr>
        <w:t xml:space="preserve"> would not only </w:t>
      </w:r>
      <w:r w:rsidR="00176D20" w:rsidRPr="004A6C91">
        <w:rPr>
          <w:rFonts w:ascii="Arial" w:hAnsi="Arial" w:cs="Arial"/>
          <w:sz w:val="24"/>
          <w:szCs w:val="24"/>
          <w:lang w:val="en-GB"/>
        </w:rPr>
        <w:t xml:space="preserve">be </w:t>
      </w:r>
      <w:r w:rsidR="00031785" w:rsidRPr="004A6C91">
        <w:rPr>
          <w:rFonts w:ascii="Arial" w:hAnsi="Arial" w:cs="Arial"/>
          <w:sz w:val="24"/>
          <w:szCs w:val="24"/>
          <w:lang w:val="en-GB"/>
        </w:rPr>
        <w:t>a philosopher king</w:t>
      </w:r>
      <w:r w:rsidR="00931E83" w:rsidRPr="004A6C91">
        <w:rPr>
          <w:rFonts w:ascii="Arial" w:hAnsi="Arial" w:cs="Arial"/>
          <w:sz w:val="24"/>
          <w:szCs w:val="24"/>
          <w:lang w:val="en-GB"/>
        </w:rPr>
        <w:t xml:space="preserve"> </w:t>
      </w:r>
      <w:r w:rsidR="00031785" w:rsidRPr="004A6C91">
        <w:rPr>
          <w:rFonts w:ascii="Arial" w:hAnsi="Arial" w:cs="Arial"/>
          <w:sz w:val="24"/>
          <w:szCs w:val="24"/>
          <w:lang w:val="en-GB"/>
        </w:rPr>
        <w:t>or a p</w:t>
      </w:r>
      <w:r w:rsidR="00931E83" w:rsidRPr="004A6C91">
        <w:rPr>
          <w:rFonts w:ascii="Arial" w:hAnsi="Arial" w:cs="Arial"/>
          <w:sz w:val="24"/>
          <w:szCs w:val="24"/>
          <w:lang w:val="en-GB"/>
        </w:rPr>
        <w:t>rophet</w:t>
      </w:r>
      <w:r w:rsidR="00031785" w:rsidRPr="004A6C91">
        <w:rPr>
          <w:rFonts w:ascii="Arial" w:hAnsi="Arial" w:cs="Arial"/>
          <w:sz w:val="24"/>
          <w:szCs w:val="24"/>
          <w:lang w:val="en-GB"/>
        </w:rPr>
        <w:t xml:space="preserve">, but the king, the prophet and the philosopher. </w:t>
      </w:r>
      <w:commentRangeEnd w:id="16"/>
      <w:r w:rsidR="00176D20" w:rsidRPr="004A6C91">
        <w:rPr>
          <w:rStyle w:val="CommentReference"/>
          <w:sz w:val="24"/>
          <w:szCs w:val="24"/>
        </w:rPr>
        <w:commentReference w:id="16"/>
      </w:r>
      <w:r w:rsidR="00031785" w:rsidRPr="004A6C91">
        <w:rPr>
          <w:rFonts w:ascii="Arial" w:hAnsi="Arial" w:cs="Arial"/>
          <w:sz w:val="24"/>
          <w:szCs w:val="24"/>
          <w:lang w:val="en-GB"/>
        </w:rPr>
        <w:t xml:space="preserve">Al-Farabi was well aware that such </w:t>
      </w:r>
      <w:r w:rsidR="00AD23E1" w:rsidRPr="004A6C91">
        <w:rPr>
          <w:rFonts w:ascii="Arial" w:hAnsi="Arial" w:cs="Arial"/>
          <w:sz w:val="24"/>
          <w:szCs w:val="24"/>
          <w:lang w:val="en-GB"/>
        </w:rPr>
        <w:t xml:space="preserve">a </w:t>
      </w:r>
      <w:r w:rsidR="00031785" w:rsidRPr="004A6C91">
        <w:rPr>
          <w:rFonts w:ascii="Arial" w:hAnsi="Arial" w:cs="Arial"/>
          <w:sz w:val="24"/>
          <w:szCs w:val="24"/>
          <w:lang w:val="en-GB"/>
        </w:rPr>
        <w:t xml:space="preserve">virtuous city was an unachievable ideal and proposed a constitution where governance would be exercised by a group of people. </w:t>
      </w:r>
    </w:p>
    <w:p w14:paraId="78DD85B9" w14:textId="2E4275FF" w:rsidR="00EF4881" w:rsidRPr="004A6C91" w:rsidRDefault="00031785" w:rsidP="004A519F">
      <w:pPr>
        <w:pStyle w:val="NoSpacing"/>
        <w:rPr>
          <w:rFonts w:ascii="Arial" w:hAnsi="Arial" w:cs="Arial"/>
          <w:sz w:val="24"/>
          <w:szCs w:val="24"/>
        </w:rPr>
      </w:pPr>
      <w:r w:rsidRPr="004A6C91">
        <w:rPr>
          <w:rFonts w:ascii="Arial" w:hAnsi="Arial" w:cs="Arial"/>
          <w:sz w:val="24"/>
          <w:szCs w:val="24"/>
          <w:lang w:val="en-GB"/>
        </w:rPr>
        <w:tab/>
        <w:t xml:space="preserve">Al-Farabi described types of "vicious" societies, which have fallen short </w:t>
      </w:r>
      <w:r w:rsidR="00CC359C" w:rsidRPr="004A6C91">
        <w:rPr>
          <w:rFonts w:ascii="Arial" w:hAnsi="Arial" w:cs="Arial"/>
          <w:sz w:val="24"/>
          <w:szCs w:val="24"/>
          <w:lang w:val="en-GB"/>
        </w:rPr>
        <w:t>of the ideal "virtuous" society as</w:t>
      </w:r>
      <w:r w:rsidRPr="004A6C91">
        <w:rPr>
          <w:rFonts w:ascii="Arial" w:hAnsi="Arial" w:cs="Arial"/>
          <w:sz w:val="24"/>
          <w:szCs w:val="24"/>
          <w:lang w:val="en-GB"/>
        </w:rPr>
        <w:t xml:space="preserve"> ignorant, wicked and errant.</w:t>
      </w:r>
      <w:r w:rsidR="00CC359C" w:rsidRPr="004A6C91">
        <w:rPr>
          <w:rFonts w:ascii="Arial" w:hAnsi="Arial" w:cs="Arial"/>
          <w:sz w:val="24"/>
          <w:szCs w:val="24"/>
          <w:lang w:val="en-GB"/>
        </w:rPr>
        <w:t xml:space="preserve"> People living in an ignorant society </w:t>
      </w:r>
      <w:r w:rsidR="006E4B94" w:rsidRPr="004A6C91">
        <w:rPr>
          <w:rFonts w:ascii="Arial" w:hAnsi="Arial" w:cs="Arial"/>
          <w:sz w:val="24"/>
          <w:szCs w:val="24"/>
          <w:lang w:val="en-GB"/>
        </w:rPr>
        <w:t xml:space="preserve">just </w:t>
      </w:r>
      <w:r w:rsidR="00CC359C" w:rsidRPr="004A6C91">
        <w:rPr>
          <w:rFonts w:ascii="Arial" w:hAnsi="Arial" w:cs="Arial"/>
          <w:sz w:val="24"/>
          <w:szCs w:val="24"/>
          <w:lang w:val="en-GB"/>
        </w:rPr>
        <w:t>do not know any better; those who are wicked are aware of how to live good life but</w:t>
      </w:r>
      <w:r w:rsidR="006E4B94" w:rsidRPr="004A6C91">
        <w:rPr>
          <w:sz w:val="24"/>
          <w:szCs w:val="24"/>
        </w:rPr>
        <w:t xml:space="preserve"> </w:t>
      </w:r>
      <w:r w:rsidR="006E4B94" w:rsidRPr="004A6C91">
        <w:rPr>
          <w:rFonts w:ascii="Arial" w:hAnsi="Arial" w:cs="Arial"/>
          <w:sz w:val="24"/>
          <w:szCs w:val="24"/>
          <w:lang w:val="en-GB"/>
        </w:rPr>
        <w:t>consciously</w:t>
      </w:r>
      <w:r w:rsidR="00CC359C" w:rsidRPr="004A6C91">
        <w:rPr>
          <w:rFonts w:ascii="Arial" w:hAnsi="Arial" w:cs="Arial"/>
          <w:sz w:val="24"/>
          <w:szCs w:val="24"/>
          <w:lang w:val="en-GB"/>
        </w:rPr>
        <w:t xml:space="preserve"> reject such a choice; while tho</w:t>
      </w:r>
      <w:r w:rsidR="006E4B94" w:rsidRPr="004A6C91">
        <w:rPr>
          <w:rFonts w:ascii="Arial" w:hAnsi="Arial" w:cs="Arial"/>
          <w:sz w:val="24"/>
          <w:szCs w:val="24"/>
          <w:lang w:val="en-GB"/>
        </w:rPr>
        <w:t>s</w:t>
      </w:r>
      <w:r w:rsidR="00CC359C" w:rsidRPr="004A6C91">
        <w:rPr>
          <w:rFonts w:ascii="Arial" w:hAnsi="Arial" w:cs="Arial"/>
          <w:sz w:val="24"/>
          <w:szCs w:val="24"/>
          <w:lang w:val="en-GB"/>
        </w:rPr>
        <w:t xml:space="preserve">e in the errant society </w:t>
      </w:r>
      <w:r w:rsidR="006E4B94" w:rsidRPr="004A6C91">
        <w:rPr>
          <w:rFonts w:ascii="Arial" w:hAnsi="Arial" w:cs="Arial"/>
          <w:sz w:val="24"/>
          <w:szCs w:val="24"/>
        </w:rPr>
        <w:t xml:space="preserve">are just mislead and believed something else </w:t>
      </w:r>
      <w:r w:rsidR="00AD23E1" w:rsidRPr="004A6C91">
        <w:rPr>
          <w:rFonts w:ascii="Arial" w:hAnsi="Arial" w:cs="Arial"/>
          <w:sz w:val="24"/>
          <w:szCs w:val="24"/>
        </w:rPr>
        <w:t xml:space="preserve">to be </w:t>
      </w:r>
      <w:r w:rsidR="006E4B94" w:rsidRPr="004A6C91">
        <w:rPr>
          <w:rFonts w:ascii="Arial" w:hAnsi="Arial" w:cs="Arial"/>
          <w:sz w:val="24"/>
          <w:szCs w:val="24"/>
        </w:rPr>
        <w:t xml:space="preserve">virtuous. </w:t>
      </w:r>
    </w:p>
    <w:p w14:paraId="46B57899" w14:textId="03C9F9BF" w:rsidR="00AD23E1" w:rsidRPr="004A6C91" w:rsidRDefault="00AD23E1" w:rsidP="004A519F">
      <w:pPr>
        <w:pStyle w:val="NoSpacing"/>
        <w:rPr>
          <w:rFonts w:ascii="Arial" w:hAnsi="Arial" w:cs="Arial"/>
          <w:sz w:val="24"/>
          <w:szCs w:val="24"/>
        </w:rPr>
      </w:pPr>
      <w:r w:rsidRPr="004A6C91">
        <w:rPr>
          <w:rFonts w:ascii="Arial" w:hAnsi="Arial" w:cs="Arial"/>
          <w:sz w:val="24"/>
          <w:szCs w:val="24"/>
        </w:rPr>
        <w:tab/>
        <w:t xml:space="preserve">Al-Farabi also categorized the types of states according to the following criteria: </w:t>
      </w:r>
    </w:p>
    <w:p w14:paraId="6A0A1C9E" w14:textId="77777777" w:rsidR="00AD23E1" w:rsidRPr="004A6C91" w:rsidRDefault="00AD23E1" w:rsidP="00AD23E1">
      <w:pPr>
        <w:pStyle w:val="NoSpacing"/>
        <w:numPr>
          <w:ilvl w:val="0"/>
          <w:numId w:val="14"/>
        </w:numPr>
        <w:rPr>
          <w:rFonts w:ascii="Arial" w:hAnsi="Arial" w:cs="Arial"/>
          <w:sz w:val="24"/>
          <w:szCs w:val="24"/>
        </w:rPr>
      </w:pPr>
      <w:r w:rsidRPr="006A2E5C">
        <w:rPr>
          <w:rFonts w:ascii="Arial" w:hAnsi="Arial" w:cs="Arial"/>
          <w:b/>
          <w:sz w:val="24"/>
          <w:szCs w:val="24"/>
        </w:rPr>
        <w:t>state of necessities</w:t>
      </w:r>
      <w:r w:rsidRPr="004A6C91">
        <w:rPr>
          <w:rFonts w:ascii="Arial" w:hAnsi="Arial" w:cs="Arial"/>
          <w:sz w:val="24"/>
          <w:szCs w:val="24"/>
        </w:rPr>
        <w:t xml:space="preserve">, where people are preoccupied by survival; </w:t>
      </w:r>
    </w:p>
    <w:p w14:paraId="767EB820" w14:textId="66DEA3D0" w:rsidR="00AD23E1" w:rsidRPr="004A6C91" w:rsidRDefault="00AD23E1" w:rsidP="00AD23E1">
      <w:pPr>
        <w:pStyle w:val="NoSpacing"/>
        <w:numPr>
          <w:ilvl w:val="0"/>
          <w:numId w:val="14"/>
        </w:numPr>
        <w:rPr>
          <w:rFonts w:ascii="Arial" w:hAnsi="Arial" w:cs="Arial"/>
          <w:sz w:val="24"/>
          <w:szCs w:val="24"/>
        </w:rPr>
      </w:pPr>
      <w:r w:rsidRPr="006A2E5C">
        <w:rPr>
          <w:rFonts w:ascii="Arial" w:hAnsi="Arial" w:cs="Arial"/>
          <w:b/>
          <w:sz w:val="24"/>
          <w:szCs w:val="24"/>
        </w:rPr>
        <w:t>vile state</w:t>
      </w:r>
      <w:r w:rsidRPr="004A6C91">
        <w:rPr>
          <w:rFonts w:ascii="Arial" w:hAnsi="Arial" w:cs="Arial"/>
          <w:sz w:val="24"/>
          <w:szCs w:val="24"/>
        </w:rPr>
        <w:t xml:space="preserve">, where the only goal is to accumulate wealth; </w:t>
      </w:r>
    </w:p>
    <w:p w14:paraId="063F43E6" w14:textId="793117BF" w:rsidR="00AD23E1" w:rsidRPr="004A6C91" w:rsidRDefault="00AD23E1" w:rsidP="00AD23E1">
      <w:pPr>
        <w:pStyle w:val="NoSpacing"/>
        <w:numPr>
          <w:ilvl w:val="0"/>
          <w:numId w:val="14"/>
        </w:numPr>
        <w:rPr>
          <w:rFonts w:ascii="Arial" w:hAnsi="Arial" w:cs="Arial"/>
          <w:sz w:val="24"/>
          <w:szCs w:val="24"/>
        </w:rPr>
      </w:pPr>
      <w:r w:rsidRPr="006A2E5C">
        <w:rPr>
          <w:rFonts w:ascii="Arial" w:hAnsi="Arial" w:cs="Arial"/>
          <w:b/>
          <w:sz w:val="24"/>
          <w:szCs w:val="24"/>
        </w:rPr>
        <w:t>base state</w:t>
      </w:r>
      <w:r w:rsidRPr="004A6C91">
        <w:rPr>
          <w:rFonts w:ascii="Arial" w:hAnsi="Arial" w:cs="Arial"/>
          <w:sz w:val="24"/>
          <w:szCs w:val="24"/>
        </w:rPr>
        <w:t xml:space="preserve"> of pursuit of pleasure;</w:t>
      </w:r>
    </w:p>
    <w:p w14:paraId="6B68E801" w14:textId="5F2448BD" w:rsidR="00AD23E1" w:rsidRPr="004A6C91" w:rsidRDefault="00AD23E1" w:rsidP="00AD23E1">
      <w:pPr>
        <w:pStyle w:val="NoSpacing"/>
        <w:numPr>
          <w:ilvl w:val="0"/>
          <w:numId w:val="14"/>
        </w:numPr>
        <w:rPr>
          <w:rFonts w:ascii="Arial" w:hAnsi="Arial" w:cs="Arial"/>
          <w:sz w:val="24"/>
          <w:szCs w:val="24"/>
        </w:rPr>
      </w:pPr>
      <w:r w:rsidRPr="006A2E5C">
        <w:rPr>
          <w:rFonts w:ascii="Arial" w:hAnsi="Arial" w:cs="Arial"/>
          <w:b/>
          <w:sz w:val="24"/>
          <w:szCs w:val="24"/>
        </w:rPr>
        <w:t>timocratic state</w:t>
      </w:r>
      <w:r w:rsidRPr="004A6C91">
        <w:rPr>
          <w:rFonts w:ascii="Arial" w:hAnsi="Arial" w:cs="Arial"/>
          <w:sz w:val="24"/>
          <w:szCs w:val="24"/>
        </w:rPr>
        <w:t>, where people strive to achieve honor and glory;</w:t>
      </w:r>
    </w:p>
    <w:p w14:paraId="71A0CCD5" w14:textId="7EBFF211" w:rsidR="00AD23E1" w:rsidRPr="004A6C91" w:rsidRDefault="00AD23E1" w:rsidP="00AD23E1">
      <w:pPr>
        <w:pStyle w:val="NoSpacing"/>
        <w:numPr>
          <w:ilvl w:val="0"/>
          <w:numId w:val="14"/>
        </w:numPr>
        <w:rPr>
          <w:rFonts w:ascii="Arial" w:hAnsi="Arial" w:cs="Arial"/>
          <w:sz w:val="24"/>
          <w:szCs w:val="24"/>
        </w:rPr>
      </w:pPr>
      <w:r w:rsidRPr="006A2E5C">
        <w:rPr>
          <w:rFonts w:ascii="Arial" w:hAnsi="Arial" w:cs="Arial"/>
          <w:b/>
          <w:sz w:val="24"/>
          <w:szCs w:val="24"/>
        </w:rPr>
        <w:t>despotic state</w:t>
      </w:r>
      <w:r w:rsidRPr="004A6C91">
        <w:rPr>
          <w:rFonts w:ascii="Arial" w:hAnsi="Arial" w:cs="Arial"/>
          <w:sz w:val="24"/>
          <w:szCs w:val="24"/>
        </w:rPr>
        <w:t xml:space="preserve"> of power and subjugation;</w:t>
      </w:r>
    </w:p>
    <w:p w14:paraId="24B67A93" w14:textId="343A2893" w:rsidR="00AD23E1" w:rsidRPr="004A6C91" w:rsidRDefault="00AD23E1" w:rsidP="00AD23E1">
      <w:pPr>
        <w:pStyle w:val="NoSpacing"/>
        <w:numPr>
          <w:ilvl w:val="0"/>
          <w:numId w:val="14"/>
        </w:numPr>
        <w:rPr>
          <w:rFonts w:ascii="Arial" w:hAnsi="Arial" w:cs="Arial"/>
          <w:sz w:val="24"/>
          <w:szCs w:val="24"/>
        </w:rPr>
      </w:pPr>
      <w:r w:rsidRPr="006A2E5C">
        <w:rPr>
          <w:rFonts w:ascii="Arial" w:hAnsi="Arial" w:cs="Arial"/>
          <w:b/>
          <w:sz w:val="24"/>
          <w:szCs w:val="24"/>
        </w:rPr>
        <w:t>democratic state</w:t>
      </w:r>
      <w:r w:rsidRPr="004A6C91">
        <w:rPr>
          <w:rFonts w:ascii="Arial" w:hAnsi="Arial" w:cs="Arial"/>
          <w:sz w:val="24"/>
          <w:szCs w:val="24"/>
        </w:rPr>
        <w:t xml:space="preserve"> aimed at freedom. </w:t>
      </w:r>
    </w:p>
    <w:p w14:paraId="36336964" w14:textId="00BB044C" w:rsidR="00AD23E1" w:rsidRPr="004A6C91" w:rsidRDefault="00AD23E1" w:rsidP="00AD23E1">
      <w:pPr>
        <w:pStyle w:val="NoSpacing"/>
        <w:rPr>
          <w:rFonts w:ascii="Arial" w:hAnsi="Arial" w:cs="Arial"/>
          <w:sz w:val="24"/>
          <w:szCs w:val="24"/>
        </w:rPr>
      </w:pPr>
      <w:r w:rsidRPr="004A6C91">
        <w:rPr>
          <w:rFonts w:ascii="Arial" w:hAnsi="Arial" w:cs="Arial"/>
          <w:sz w:val="24"/>
          <w:szCs w:val="24"/>
        </w:rPr>
        <w:t xml:space="preserve">Only three of them may possibly reach the ideal of </w:t>
      </w:r>
      <w:r w:rsidR="00552D26" w:rsidRPr="004A6C91">
        <w:rPr>
          <w:rFonts w:ascii="Arial" w:hAnsi="Arial" w:cs="Arial"/>
          <w:sz w:val="24"/>
          <w:szCs w:val="24"/>
        </w:rPr>
        <w:t>the Virtuous City, namely t</w:t>
      </w:r>
      <w:r w:rsidRPr="004A6C91">
        <w:rPr>
          <w:rFonts w:ascii="Arial" w:hAnsi="Arial" w:cs="Arial"/>
          <w:sz w:val="24"/>
          <w:szCs w:val="24"/>
        </w:rPr>
        <w:t>imocratic state</w:t>
      </w:r>
      <w:r w:rsidR="00552D26" w:rsidRPr="004A6C91">
        <w:rPr>
          <w:rFonts w:ascii="Arial" w:hAnsi="Arial" w:cs="Arial"/>
          <w:sz w:val="24"/>
          <w:szCs w:val="24"/>
        </w:rPr>
        <w:t>,</w:t>
      </w:r>
      <w:r w:rsidRPr="004A6C91">
        <w:rPr>
          <w:rFonts w:ascii="Arial" w:hAnsi="Arial" w:cs="Arial"/>
          <w:sz w:val="24"/>
          <w:szCs w:val="24"/>
        </w:rPr>
        <w:t xml:space="preserve"> as pursuit of honor</w:t>
      </w:r>
      <w:r w:rsidR="00552D26" w:rsidRPr="004A6C91">
        <w:rPr>
          <w:rFonts w:ascii="Arial" w:hAnsi="Arial" w:cs="Arial"/>
          <w:sz w:val="24"/>
          <w:szCs w:val="24"/>
        </w:rPr>
        <w:t xml:space="preserve"> might</w:t>
      </w:r>
      <w:r w:rsidRPr="004A6C91">
        <w:rPr>
          <w:rFonts w:ascii="Arial" w:hAnsi="Arial" w:cs="Arial"/>
          <w:sz w:val="24"/>
          <w:szCs w:val="24"/>
        </w:rPr>
        <w:t xml:space="preserve"> put </w:t>
      </w:r>
      <w:r w:rsidR="00552D26" w:rsidRPr="004A6C91">
        <w:rPr>
          <w:rFonts w:ascii="Arial" w:hAnsi="Arial" w:cs="Arial"/>
          <w:sz w:val="24"/>
          <w:szCs w:val="24"/>
        </w:rPr>
        <w:t xml:space="preserve">some </w:t>
      </w:r>
      <w:r w:rsidRPr="004A6C91">
        <w:rPr>
          <w:rFonts w:ascii="Arial" w:hAnsi="Arial" w:cs="Arial"/>
          <w:sz w:val="24"/>
          <w:szCs w:val="24"/>
        </w:rPr>
        <w:t>good men in charge;</w:t>
      </w:r>
      <w:r w:rsidR="00552D26" w:rsidRPr="004A6C91">
        <w:rPr>
          <w:rFonts w:ascii="Arial" w:hAnsi="Arial" w:cs="Arial"/>
          <w:sz w:val="24"/>
          <w:szCs w:val="24"/>
        </w:rPr>
        <w:t xml:space="preserve"> state of necessities because people there are not yet corrupted; and </w:t>
      </w:r>
      <w:commentRangeStart w:id="17"/>
      <w:r w:rsidR="00552D26" w:rsidRPr="004A6C91">
        <w:rPr>
          <w:rFonts w:ascii="Arial" w:hAnsi="Arial" w:cs="Arial"/>
          <w:sz w:val="24"/>
          <w:szCs w:val="24"/>
        </w:rPr>
        <w:t>democratic state</w:t>
      </w:r>
      <w:commentRangeEnd w:id="17"/>
      <w:r w:rsidR="006A2E5C">
        <w:rPr>
          <w:rStyle w:val="CommentReference"/>
        </w:rPr>
        <w:commentReference w:id="17"/>
      </w:r>
      <w:r w:rsidR="00552D26" w:rsidRPr="004A6C91">
        <w:rPr>
          <w:rFonts w:ascii="Arial" w:hAnsi="Arial" w:cs="Arial"/>
          <w:sz w:val="24"/>
          <w:szCs w:val="24"/>
        </w:rPr>
        <w:t xml:space="preserve">, which, due to its pluralist nature, is a combination of them all and would inevitably </w:t>
      </w:r>
      <w:r w:rsidR="00552D26" w:rsidRPr="004A6C91">
        <w:rPr>
          <w:rFonts w:ascii="Arial" w:hAnsi="Arial" w:cs="Arial"/>
          <w:sz w:val="24"/>
          <w:szCs w:val="24"/>
          <w:lang w:val="en-GB"/>
        </w:rPr>
        <w:t xml:space="preserve">have </w:t>
      </w:r>
      <w:r w:rsidR="00552D26" w:rsidRPr="004A6C91">
        <w:rPr>
          <w:rFonts w:ascii="Arial" w:hAnsi="Arial" w:cs="Arial"/>
          <w:sz w:val="24"/>
          <w:szCs w:val="24"/>
        </w:rPr>
        <w:t xml:space="preserve">some virtuous people who might be able to persuade the others to live better lives.  </w:t>
      </w:r>
    </w:p>
    <w:p w14:paraId="33DCF0FF" w14:textId="77777777" w:rsidR="00CC359C" w:rsidRPr="004A6C91" w:rsidRDefault="00CC359C" w:rsidP="004A519F">
      <w:pPr>
        <w:pStyle w:val="NoSpacing"/>
        <w:rPr>
          <w:rFonts w:ascii="Arial" w:hAnsi="Arial" w:cs="Arial"/>
          <w:sz w:val="24"/>
          <w:szCs w:val="24"/>
          <w:lang w:val="en-GB"/>
        </w:rPr>
      </w:pPr>
    </w:p>
    <w:p w14:paraId="02885732" w14:textId="4385DC4D" w:rsidR="00022102" w:rsidRPr="004A6C91" w:rsidRDefault="00022102" w:rsidP="00022102">
      <w:pPr>
        <w:pStyle w:val="NoSpacing"/>
        <w:jc w:val="center"/>
        <w:rPr>
          <w:rFonts w:ascii="Arial" w:hAnsi="Arial" w:cs="Arial"/>
          <w:b/>
          <w:sz w:val="24"/>
          <w:szCs w:val="24"/>
          <w:lang w:val="en-GB"/>
        </w:rPr>
      </w:pPr>
      <w:r w:rsidRPr="004A6C91">
        <w:rPr>
          <w:rFonts w:ascii="Arial" w:hAnsi="Arial" w:cs="Arial"/>
          <w:b/>
          <w:sz w:val="24"/>
          <w:szCs w:val="24"/>
          <w:lang w:val="en-GB"/>
        </w:rPr>
        <w:t>Thomas Aquinas (1225 –1274)</w:t>
      </w:r>
    </w:p>
    <w:p w14:paraId="44DFBC59" w14:textId="2C98F1FE" w:rsidR="00022102" w:rsidRPr="004A6C91" w:rsidRDefault="00022102" w:rsidP="00022102">
      <w:pPr>
        <w:pStyle w:val="NoSpacing"/>
        <w:numPr>
          <w:ilvl w:val="0"/>
          <w:numId w:val="12"/>
        </w:numPr>
        <w:rPr>
          <w:rFonts w:ascii="Arial" w:hAnsi="Arial" w:cs="Arial"/>
          <w:sz w:val="24"/>
          <w:szCs w:val="24"/>
          <w:lang w:val="en-GB"/>
        </w:rPr>
      </w:pPr>
      <w:r w:rsidRPr="004A6C91">
        <w:rPr>
          <w:rFonts w:ascii="Arial" w:hAnsi="Arial" w:cs="Arial"/>
          <w:sz w:val="24"/>
          <w:szCs w:val="24"/>
          <w:lang w:val="en-GB"/>
        </w:rPr>
        <w:t>Dominican friar, Catholic priest, and Doctor of the Church;</w:t>
      </w:r>
    </w:p>
    <w:p w14:paraId="4DF54AC7" w14:textId="03D35322" w:rsidR="00022102" w:rsidRPr="004A6C91" w:rsidRDefault="00022102" w:rsidP="00022102">
      <w:pPr>
        <w:pStyle w:val="NoSpacing"/>
        <w:numPr>
          <w:ilvl w:val="0"/>
          <w:numId w:val="12"/>
        </w:numPr>
        <w:rPr>
          <w:rFonts w:ascii="Arial" w:hAnsi="Arial" w:cs="Arial"/>
          <w:sz w:val="24"/>
          <w:szCs w:val="24"/>
          <w:lang w:val="en-GB"/>
        </w:rPr>
      </w:pPr>
      <w:r w:rsidRPr="004A6C91">
        <w:rPr>
          <w:rFonts w:ascii="Arial" w:hAnsi="Arial" w:cs="Arial"/>
          <w:sz w:val="24"/>
          <w:szCs w:val="24"/>
          <w:lang w:val="en-GB"/>
        </w:rPr>
        <w:t>aristocrat by birth, who devoted his life to the Church;</w:t>
      </w:r>
    </w:p>
    <w:p w14:paraId="6F3E5EA2" w14:textId="6D1A7F77" w:rsidR="00022102" w:rsidRPr="004A6C91" w:rsidRDefault="00022102" w:rsidP="00022102">
      <w:pPr>
        <w:pStyle w:val="NoSpacing"/>
        <w:numPr>
          <w:ilvl w:val="0"/>
          <w:numId w:val="12"/>
        </w:numPr>
        <w:rPr>
          <w:rFonts w:ascii="Arial" w:hAnsi="Arial" w:cs="Arial"/>
          <w:sz w:val="24"/>
          <w:szCs w:val="24"/>
          <w:lang w:val="en-GB"/>
        </w:rPr>
      </w:pPr>
      <w:r w:rsidRPr="004A6C91">
        <w:rPr>
          <w:rFonts w:ascii="Arial" w:hAnsi="Arial" w:cs="Arial"/>
          <w:sz w:val="24"/>
          <w:szCs w:val="24"/>
          <w:lang w:val="en-GB"/>
        </w:rPr>
        <w:t>influential philosopher, who attempted to synthesize Aristotelian philosophy with Christianity.</w:t>
      </w:r>
    </w:p>
    <w:p w14:paraId="46C15394" w14:textId="77777777" w:rsidR="00022102" w:rsidRPr="004A6C91" w:rsidRDefault="00022102" w:rsidP="00022102">
      <w:pPr>
        <w:pStyle w:val="NoSpacing"/>
        <w:rPr>
          <w:rFonts w:ascii="Arial" w:hAnsi="Arial" w:cs="Arial"/>
          <w:sz w:val="24"/>
          <w:szCs w:val="24"/>
          <w:lang w:val="en-GB"/>
        </w:rPr>
      </w:pPr>
    </w:p>
    <w:p w14:paraId="0C76AA59" w14:textId="675C82AB" w:rsidR="004E0E68" w:rsidRPr="004A6C91" w:rsidRDefault="00022102" w:rsidP="00BE3E05">
      <w:pPr>
        <w:pStyle w:val="NoSpacing"/>
        <w:rPr>
          <w:rFonts w:ascii="Arial" w:hAnsi="Arial" w:cs="Arial"/>
          <w:sz w:val="24"/>
          <w:szCs w:val="24"/>
          <w:lang w:val="en-GB"/>
        </w:rPr>
      </w:pPr>
      <w:r w:rsidRPr="004A6C91">
        <w:rPr>
          <w:rFonts w:ascii="Arial" w:hAnsi="Arial" w:cs="Arial"/>
          <w:sz w:val="24"/>
          <w:szCs w:val="24"/>
          <w:lang w:val="en-GB"/>
        </w:rPr>
        <w:t xml:space="preserve">In the context of our enquiry, Thomas Aquinas is important because of his attempt to reconcile </w:t>
      </w:r>
      <w:r w:rsidR="00ED246F" w:rsidRPr="004A6C91">
        <w:rPr>
          <w:rFonts w:ascii="Arial" w:hAnsi="Arial" w:cs="Arial"/>
          <w:sz w:val="24"/>
          <w:szCs w:val="24"/>
          <w:lang w:val="en-GB"/>
        </w:rPr>
        <w:t xml:space="preserve">faith and reason or the </w:t>
      </w:r>
      <w:r w:rsidRPr="004A6C91">
        <w:rPr>
          <w:rFonts w:ascii="Arial" w:hAnsi="Arial" w:cs="Arial"/>
          <w:sz w:val="24"/>
          <w:szCs w:val="24"/>
          <w:lang w:val="en-GB"/>
        </w:rPr>
        <w:t>Classical Greek philosophy and Christian theology</w:t>
      </w:r>
      <w:r w:rsidR="00673C28" w:rsidRPr="004A6C91">
        <w:rPr>
          <w:rFonts w:ascii="Arial" w:hAnsi="Arial" w:cs="Arial"/>
          <w:sz w:val="24"/>
          <w:szCs w:val="24"/>
          <w:lang w:val="en-GB"/>
        </w:rPr>
        <w:t>.</w:t>
      </w:r>
      <w:r w:rsidRPr="004A6C91">
        <w:rPr>
          <w:rFonts w:ascii="Arial" w:hAnsi="Arial" w:cs="Arial"/>
          <w:sz w:val="24"/>
          <w:szCs w:val="24"/>
          <w:lang w:val="en-GB"/>
        </w:rPr>
        <w:t xml:space="preserve"> </w:t>
      </w:r>
      <w:r w:rsidR="00673C28" w:rsidRPr="004A6C91">
        <w:rPr>
          <w:rFonts w:ascii="Arial" w:hAnsi="Arial" w:cs="Arial"/>
          <w:sz w:val="24"/>
          <w:szCs w:val="24"/>
          <w:lang w:val="en-GB"/>
        </w:rPr>
        <w:t xml:space="preserve">He is </w:t>
      </w:r>
      <w:r w:rsidRPr="004A6C91">
        <w:rPr>
          <w:rFonts w:ascii="Arial" w:hAnsi="Arial" w:cs="Arial"/>
          <w:sz w:val="24"/>
          <w:szCs w:val="24"/>
          <w:lang w:val="en-GB"/>
        </w:rPr>
        <w:t>therefore, to some extent a link between pre-modern medieval thinking and the renaissance</w:t>
      </w:r>
      <w:r w:rsidR="00ED246F" w:rsidRPr="004A6C91">
        <w:rPr>
          <w:rFonts w:ascii="Arial" w:hAnsi="Arial" w:cs="Arial"/>
          <w:sz w:val="24"/>
          <w:szCs w:val="24"/>
          <w:lang w:val="en-GB"/>
        </w:rPr>
        <w:t xml:space="preserve">. Both reason and faith are God’s given, although faith trumps reason, in </w:t>
      </w:r>
      <w:r w:rsidR="00673C28" w:rsidRPr="004A6C91">
        <w:rPr>
          <w:rFonts w:ascii="Arial" w:hAnsi="Arial" w:cs="Arial"/>
          <w:sz w:val="24"/>
          <w:szCs w:val="24"/>
          <w:lang w:val="en-GB"/>
        </w:rPr>
        <w:t>Aquinas</w:t>
      </w:r>
      <w:r w:rsidR="00ED246F" w:rsidRPr="004A6C91">
        <w:rPr>
          <w:rFonts w:ascii="Arial" w:hAnsi="Arial" w:cs="Arial"/>
          <w:sz w:val="24"/>
          <w:szCs w:val="24"/>
          <w:lang w:val="en-GB"/>
        </w:rPr>
        <w:t xml:space="preserve">’ opinion, these </w:t>
      </w:r>
      <w:r w:rsidR="00673C28" w:rsidRPr="004A6C91">
        <w:rPr>
          <w:rFonts w:ascii="Arial" w:hAnsi="Arial" w:cs="Arial"/>
          <w:sz w:val="24"/>
          <w:szCs w:val="24"/>
          <w:lang w:val="en-GB"/>
        </w:rPr>
        <w:t xml:space="preserve">two </w:t>
      </w:r>
      <w:r w:rsidR="00ED246F" w:rsidRPr="004A6C91">
        <w:rPr>
          <w:rFonts w:ascii="Arial" w:hAnsi="Arial" w:cs="Arial"/>
          <w:sz w:val="24"/>
          <w:szCs w:val="24"/>
          <w:lang w:val="en-GB"/>
        </w:rPr>
        <w:t xml:space="preserve">are different ways to know about the world. He attempted </w:t>
      </w:r>
      <w:r w:rsidR="00673C28" w:rsidRPr="004A6C91">
        <w:rPr>
          <w:rFonts w:ascii="Arial" w:hAnsi="Arial" w:cs="Arial"/>
          <w:sz w:val="24"/>
          <w:szCs w:val="24"/>
          <w:lang w:val="en-GB"/>
        </w:rPr>
        <w:t xml:space="preserve">such </w:t>
      </w:r>
      <w:r w:rsidR="00ED246F" w:rsidRPr="004A6C91">
        <w:rPr>
          <w:rFonts w:ascii="Arial" w:hAnsi="Arial" w:cs="Arial"/>
          <w:sz w:val="24"/>
          <w:szCs w:val="24"/>
          <w:lang w:val="en-GB"/>
        </w:rPr>
        <w:t xml:space="preserve">reconciliation through the </w:t>
      </w:r>
      <w:r w:rsidR="00673C28" w:rsidRPr="004A6C91">
        <w:rPr>
          <w:rFonts w:ascii="Arial" w:hAnsi="Arial" w:cs="Arial"/>
          <w:sz w:val="24"/>
          <w:szCs w:val="24"/>
          <w:lang w:val="en-GB"/>
        </w:rPr>
        <w:t xml:space="preserve">employment of the </w:t>
      </w:r>
      <w:r w:rsidR="00ED246F" w:rsidRPr="004A6C91">
        <w:rPr>
          <w:rFonts w:ascii="Arial" w:hAnsi="Arial" w:cs="Arial"/>
          <w:sz w:val="24"/>
          <w:szCs w:val="24"/>
          <w:lang w:val="en-GB"/>
        </w:rPr>
        <w:t>concept of</w:t>
      </w:r>
      <w:r w:rsidRPr="004A6C91">
        <w:rPr>
          <w:rFonts w:ascii="Arial" w:hAnsi="Arial" w:cs="Arial"/>
          <w:sz w:val="24"/>
          <w:szCs w:val="24"/>
          <w:lang w:val="en-GB"/>
        </w:rPr>
        <w:t xml:space="preserve"> </w:t>
      </w:r>
      <w:commentRangeStart w:id="18"/>
      <w:r w:rsidR="00ED246F" w:rsidRPr="004A6C91">
        <w:rPr>
          <w:rFonts w:ascii="Arial" w:hAnsi="Arial" w:cs="Arial"/>
          <w:sz w:val="24"/>
          <w:szCs w:val="24"/>
          <w:lang w:val="en-GB"/>
        </w:rPr>
        <w:t xml:space="preserve">Natural Law </w:t>
      </w:r>
      <w:commentRangeEnd w:id="18"/>
      <w:r w:rsidR="00ED246F" w:rsidRPr="004A6C91">
        <w:rPr>
          <w:rStyle w:val="CommentReference"/>
          <w:sz w:val="24"/>
          <w:szCs w:val="24"/>
        </w:rPr>
        <w:commentReference w:id="18"/>
      </w:r>
      <w:r w:rsidR="00ED246F" w:rsidRPr="004A6C91">
        <w:rPr>
          <w:rFonts w:ascii="Arial" w:hAnsi="Arial" w:cs="Arial"/>
          <w:sz w:val="24"/>
          <w:szCs w:val="24"/>
          <w:lang w:val="en-GB"/>
        </w:rPr>
        <w:t>(</w:t>
      </w:r>
      <w:r w:rsidR="004E0E68" w:rsidRPr="004A6C91">
        <w:rPr>
          <w:rFonts w:ascii="Arial" w:hAnsi="Arial" w:cs="Arial"/>
          <w:sz w:val="24"/>
          <w:szCs w:val="24"/>
          <w:lang w:val="en-GB"/>
        </w:rPr>
        <w:t xml:space="preserve">lex naturalis) </w:t>
      </w:r>
      <w:r w:rsidR="00ED246F" w:rsidRPr="004A6C91">
        <w:rPr>
          <w:rFonts w:ascii="Arial" w:hAnsi="Arial" w:cs="Arial"/>
          <w:sz w:val="24"/>
          <w:szCs w:val="24"/>
          <w:lang w:val="en-GB"/>
        </w:rPr>
        <w:t xml:space="preserve">that </w:t>
      </w:r>
      <w:r w:rsidR="00673C28" w:rsidRPr="004A6C91">
        <w:rPr>
          <w:rFonts w:ascii="Arial" w:hAnsi="Arial" w:cs="Arial"/>
          <w:sz w:val="24"/>
          <w:szCs w:val="24"/>
          <w:lang w:val="en-GB"/>
        </w:rPr>
        <w:t>existed</w:t>
      </w:r>
      <w:r w:rsidR="004E0E68" w:rsidRPr="004A6C91">
        <w:rPr>
          <w:rFonts w:ascii="Arial" w:hAnsi="Arial" w:cs="Arial"/>
          <w:sz w:val="24"/>
          <w:szCs w:val="24"/>
          <w:lang w:val="en-GB"/>
        </w:rPr>
        <w:t xml:space="preserve"> independe</w:t>
      </w:r>
      <w:r w:rsidR="00ED246F" w:rsidRPr="004A6C91">
        <w:rPr>
          <w:rFonts w:ascii="Arial" w:hAnsi="Arial" w:cs="Arial"/>
          <w:sz w:val="24"/>
          <w:szCs w:val="24"/>
          <w:lang w:val="en-GB"/>
        </w:rPr>
        <w:t xml:space="preserve">ntly of the positive law of men. Unlike </w:t>
      </w:r>
      <w:r w:rsidR="00673C28" w:rsidRPr="004A6C91">
        <w:rPr>
          <w:rFonts w:ascii="Arial" w:hAnsi="Arial" w:cs="Arial"/>
          <w:sz w:val="24"/>
          <w:szCs w:val="24"/>
          <w:lang w:val="en-GB"/>
        </w:rPr>
        <w:t xml:space="preserve">for </w:t>
      </w:r>
      <w:r w:rsidR="00ED246F" w:rsidRPr="004A6C91">
        <w:rPr>
          <w:rFonts w:ascii="Arial" w:hAnsi="Arial" w:cs="Arial"/>
          <w:sz w:val="24"/>
          <w:szCs w:val="24"/>
          <w:lang w:val="en-GB"/>
        </w:rPr>
        <w:t>his predecessors Aristotle and Cicero, for</w:t>
      </w:r>
      <w:r w:rsidR="004E0E68" w:rsidRPr="004A6C91">
        <w:rPr>
          <w:rFonts w:ascii="Arial" w:hAnsi="Arial" w:cs="Arial"/>
          <w:sz w:val="24"/>
          <w:szCs w:val="24"/>
          <w:lang w:val="en-GB"/>
        </w:rPr>
        <w:t xml:space="preserve"> </w:t>
      </w:r>
      <w:r w:rsidR="00ED246F" w:rsidRPr="004A6C91">
        <w:rPr>
          <w:rFonts w:ascii="Arial" w:hAnsi="Arial" w:cs="Arial"/>
          <w:sz w:val="24"/>
          <w:szCs w:val="24"/>
          <w:lang w:val="en-GB"/>
        </w:rPr>
        <w:t>Thomas Aquinas</w:t>
      </w:r>
      <w:r w:rsidR="00673C28" w:rsidRPr="004A6C91">
        <w:rPr>
          <w:rFonts w:ascii="Arial" w:hAnsi="Arial" w:cs="Arial"/>
          <w:sz w:val="24"/>
          <w:szCs w:val="24"/>
          <w:lang w:val="en-GB"/>
        </w:rPr>
        <w:t>,</w:t>
      </w:r>
      <w:r w:rsidR="00ED246F" w:rsidRPr="004A6C91">
        <w:rPr>
          <w:rFonts w:ascii="Arial" w:hAnsi="Arial" w:cs="Arial"/>
          <w:sz w:val="24"/>
          <w:szCs w:val="24"/>
          <w:lang w:val="en-GB"/>
        </w:rPr>
        <w:t xml:space="preserve"> the force of nature is</w:t>
      </w:r>
      <w:r w:rsidR="004E0E68" w:rsidRPr="004A6C91">
        <w:rPr>
          <w:rFonts w:ascii="Arial" w:hAnsi="Arial" w:cs="Arial"/>
          <w:sz w:val="24"/>
          <w:szCs w:val="24"/>
          <w:lang w:val="en-GB"/>
        </w:rPr>
        <w:t xml:space="preserve"> God, therefore, </w:t>
      </w:r>
      <w:r w:rsidR="00ED246F" w:rsidRPr="004A6C91">
        <w:rPr>
          <w:rFonts w:ascii="Arial" w:hAnsi="Arial" w:cs="Arial"/>
          <w:sz w:val="24"/>
          <w:szCs w:val="24"/>
          <w:lang w:val="en-GB"/>
        </w:rPr>
        <w:t xml:space="preserve">natural law </w:t>
      </w:r>
      <w:r w:rsidR="004E0E68" w:rsidRPr="004A6C91">
        <w:rPr>
          <w:rFonts w:ascii="Arial" w:hAnsi="Arial" w:cs="Arial"/>
          <w:sz w:val="24"/>
          <w:szCs w:val="24"/>
          <w:lang w:val="en-GB"/>
        </w:rPr>
        <w:t>is objective, independent of huma</w:t>
      </w:r>
      <w:r w:rsidR="00ED246F" w:rsidRPr="004A6C91">
        <w:rPr>
          <w:rFonts w:ascii="Arial" w:hAnsi="Arial" w:cs="Arial"/>
          <w:sz w:val="24"/>
          <w:szCs w:val="24"/>
          <w:lang w:val="en-GB"/>
        </w:rPr>
        <w:t xml:space="preserve">n understanding and universal. </w:t>
      </w:r>
      <w:r w:rsidR="00673C28" w:rsidRPr="004A6C91">
        <w:rPr>
          <w:rFonts w:ascii="Arial" w:hAnsi="Arial" w:cs="Arial"/>
          <w:sz w:val="24"/>
          <w:szCs w:val="24"/>
          <w:lang w:val="en-GB"/>
        </w:rPr>
        <w:t>However, n</w:t>
      </w:r>
      <w:r w:rsidR="00ED246F" w:rsidRPr="004A6C91">
        <w:rPr>
          <w:rFonts w:ascii="Arial" w:hAnsi="Arial" w:cs="Arial"/>
          <w:sz w:val="24"/>
          <w:szCs w:val="24"/>
          <w:lang w:val="en-GB"/>
        </w:rPr>
        <w:t xml:space="preserve">atural law guides humanity towards establishment of a </w:t>
      </w:r>
      <w:r w:rsidR="002067CF" w:rsidRPr="004A6C91">
        <w:rPr>
          <w:rFonts w:ascii="Arial" w:hAnsi="Arial" w:cs="Arial"/>
          <w:sz w:val="24"/>
          <w:szCs w:val="24"/>
          <w:lang w:val="en-GB"/>
        </w:rPr>
        <w:t>political community</w:t>
      </w:r>
      <w:r w:rsidR="00ED246F" w:rsidRPr="004A6C91">
        <w:rPr>
          <w:rFonts w:ascii="Arial" w:hAnsi="Arial" w:cs="Arial"/>
          <w:sz w:val="24"/>
          <w:szCs w:val="24"/>
          <w:lang w:val="en-GB"/>
        </w:rPr>
        <w:t xml:space="preserve">. </w:t>
      </w:r>
    </w:p>
    <w:p w14:paraId="59DF269E" w14:textId="4B8AA8CD" w:rsidR="002067CF" w:rsidRPr="004A6C91" w:rsidRDefault="002067CF" w:rsidP="00BE3E05">
      <w:pPr>
        <w:pStyle w:val="NoSpacing"/>
        <w:rPr>
          <w:rFonts w:ascii="Arial" w:hAnsi="Arial" w:cs="Arial"/>
          <w:sz w:val="24"/>
          <w:szCs w:val="24"/>
          <w:lang w:val="en-GB"/>
        </w:rPr>
      </w:pPr>
      <w:r w:rsidRPr="004A6C91">
        <w:rPr>
          <w:rFonts w:ascii="Arial" w:hAnsi="Arial" w:cs="Arial"/>
          <w:sz w:val="24"/>
          <w:szCs w:val="24"/>
          <w:lang w:val="en-GB"/>
        </w:rPr>
        <w:tab/>
        <w:t xml:space="preserve">As, </w:t>
      </w:r>
      <w:r w:rsidR="00673C28" w:rsidRPr="004A6C91">
        <w:rPr>
          <w:rFonts w:ascii="Arial" w:hAnsi="Arial" w:cs="Arial"/>
          <w:sz w:val="24"/>
          <w:szCs w:val="24"/>
          <w:lang w:val="en-GB"/>
        </w:rPr>
        <w:t xml:space="preserve">in contrast with </w:t>
      </w:r>
      <w:r w:rsidRPr="004A6C91">
        <w:rPr>
          <w:rFonts w:ascii="Arial" w:hAnsi="Arial" w:cs="Arial"/>
          <w:sz w:val="24"/>
          <w:szCs w:val="24"/>
          <w:lang w:val="en-GB"/>
        </w:rPr>
        <w:t xml:space="preserve">Saint Augustine, Thomas Aquinas did not believe in predestination, he thought that to build a good political community was actually </w:t>
      </w:r>
      <w:r w:rsidR="00673C28" w:rsidRPr="004A6C91">
        <w:rPr>
          <w:rFonts w:ascii="Arial" w:hAnsi="Arial" w:cs="Arial"/>
          <w:sz w:val="24"/>
          <w:szCs w:val="24"/>
          <w:lang w:val="en-GB"/>
        </w:rPr>
        <w:t xml:space="preserve">an </w:t>
      </w:r>
      <w:r w:rsidRPr="004A6C91">
        <w:rPr>
          <w:rFonts w:ascii="Arial" w:hAnsi="Arial" w:cs="Arial"/>
          <w:sz w:val="24"/>
          <w:szCs w:val="24"/>
          <w:lang w:val="en-GB"/>
        </w:rPr>
        <w:t>achievable and worthy task. Moreover, he believed that people were capable of self-improvement while trying to build</w:t>
      </w:r>
      <w:r w:rsidR="00673C28" w:rsidRPr="004A6C91">
        <w:rPr>
          <w:rFonts w:ascii="Arial" w:hAnsi="Arial" w:cs="Arial"/>
          <w:sz w:val="24"/>
          <w:szCs w:val="24"/>
          <w:lang w:val="en-GB"/>
        </w:rPr>
        <w:t xml:space="preserve"> a</w:t>
      </w:r>
      <w:r w:rsidRPr="004A6C91">
        <w:rPr>
          <w:rFonts w:ascii="Arial" w:hAnsi="Arial" w:cs="Arial"/>
          <w:sz w:val="24"/>
          <w:szCs w:val="24"/>
          <w:lang w:val="en-GB"/>
        </w:rPr>
        <w:t xml:space="preserve"> better life for everyone. Thus, the purpose of state was not to suppress sin by punishment, but to enable earthy good life.</w:t>
      </w:r>
    </w:p>
    <w:p w14:paraId="1D87D401" w14:textId="0FA5C541" w:rsidR="006F19A7" w:rsidRPr="006A2E5C" w:rsidRDefault="002067CF" w:rsidP="00BE3E05">
      <w:pPr>
        <w:pStyle w:val="NoSpacing"/>
        <w:rPr>
          <w:rFonts w:ascii="Arial" w:hAnsi="Arial" w:cs="Arial"/>
          <w:sz w:val="24"/>
          <w:szCs w:val="24"/>
        </w:rPr>
      </w:pPr>
      <w:r w:rsidRPr="004A6C91">
        <w:rPr>
          <w:rFonts w:ascii="Arial" w:hAnsi="Arial" w:cs="Arial"/>
          <w:sz w:val="24"/>
          <w:szCs w:val="24"/>
          <w:lang w:val="en-GB"/>
        </w:rPr>
        <w:tab/>
      </w:r>
      <w:r w:rsidRPr="004A6C91">
        <w:rPr>
          <w:rFonts w:ascii="Arial" w:hAnsi="Arial" w:cs="Arial"/>
          <w:sz w:val="24"/>
          <w:szCs w:val="24"/>
        </w:rPr>
        <w:t xml:space="preserve">More specifically, Thomas Aquinas promoted </w:t>
      </w:r>
      <w:r w:rsidR="00673C28" w:rsidRPr="004A6C91">
        <w:rPr>
          <w:rFonts w:ascii="Arial" w:hAnsi="Arial" w:cs="Arial"/>
          <w:sz w:val="24"/>
          <w:szCs w:val="24"/>
        </w:rPr>
        <w:t xml:space="preserve">a </w:t>
      </w:r>
      <w:r w:rsidRPr="004A6C91">
        <w:rPr>
          <w:rFonts w:ascii="Arial" w:hAnsi="Arial" w:cs="Arial"/>
          <w:sz w:val="24"/>
          <w:szCs w:val="24"/>
        </w:rPr>
        <w:t>monarchical constitution of Christian kings. Yet, his take on good constitution was more nuanced; he argued that the king should be elected by people - who also should be allowed better par</w:t>
      </w:r>
      <w:r w:rsidR="00673C28" w:rsidRPr="004A6C91">
        <w:rPr>
          <w:rFonts w:ascii="Arial" w:hAnsi="Arial" w:cs="Arial"/>
          <w:sz w:val="24"/>
          <w:szCs w:val="24"/>
        </w:rPr>
        <w:t xml:space="preserve">ticipation in decision-making. Such king would be surrounded by advisors and could be disposed by people should he fail his purpose by becoming a tyrant. </w:t>
      </w:r>
    </w:p>
    <w:p w14:paraId="71367441" w14:textId="77777777" w:rsidR="006A2E5C" w:rsidRDefault="006A2E5C" w:rsidP="00066481">
      <w:pPr>
        <w:pStyle w:val="NoSpacing"/>
        <w:jc w:val="center"/>
        <w:rPr>
          <w:rFonts w:ascii="Arial" w:hAnsi="Arial" w:cs="Arial"/>
          <w:b/>
          <w:sz w:val="24"/>
          <w:szCs w:val="24"/>
          <w:lang w:val="en-GB"/>
        </w:rPr>
      </w:pPr>
    </w:p>
    <w:p w14:paraId="71CE6F8A" w14:textId="77777777" w:rsidR="006A2E5C" w:rsidRDefault="006A2E5C" w:rsidP="00066481">
      <w:pPr>
        <w:pStyle w:val="NoSpacing"/>
        <w:jc w:val="center"/>
        <w:rPr>
          <w:rFonts w:ascii="Arial" w:hAnsi="Arial" w:cs="Arial"/>
          <w:b/>
          <w:sz w:val="24"/>
          <w:szCs w:val="24"/>
          <w:lang w:val="en-GB"/>
        </w:rPr>
      </w:pPr>
    </w:p>
    <w:p w14:paraId="0A18333B" w14:textId="77777777" w:rsidR="006A2E5C" w:rsidRDefault="006A2E5C" w:rsidP="00066481">
      <w:pPr>
        <w:pStyle w:val="NoSpacing"/>
        <w:jc w:val="center"/>
        <w:rPr>
          <w:rFonts w:ascii="Arial" w:hAnsi="Arial" w:cs="Arial"/>
          <w:b/>
          <w:sz w:val="24"/>
          <w:szCs w:val="24"/>
          <w:lang w:val="en-GB"/>
        </w:rPr>
      </w:pPr>
    </w:p>
    <w:p w14:paraId="26039849" w14:textId="179A00AA" w:rsidR="00066481" w:rsidRPr="004A6C91" w:rsidRDefault="00066481" w:rsidP="00066481">
      <w:pPr>
        <w:pStyle w:val="NoSpacing"/>
        <w:jc w:val="center"/>
        <w:rPr>
          <w:rFonts w:ascii="Arial" w:hAnsi="Arial" w:cs="Arial"/>
          <w:b/>
          <w:sz w:val="24"/>
          <w:szCs w:val="24"/>
          <w:lang w:val="en-GB"/>
        </w:rPr>
      </w:pPr>
      <w:r w:rsidRPr="004A6C91">
        <w:rPr>
          <w:rFonts w:ascii="Arial" w:hAnsi="Arial" w:cs="Arial"/>
          <w:b/>
          <w:sz w:val="24"/>
          <w:szCs w:val="24"/>
          <w:lang w:val="en-GB"/>
        </w:rPr>
        <w:lastRenderedPageBreak/>
        <w:t>Ibn Khaldun (1332 – 1406)</w:t>
      </w:r>
    </w:p>
    <w:p w14:paraId="01489F5E" w14:textId="36B4C762" w:rsidR="00066481" w:rsidRPr="004A6C91" w:rsidRDefault="00066481" w:rsidP="00F9248D">
      <w:pPr>
        <w:pStyle w:val="NoSpacing"/>
        <w:numPr>
          <w:ilvl w:val="0"/>
          <w:numId w:val="15"/>
        </w:numPr>
        <w:rPr>
          <w:rFonts w:ascii="Arial" w:hAnsi="Arial" w:cs="Arial"/>
          <w:sz w:val="24"/>
          <w:szCs w:val="24"/>
          <w:lang w:val="en-GB"/>
        </w:rPr>
      </w:pPr>
      <w:r w:rsidRPr="004A6C91">
        <w:rPr>
          <w:rFonts w:ascii="Arial" w:hAnsi="Arial" w:cs="Arial"/>
          <w:sz w:val="24"/>
          <w:szCs w:val="24"/>
          <w:lang w:val="en-GB"/>
        </w:rPr>
        <w:t>forerunner of the modern historiography, sociology, economics, and demography;</w:t>
      </w:r>
    </w:p>
    <w:p w14:paraId="11A8923C" w14:textId="7D993080" w:rsidR="00F9248D" w:rsidRPr="004A6C91" w:rsidRDefault="00F9248D" w:rsidP="00F9248D">
      <w:pPr>
        <w:pStyle w:val="NoSpacing"/>
        <w:numPr>
          <w:ilvl w:val="0"/>
          <w:numId w:val="15"/>
        </w:numPr>
        <w:rPr>
          <w:rFonts w:ascii="Arial" w:hAnsi="Arial" w:cs="Arial"/>
          <w:sz w:val="24"/>
          <w:szCs w:val="24"/>
          <w:lang w:val="en-GB"/>
        </w:rPr>
      </w:pPr>
      <w:r w:rsidRPr="004A6C91">
        <w:rPr>
          <w:rFonts w:ascii="Arial" w:hAnsi="Arial" w:cs="Arial"/>
          <w:sz w:val="24"/>
          <w:szCs w:val="24"/>
          <w:lang w:val="en-GB"/>
        </w:rPr>
        <w:t xml:space="preserve"> said “history should not be </w:t>
      </w:r>
      <w:r w:rsidR="00C41DD4" w:rsidRPr="004A6C91">
        <w:rPr>
          <w:rFonts w:ascii="Arial" w:hAnsi="Arial" w:cs="Arial"/>
          <w:sz w:val="24"/>
          <w:szCs w:val="24"/>
          <w:lang w:val="en-GB"/>
        </w:rPr>
        <w:t>narrated,</w:t>
      </w:r>
      <w:r w:rsidRPr="004A6C91">
        <w:rPr>
          <w:rFonts w:ascii="Arial" w:hAnsi="Arial" w:cs="Arial"/>
          <w:sz w:val="24"/>
          <w:szCs w:val="24"/>
          <w:lang w:val="en-GB"/>
        </w:rPr>
        <w:t xml:space="preserve"> it should be studied”;</w:t>
      </w:r>
    </w:p>
    <w:p w14:paraId="324D3E12" w14:textId="2D061A75" w:rsidR="00066481" w:rsidRPr="004A6C91" w:rsidRDefault="00066481" w:rsidP="00F9248D">
      <w:pPr>
        <w:pStyle w:val="NoSpacing"/>
        <w:numPr>
          <w:ilvl w:val="0"/>
          <w:numId w:val="15"/>
        </w:numPr>
        <w:rPr>
          <w:rFonts w:ascii="Arial" w:hAnsi="Arial" w:cs="Arial"/>
          <w:sz w:val="24"/>
          <w:szCs w:val="24"/>
          <w:lang w:val="en-GB"/>
        </w:rPr>
      </w:pPr>
      <w:r w:rsidRPr="004A6C91">
        <w:rPr>
          <w:rFonts w:ascii="Arial" w:hAnsi="Arial" w:cs="Arial"/>
          <w:sz w:val="24"/>
          <w:szCs w:val="24"/>
          <w:lang w:val="en-GB"/>
        </w:rPr>
        <w:t xml:space="preserve">born in Tunis into an upper-class Andalusian family of either Arab or Berber </w:t>
      </w:r>
      <w:r w:rsidR="00F9248D" w:rsidRPr="004A6C91">
        <w:rPr>
          <w:rFonts w:ascii="Arial" w:hAnsi="Arial" w:cs="Arial"/>
          <w:sz w:val="24"/>
          <w:szCs w:val="24"/>
          <w:lang w:val="en-GB"/>
        </w:rPr>
        <w:t>descent;</w:t>
      </w:r>
    </w:p>
    <w:p w14:paraId="582D9616" w14:textId="382D8B55" w:rsidR="00F9248D" w:rsidRPr="004A6C91" w:rsidRDefault="00066481" w:rsidP="00F9248D">
      <w:pPr>
        <w:pStyle w:val="NoSpacing"/>
        <w:numPr>
          <w:ilvl w:val="0"/>
          <w:numId w:val="15"/>
        </w:numPr>
        <w:rPr>
          <w:rFonts w:ascii="Arial" w:hAnsi="Arial" w:cs="Arial"/>
          <w:sz w:val="24"/>
          <w:szCs w:val="24"/>
          <w:lang w:val="en-GB"/>
        </w:rPr>
      </w:pPr>
      <w:r w:rsidRPr="004A6C91">
        <w:rPr>
          <w:rFonts w:ascii="Arial" w:hAnsi="Arial" w:cs="Arial"/>
          <w:sz w:val="24"/>
          <w:szCs w:val="24"/>
          <w:lang w:val="en-GB"/>
        </w:rPr>
        <w:t>began his political career</w:t>
      </w:r>
      <w:r w:rsidR="00F9248D" w:rsidRPr="004A6C91">
        <w:rPr>
          <w:rFonts w:ascii="Arial" w:hAnsi="Arial" w:cs="Arial"/>
          <w:sz w:val="24"/>
          <w:szCs w:val="24"/>
          <w:lang w:val="en-GB"/>
        </w:rPr>
        <w:t xml:space="preserve"> at</w:t>
      </w:r>
      <w:r w:rsidRPr="004A6C91">
        <w:rPr>
          <w:rFonts w:ascii="Arial" w:hAnsi="Arial" w:cs="Arial"/>
          <w:sz w:val="24"/>
          <w:szCs w:val="24"/>
          <w:lang w:val="en-GB"/>
        </w:rPr>
        <w:t xml:space="preserve"> the age of 20, </w:t>
      </w:r>
      <w:r w:rsidR="00F9248D" w:rsidRPr="004A6C91">
        <w:rPr>
          <w:rFonts w:ascii="Arial" w:hAnsi="Arial" w:cs="Arial"/>
          <w:sz w:val="24"/>
          <w:szCs w:val="24"/>
          <w:lang w:val="en-GB"/>
        </w:rPr>
        <w:t xml:space="preserve">during which he was a </w:t>
      </w:r>
      <w:r w:rsidRPr="004A6C91">
        <w:rPr>
          <w:rFonts w:ascii="Arial" w:hAnsi="Arial" w:cs="Arial"/>
          <w:sz w:val="24"/>
          <w:szCs w:val="24"/>
          <w:lang w:val="en-GB"/>
        </w:rPr>
        <w:t xml:space="preserve">writer of royal proclamations, </w:t>
      </w:r>
      <w:r w:rsidR="00F9248D" w:rsidRPr="004A6C91">
        <w:rPr>
          <w:rFonts w:ascii="Arial" w:hAnsi="Arial" w:cs="Arial"/>
          <w:sz w:val="24"/>
          <w:szCs w:val="24"/>
          <w:lang w:val="en-GB"/>
        </w:rPr>
        <w:t>a minister, a diplomat, an advisor to the ruler.</w:t>
      </w:r>
    </w:p>
    <w:p w14:paraId="1A57AA28" w14:textId="77777777" w:rsidR="00F9248D" w:rsidRPr="004A6C91" w:rsidRDefault="00F9248D" w:rsidP="00066481">
      <w:pPr>
        <w:pStyle w:val="NoSpacing"/>
        <w:rPr>
          <w:rFonts w:ascii="Arial" w:hAnsi="Arial" w:cs="Arial"/>
          <w:sz w:val="24"/>
          <w:szCs w:val="24"/>
          <w:lang w:val="en-GB"/>
        </w:rPr>
      </w:pPr>
    </w:p>
    <w:p w14:paraId="3E443F4F" w14:textId="71C69525" w:rsidR="00582CB9" w:rsidRPr="004A6C91" w:rsidRDefault="00F9248D" w:rsidP="00066481">
      <w:pPr>
        <w:pStyle w:val="NoSpacing"/>
        <w:rPr>
          <w:rFonts w:ascii="Arial" w:hAnsi="Arial" w:cs="Arial"/>
          <w:sz w:val="24"/>
          <w:szCs w:val="24"/>
          <w:lang w:val="en-GB"/>
        </w:rPr>
      </w:pPr>
      <w:r w:rsidRPr="004A6C91">
        <w:rPr>
          <w:rFonts w:ascii="Arial" w:hAnsi="Arial" w:cs="Arial"/>
          <w:sz w:val="24"/>
          <w:szCs w:val="24"/>
          <w:lang w:val="en-GB"/>
        </w:rPr>
        <w:t xml:space="preserve">Following the well-established Aristotelian tradition, Ibn Khaldun </w:t>
      </w:r>
      <w:r w:rsidR="004A6C91" w:rsidRPr="004A6C91">
        <w:rPr>
          <w:rFonts w:ascii="Arial" w:hAnsi="Arial" w:cs="Arial"/>
          <w:sz w:val="24"/>
          <w:szCs w:val="24"/>
          <w:lang w:val="en-GB"/>
        </w:rPr>
        <w:t>believed</w:t>
      </w:r>
      <w:r w:rsidRPr="004A6C91">
        <w:rPr>
          <w:rFonts w:ascii="Arial" w:hAnsi="Arial" w:cs="Arial"/>
          <w:sz w:val="24"/>
          <w:szCs w:val="24"/>
          <w:lang w:val="en-GB"/>
        </w:rPr>
        <w:t xml:space="preserve"> that people are naturally predisposed to form political communities.</w:t>
      </w:r>
      <w:r w:rsidR="00C41DD4" w:rsidRPr="004A6C91">
        <w:rPr>
          <w:rFonts w:ascii="Arial" w:hAnsi="Arial" w:cs="Arial"/>
          <w:sz w:val="24"/>
          <w:szCs w:val="24"/>
          <w:lang w:val="en-GB"/>
        </w:rPr>
        <w:t xml:space="preserve"> The key to understand Ibn Khaldun’s sociological take on history</w:t>
      </w:r>
      <w:r w:rsidR="00582CB9" w:rsidRPr="004A6C91">
        <w:rPr>
          <w:rFonts w:ascii="Arial" w:hAnsi="Arial" w:cs="Arial"/>
          <w:sz w:val="24"/>
          <w:szCs w:val="24"/>
          <w:lang w:val="en-GB"/>
        </w:rPr>
        <w:t xml:space="preserve"> - which he formulated after extensive study of history and political writing of previously established authors -</w:t>
      </w:r>
      <w:r w:rsidR="00C41DD4" w:rsidRPr="004A6C91">
        <w:rPr>
          <w:rFonts w:ascii="Arial" w:hAnsi="Arial" w:cs="Arial"/>
          <w:sz w:val="24"/>
          <w:szCs w:val="24"/>
          <w:lang w:val="en-GB"/>
        </w:rPr>
        <w:t xml:space="preserve"> is the concept of “Asabiyah” (social solidarity and cohesion) that is the strongest within the primitive tribes brought together by kinship and sustained at its highest level due to the constant presence of the external threats that such a tribe have to eliminate. This forms the basis for any government and its ultimate goal would be to keep peace and impose justice. As societies evolve and bigger cities</w:t>
      </w:r>
      <w:r w:rsidR="00C41DD4" w:rsidRPr="006A4244">
        <w:rPr>
          <w:rFonts w:ascii="Arial" w:hAnsi="Arial" w:cs="Arial"/>
          <w:sz w:val="24"/>
          <w:szCs w:val="24"/>
        </w:rPr>
        <w:t>/</w:t>
      </w:r>
      <w:r w:rsidR="00C41DD4" w:rsidRPr="004A6C91">
        <w:rPr>
          <w:rFonts w:ascii="Arial" w:hAnsi="Arial" w:cs="Arial"/>
          <w:sz w:val="24"/>
          <w:szCs w:val="24"/>
          <w:lang w:val="en-GB"/>
        </w:rPr>
        <w:t>states emerge, with their later expansion and turning into imperial powers, this bond of fellowship, which have been keeping a community together (Asabiyah) erodes.</w:t>
      </w:r>
      <w:r w:rsidR="00582CB9" w:rsidRPr="004A6C91">
        <w:rPr>
          <w:rFonts w:ascii="Arial" w:hAnsi="Arial" w:cs="Arial"/>
          <w:sz w:val="24"/>
          <w:szCs w:val="24"/>
          <w:lang w:val="en-GB"/>
        </w:rPr>
        <w:t xml:space="preserve"> Now, the leadership are faced with internal threats much more often than the external ones. The leader may be challenged by the rivals and the social cohesion may be jeopardized by some groups. All these undermine Asabiyah, the leader may turn on his own kin. </w:t>
      </w:r>
    </w:p>
    <w:p w14:paraId="0FFFFEEA" w14:textId="473544D7" w:rsidR="006C0266" w:rsidRPr="004A6C91" w:rsidRDefault="00582CB9" w:rsidP="004A6C91">
      <w:pPr>
        <w:pStyle w:val="NoSpacing"/>
        <w:ind w:firstLine="720"/>
        <w:rPr>
          <w:rFonts w:ascii="Arial" w:hAnsi="Arial" w:cs="Arial"/>
          <w:sz w:val="24"/>
          <w:szCs w:val="24"/>
          <w:lang w:val="en-GB"/>
        </w:rPr>
      </w:pPr>
      <w:r w:rsidRPr="004A6C91">
        <w:rPr>
          <w:rFonts w:ascii="Arial" w:hAnsi="Arial" w:cs="Arial"/>
          <w:sz w:val="24"/>
          <w:szCs w:val="24"/>
          <w:lang w:val="en-GB"/>
        </w:rPr>
        <w:t>The other reason why</w:t>
      </w:r>
      <w:r w:rsidRPr="004A6C91">
        <w:rPr>
          <w:sz w:val="24"/>
          <w:szCs w:val="24"/>
        </w:rPr>
        <w:t xml:space="preserve"> </w:t>
      </w:r>
      <w:r w:rsidRPr="004A6C91">
        <w:rPr>
          <w:rFonts w:ascii="Arial" w:hAnsi="Arial" w:cs="Arial"/>
          <w:sz w:val="24"/>
          <w:szCs w:val="24"/>
          <w:lang w:val="en-GB"/>
        </w:rPr>
        <w:t>Asabiyah may erode,</w:t>
      </w:r>
      <w:r w:rsidRPr="006A4244">
        <w:rPr>
          <w:rFonts w:ascii="Arial" w:hAnsi="Arial" w:cs="Arial"/>
          <w:sz w:val="24"/>
          <w:szCs w:val="24"/>
        </w:rPr>
        <w:t xml:space="preserve"> </w:t>
      </w:r>
      <w:r w:rsidRPr="004A6C91">
        <w:rPr>
          <w:rFonts w:ascii="Arial" w:hAnsi="Arial" w:cs="Arial"/>
          <w:sz w:val="24"/>
          <w:szCs w:val="24"/>
        </w:rPr>
        <w:t>in the course of time,</w:t>
      </w:r>
      <w:r w:rsidRPr="004A6C91">
        <w:rPr>
          <w:rFonts w:ascii="Arial" w:hAnsi="Arial" w:cs="Arial"/>
          <w:sz w:val="24"/>
          <w:szCs w:val="24"/>
          <w:lang w:val="en-GB"/>
        </w:rPr>
        <w:t xml:space="preserve"> is the corruption of the elite by luxury and excess. The leadership, whose task is to maintain a just and peaceful order, becomes unjust, tyrannical and explicative of their own people. </w:t>
      </w:r>
      <w:r w:rsidR="004A6C91" w:rsidRPr="004A6C91">
        <w:rPr>
          <w:rFonts w:ascii="Arial" w:hAnsi="Arial" w:cs="Arial"/>
          <w:sz w:val="24"/>
          <w:szCs w:val="24"/>
          <w:lang w:val="en-GB"/>
        </w:rPr>
        <w:t>This is how, in</w:t>
      </w:r>
      <w:r w:rsidRPr="004A6C91">
        <w:rPr>
          <w:rFonts w:ascii="Arial" w:hAnsi="Arial" w:cs="Arial"/>
          <w:sz w:val="24"/>
          <w:szCs w:val="24"/>
          <w:lang w:val="en-GB"/>
        </w:rPr>
        <w:t xml:space="preserve"> </w:t>
      </w:r>
      <w:r w:rsidR="004A6C91" w:rsidRPr="004A6C91">
        <w:rPr>
          <w:rFonts w:ascii="Arial" w:hAnsi="Arial" w:cs="Arial"/>
          <w:sz w:val="24"/>
          <w:szCs w:val="24"/>
          <w:lang w:val="en-GB"/>
        </w:rPr>
        <w:t xml:space="preserve">Ibn Khaldun’s opinion, </w:t>
      </w:r>
      <w:commentRangeStart w:id="19"/>
      <w:r w:rsidR="004A6C91" w:rsidRPr="004A6C91">
        <w:rPr>
          <w:rFonts w:ascii="Arial" w:hAnsi="Arial" w:cs="Arial"/>
          <w:sz w:val="24"/>
          <w:szCs w:val="24"/>
          <w:lang w:val="en-GB"/>
        </w:rPr>
        <w:t>the dynasties fall and are replace by the others while states disintegrate</w:t>
      </w:r>
      <w:commentRangeEnd w:id="19"/>
      <w:r w:rsidR="004A6C91" w:rsidRPr="004A6C91">
        <w:rPr>
          <w:rStyle w:val="CommentReference"/>
          <w:sz w:val="24"/>
          <w:szCs w:val="24"/>
        </w:rPr>
        <w:commentReference w:id="19"/>
      </w:r>
      <w:r w:rsidR="004A6C91" w:rsidRPr="004A6C91">
        <w:rPr>
          <w:rFonts w:ascii="Arial" w:hAnsi="Arial" w:cs="Arial"/>
          <w:sz w:val="24"/>
          <w:szCs w:val="24"/>
          <w:lang w:val="en-GB"/>
        </w:rPr>
        <w:t xml:space="preserve">. For Ibn Khaldun, history is cyclical, it takes approximately 3-4 generations of the leaders (120 years) when the cycle starts all over again. </w:t>
      </w:r>
    </w:p>
    <w:p w14:paraId="528C6492" w14:textId="77777777" w:rsidR="004A6C91" w:rsidRPr="004A6C91" w:rsidRDefault="004A6C91" w:rsidP="004A6C91">
      <w:pPr>
        <w:pStyle w:val="NoSpacing"/>
        <w:ind w:firstLine="720"/>
        <w:rPr>
          <w:rFonts w:ascii="Arial" w:hAnsi="Arial" w:cs="Arial"/>
          <w:sz w:val="24"/>
          <w:szCs w:val="24"/>
          <w:lang w:val="en-GB"/>
        </w:rPr>
      </w:pPr>
    </w:p>
    <w:p w14:paraId="266CA411" w14:textId="77777777" w:rsidR="00EF4881" w:rsidRPr="006A2E5C" w:rsidRDefault="00EF4881" w:rsidP="00BE3E05">
      <w:pPr>
        <w:pStyle w:val="NoSpacing"/>
        <w:rPr>
          <w:rFonts w:ascii="Arial" w:hAnsi="Arial" w:cs="Arial"/>
          <w:b/>
          <w:sz w:val="20"/>
          <w:szCs w:val="20"/>
        </w:rPr>
      </w:pPr>
      <w:r w:rsidRPr="006A2E5C">
        <w:rPr>
          <w:rFonts w:ascii="Arial" w:hAnsi="Arial" w:cs="Arial"/>
          <w:b/>
          <w:sz w:val="20"/>
          <w:szCs w:val="20"/>
          <w:lang w:val="en-GB"/>
        </w:rPr>
        <w:t>Essential Reading:</w:t>
      </w:r>
    </w:p>
    <w:p w14:paraId="365F44DB" w14:textId="5AEBC7B0" w:rsidR="00EF4881" w:rsidRPr="006A2E5C" w:rsidRDefault="00EF4881" w:rsidP="00EF4881">
      <w:pPr>
        <w:pStyle w:val="NoSpacing"/>
        <w:rPr>
          <w:rFonts w:ascii="Arial" w:hAnsi="Arial" w:cs="Arial"/>
          <w:sz w:val="20"/>
          <w:szCs w:val="20"/>
          <w:lang w:val="en-GB"/>
        </w:rPr>
      </w:pPr>
      <w:r w:rsidRPr="006A2E5C">
        <w:rPr>
          <w:rFonts w:ascii="Arial" w:hAnsi="Arial" w:cs="Arial"/>
          <w:sz w:val="20"/>
          <w:szCs w:val="20"/>
          <w:lang w:val="en-GB"/>
        </w:rPr>
        <w:t>All essential reading material is available in PDF format in the UNIVER system:</w:t>
      </w:r>
    </w:p>
    <w:p w14:paraId="598F9E01" w14:textId="11994C65" w:rsidR="00EF4881" w:rsidRPr="006A2E5C" w:rsidRDefault="00EF4881" w:rsidP="00EF4881">
      <w:pPr>
        <w:pStyle w:val="NoSpacing"/>
        <w:numPr>
          <w:ilvl w:val="0"/>
          <w:numId w:val="13"/>
        </w:numPr>
        <w:rPr>
          <w:rFonts w:ascii="Arial" w:hAnsi="Arial" w:cs="Arial"/>
          <w:sz w:val="20"/>
          <w:szCs w:val="20"/>
          <w:lang w:val="en-GB"/>
        </w:rPr>
      </w:pPr>
      <w:r w:rsidRPr="006A2E5C">
        <w:rPr>
          <w:rFonts w:ascii="Arial" w:hAnsi="Arial" w:cs="Arial"/>
          <w:sz w:val="20"/>
          <w:szCs w:val="20"/>
          <w:lang w:val="en-GB"/>
        </w:rPr>
        <w:t xml:space="preserve">Goodin, Robert E. The Oxford handbook of comparative politics. Vol. 4. Oxford Handbooks of Political, 2007. Part 2(8): War, trade and state formation </w:t>
      </w:r>
    </w:p>
    <w:p w14:paraId="24711680" w14:textId="474D6721" w:rsidR="00EF4881" w:rsidRPr="006A2E5C" w:rsidRDefault="00EF4881" w:rsidP="00EF4881">
      <w:pPr>
        <w:pStyle w:val="NoSpacing"/>
        <w:numPr>
          <w:ilvl w:val="0"/>
          <w:numId w:val="13"/>
        </w:numPr>
        <w:rPr>
          <w:rFonts w:ascii="Arial" w:hAnsi="Arial" w:cs="Arial"/>
          <w:sz w:val="20"/>
          <w:szCs w:val="20"/>
          <w:lang w:val="en-GB"/>
        </w:rPr>
      </w:pPr>
      <w:r w:rsidRPr="006A2E5C">
        <w:rPr>
          <w:rFonts w:ascii="Arial" w:hAnsi="Arial" w:cs="Arial"/>
          <w:sz w:val="20"/>
          <w:szCs w:val="20"/>
          <w:lang w:val="en-GB"/>
        </w:rPr>
        <w:t>Dryzek, J. S., Honig, B., &amp; Phillips, A. (Eds.). (2008). The Oxford handbook of political theory. P</w:t>
      </w:r>
      <w:r w:rsidR="00066481" w:rsidRPr="006A2E5C">
        <w:rPr>
          <w:rFonts w:ascii="Arial" w:hAnsi="Arial" w:cs="Arial"/>
          <w:sz w:val="20"/>
          <w:szCs w:val="20"/>
          <w:lang w:val="en-GB"/>
        </w:rPr>
        <w:t>art 3; Legacy of the P</w:t>
      </w:r>
      <w:r w:rsidRPr="006A2E5C">
        <w:rPr>
          <w:rFonts w:ascii="Arial" w:hAnsi="Arial" w:cs="Arial"/>
          <w:sz w:val="20"/>
          <w:szCs w:val="20"/>
          <w:lang w:val="en-GB"/>
        </w:rPr>
        <w:t>ast</w:t>
      </w:r>
    </w:p>
    <w:p w14:paraId="091D5C3B" w14:textId="5659BEC7" w:rsidR="006F19A7" w:rsidRPr="006A2E5C" w:rsidRDefault="006F19A7" w:rsidP="00BE3E05">
      <w:pPr>
        <w:pStyle w:val="NoSpacing"/>
        <w:rPr>
          <w:rFonts w:ascii="Arial" w:hAnsi="Arial" w:cs="Arial"/>
          <w:sz w:val="20"/>
          <w:szCs w:val="20"/>
          <w:lang w:val="en-GB"/>
        </w:rPr>
      </w:pPr>
    </w:p>
    <w:p w14:paraId="1C391FAB" w14:textId="0057BC9F" w:rsidR="006F19A7" w:rsidRPr="006A2E5C" w:rsidRDefault="006F19A7" w:rsidP="00BE3E05">
      <w:pPr>
        <w:pStyle w:val="NoSpacing"/>
        <w:rPr>
          <w:rFonts w:ascii="Arial" w:hAnsi="Arial" w:cs="Arial"/>
          <w:b/>
          <w:sz w:val="20"/>
          <w:szCs w:val="20"/>
          <w:lang w:val="en-GB"/>
        </w:rPr>
      </w:pPr>
      <w:r w:rsidRPr="006A2E5C">
        <w:rPr>
          <w:rFonts w:ascii="Arial" w:hAnsi="Arial" w:cs="Arial"/>
          <w:b/>
          <w:sz w:val="20"/>
          <w:szCs w:val="20"/>
          <w:lang w:val="en-GB"/>
        </w:rPr>
        <w:t>Further Reading:</w:t>
      </w:r>
    </w:p>
    <w:p w14:paraId="27DE6A5F" w14:textId="79C5BD44" w:rsidR="000F1947" w:rsidRPr="006A2E5C" w:rsidRDefault="00B84D28" w:rsidP="00B84D28">
      <w:pPr>
        <w:pStyle w:val="NoSpacing"/>
        <w:ind w:firstLine="720"/>
        <w:rPr>
          <w:rFonts w:ascii="Arial" w:hAnsi="Arial" w:cs="Arial"/>
          <w:i/>
          <w:sz w:val="20"/>
          <w:szCs w:val="20"/>
          <w:lang w:val="en-GB"/>
        </w:rPr>
      </w:pPr>
      <w:r w:rsidRPr="006A2E5C">
        <w:rPr>
          <w:rFonts w:ascii="Arial" w:hAnsi="Arial" w:cs="Arial"/>
          <w:i/>
          <w:sz w:val="20"/>
          <w:szCs w:val="20"/>
          <w:lang w:val="en-GB"/>
        </w:rPr>
        <w:t>Athenian</w:t>
      </w:r>
      <w:r w:rsidR="00066481" w:rsidRPr="006A2E5C">
        <w:rPr>
          <w:rFonts w:ascii="Arial" w:hAnsi="Arial" w:cs="Arial"/>
          <w:i/>
          <w:sz w:val="20"/>
          <w:szCs w:val="20"/>
          <w:lang w:val="en-GB"/>
        </w:rPr>
        <w:t xml:space="preserve"> </w:t>
      </w:r>
      <w:r w:rsidRPr="006A2E5C">
        <w:rPr>
          <w:rFonts w:ascii="Arial" w:hAnsi="Arial" w:cs="Arial"/>
          <w:i/>
          <w:sz w:val="20"/>
          <w:szCs w:val="20"/>
          <w:lang w:val="en-GB"/>
        </w:rPr>
        <w:t>Democracy</w:t>
      </w:r>
    </w:p>
    <w:p w14:paraId="01C857C0" w14:textId="4E3E61DC"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Thorley, J. (1996). Athenian Democracy. Oxford: Taylor &amp; Francis.</w:t>
      </w:r>
    </w:p>
    <w:p w14:paraId="55A44946" w14:textId="240199CA"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 xml:space="preserve">Mitchell, T.N. (2015). Democracy's Beginning: The Athenian Story. London: Yale University Press. </w:t>
      </w:r>
    </w:p>
    <w:p w14:paraId="69EAC2E4" w14:textId="772027F3"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Rhodes, P.J. (Ed). (2004). Athenian Democracy. Oxford: Oxford University Press.</w:t>
      </w:r>
    </w:p>
    <w:p w14:paraId="4060CE33" w14:textId="6E4384F5"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Raaflaub, K.A., Ober, J., Wallace, R., Cartledge, P. &amp; Farrar, C. (2007). Origins of Democracy in Ancient Greece. Berkely, CA: University of California Press.</w:t>
      </w:r>
    </w:p>
    <w:p w14:paraId="2AF10AC0" w14:textId="724BFF8C" w:rsidR="000F1947" w:rsidRPr="006A2E5C" w:rsidRDefault="006F19A7" w:rsidP="00B84D28">
      <w:pPr>
        <w:pStyle w:val="NoSpacing"/>
        <w:ind w:firstLine="720"/>
        <w:rPr>
          <w:rFonts w:ascii="Arial" w:hAnsi="Arial" w:cs="Arial"/>
          <w:i/>
          <w:sz w:val="20"/>
          <w:szCs w:val="20"/>
          <w:lang w:val="en-GB"/>
        </w:rPr>
      </w:pPr>
      <w:r w:rsidRPr="006A2E5C">
        <w:rPr>
          <w:rFonts w:ascii="Arial" w:hAnsi="Arial" w:cs="Arial"/>
          <w:i/>
          <w:sz w:val="20"/>
          <w:szCs w:val="20"/>
          <w:lang w:val="en-GB"/>
        </w:rPr>
        <w:t>Plato</w:t>
      </w:r>
    </w:p>
    <w:p w14:paraId="47EF55FE" w14:textId="2AFDC07A" w:rsidR="000F1947" w:rsidRPr="006A2E5C" w:rsidRDefault="000F1947" w:rsidP="000F1947">
      <w:pPr>
        <w:pStyle w:val="NoSpacing"/>
        <w:rPr>
          <w:rFonts w:ascii="Arial" w:hAnsi="Arial" w:cs="Arial"/>
          <w:sz w:val="20"/>
          <w:szCs w:val="20"/>
          <w:lang w:val="en-GB"/>
        </w:rPr>
      </w:pPr>
      <w:r w:rsidRPr="006A2E5C">
        <w:rPr>
          <w:rFonts w:ascii="Arial" w:hAnsi="Arial" w:cs="Arial"/>
          <w:sz w:val="20"/>
          <w:szCs w:val="20"/>
          <w:lang w:val="en-GB"/>
        </w:rPr>
        <w:t>Annas, J. (2003). Plato: A Very Short Introduction. New Yor</w:t>
      </w:r>
      <w:r w:rsidR="00B84D28" w:rsidRPr="006A2E5C">
        <w:rPr>
          <w:rFonts w:ascii="Arial" w:hAnsi="Arial" w:cs="Arial"/>
          <w:sz w:val="20"/>
          <w:szCs w:val="20"/>
          <w:lang w:val="en-GB"/>
        </w:rPr>
        <w:t>k, NY: Oxford University Press.</w:t>
      </w:r>
    </w:p>
    <w:p w14:paraId="2507D16A" w14:textId="69BDEF58" w:rsidR="000F1947" w:rsidRPr="006A2E5C" w:rsidRDefault="000F1947" w:rsidP="000F1947">
      <w:pPr>
        <w:pStyle w:val="NoSpacing"/>
        <w:rPr>
          <w:rFonts w:ascii="Arial" w:hAnsi="Arial" w:cs="Arial"/>
          <w:sz w:val="20"/>
          <w:szCs w:val="20"/>
          <w:lang w:val="en-GB"/>
        </w:rPr>
      </w:pPr>
      <w:r w:rsidRPr="006A2E5C">
        <w:rPr>
          <w:rFonts w:ascii="Arial" w:hAnsi="Arial" w:cs="Arial"/>
          <w:sz w:val="20"/>
          <w:szCs w:val="20"/>
          <w:lang w:val="en-GB"/>
        </w:rPr>
        <w:t>Hare, R.M. (1982). Plato. O</w:t>
      </w:r>
      <w:r w:rsidR="00B84D28" w:rsidRPr="006A2E5C">
        <w:rPr>
          <w:rFonts w:ascii="Arial" w:hAnsi="Arial" w:cs="Arial"/>
          <w:sz w:val="20"/>
          <w:szCs w:val="20"/>
          <w:lang w:val="en-GB"/>
        </w:rPr>
        <w:t>xford: Oxford University Press.</w:t>
      </w:r>
    </w:p>
    <w:p w14:paraId="7B6A8079" w14:textId="64BB1E24" w:rsidR="000F1947" w:rsidRPr="006A2E5C" w:rsidRDefault="000F1947" w:rsidP="000F1947">
      <w:pPr>
        <w:pStyle w:val="NoSpacing"/>
        <w:rPr>
          <w:rFonts w:ascii="Arial" w:hAnsi="Arial" w:cs="Arial"/>
          <w:sz w:val="20"/>
          <w:szCs w:val="20"/>
          <w:lang w:val="en-GB"/>
        </w:rPr>
      </w:pPr>
      <w:r w:rsidRPr="006A2E5C">
        <w:rPr>
          <w:rFonts w:ascii="Arial" w:hAnsi="Arial" w:cs="Arial"/>
          <w:sz w:val="20"/>
          <w:szCs w:val="20"/>
          <w:lang w:val="en-GB"/>
        </w:rPr>
        <w:t xml:space="preserve">Cooper, J.M. &amp; Hutchinson, D.S. (Eds.) (1997). Plato: Complete Works. Indianapolis, </w:t>
      </w:r>
      <w:r w:rsidR="00B84D28" w:rsidRPr="006A2E5C">
        <w:rPr>
          <w:rFonts w:ascii="Arial" w:hAnsi="Arial" w:cs="Arial"/>
          <w:sz w:val="20"/>
          <w:szCs w:val="20"/>
          <w:lang w:val="en-GB"/>
        </w:rPr>
        <w:t>IN: Hackett Publishing Company.</w:t>
      </w:r>
    </w:p>
    <w:p w14:paraId="319DF32A" w14:textId="230B72AA" w:rsidR="000F1947" w:rsidRDefault="000F1947" w:rsidP="00BE3E05">
      <w:pPr>
        <w:pStyle w:val="NoSpacing"/>
        <w:rPr>
          <w:rFonts w:ascii="Arial" w:hAnsi="Arial" w:cs="Arial"/>
          <w:sz w:val="20"/>
          <w:szCs w:val="20"/>
          <w:lang w:val="en-GB"/>
        </w:rPr>
      </w:pPr>
      <w:r w:rsidRPr="006A2E5C">
        <w:rPr>
          <w:rFonts w:ascii="Arial" w:hAnsi="Arial" w:cs="Arial"/>
          <w:sz w:val="20"/>
          <w:szCs w:val="20"/>
          <w:lang w:val="en-GB"/>
        </w:rPr>
        <w:t>Bloom, A. (1968). The Republic of Plato. New York, NY: Basic Books.</w:t>
      </w:r>
    </w:p>
    <w:p w14:paraId="093AA9E5" w14:textId="5894528F" w:rsidR="002B0666" w:rsidRPr="006A2E5C" w:rsidRDefault="002B0666" w:rsidP="00BE3E05">
      <w:pPr>
        <w:pStyle w:val="NoSpacing"/>
        <w:rPr>
          <w:rFonts w:ascii="Arial" w:hAnsi="Arial" w:cs="Arial"/>
          <w:sz w:val="20"/>
          <w:szCs w:val="20"/>
          <w:lang w:val="en-GB"/>
        </w:rPr>
      </w:pPr>
      <w:r w:rsidRPr="002B0666">
        <w:rPr>
          <w:rFonts w:ascii="Arial" w:hAnsi="Arial" w:cs="Arial"/>
          <w:sz w:val="20"/>
          <w:szCs w:val="20"/>
          <w:lang w:val="en-GB"/>
        </w:rPr>
        <w:t>Pappas, N. (2003). Routledge philosophy guidebook to Plato and the Republic. Psychology Press.</w:t>
      </w:r>
      <w:r>
        <w:rPr>
          <w:rFonts w:ascii="Arial" w:hAnsi="Arial" w:cs="Arial"/>
          <w:sz w:val="20"/>
          <w:szCs w:val="20"/>
          <w:lang w:val="en-GB"/>
        </w:rPr>
        <w:t xml:space="preserve"> </w:t>
      </w:r>
    </w:p>
    <w:p w14:paraId="10E48B63" w14:textId="79803759" w:rsidR="006F19A7" w:rsidRPr="006A2E5C" w:rsidRDefault="006F19A7" w:rsidP="00B84D28">
      <w:pPr>
        <w:pStyle w:val="NoSpacing"/>
        <w:ind w:firstLine="720"/>
        <w:rPr>
          <w:rFonts w:ascii="Arial" w:hAnsi="Arial" w:cs="Arial"/>
          <w:i/>
          <w:sz w:val="20"/>
          <w:szCs w:val="20"/>
          <w:lang w:val="en-GB"/>
        </w:rPr>
      </w:pPr>
      <w:r w:rsidRPr="006A2E5C">
        <w:rPr>
          <w:rFonts w:ascii="Arial" w:hAnsi="Arial" w:cs="Arial"/>
          <w:i/>
          <w:sz w:val="20"/>
          <w:szCs w:val="20"/>
          <w:lang w:val="en-GB"/>
        </w:rPr>
        <w:t>Aristotle</w:t>
      </w:r>
    </w:p>
    <w:p w14:paraId="5F85ACB0" w14:textId="5E0B55AF"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 xml:space="preserve">Newman, W.L. (1887). The Politics of Aristotle: Volume 1 – Introduction to the Politics. Oxford: Clarendon Press. </w:t>
      </w:r>
    </w:p>
    <w:p w14:paraId="531793B1" w14:textId="6434BEC6"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Barker, E. (1906). The Political Thought of Plato and Aristotle. London: Methuen.</w:t>
      </w:r>
    </w:p>
    <w:p w14:paraId="23029DBE" w14:textId="2BBBB734"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 xml:space="preserve">Keyt, D. &amp; Miller Jr., F.D. (Eds.). (1991). A Companion to Aristotle's Politics. Oxford: Blackwell. </w:t>
      </w:r>
    </w:p>
    <w:p w14:paraId="1D72C5AE" w14:textId="58BC5923" w:rsidR="00B84D28" w:rsidRDefault="00B84D28" w:rsidP="00BE3E05">
      <w:pPr>
        <w:pStyle w:val="NoSpacing"/>
        <w:rPr>
          <w:rFonts w:ascii="Arial" w:hAnsi="Arial" w:cs="Arial"/>
          <w:sz w:val="20"/>
          <w:szCs w:val="20"/>
          <w:lang w:val="en-GB"/>
        </w:rPr>
      </w:pPr>
      <w:r w:rsidRPr="006A2E5C">
        <w:rPr>
          <w:rFonts w:ascii="Arial" w:hAnsi="Arial" w:cs="Arial"/>
          <w:sz w:val="20"/>
          <w:szCs w:val="20"/>
          <w:lang w:val="en-GB"/>
        </w:rPr>
        <w:t>C. Lord &amp; O'Connor, D.K. (Eds.). (1991). Essays on the Foundations of Aristotelian Political Science. Berkeley, CA: University of California Press.</w:t>
      </w:r>
    </w:p>
    <w:p w14:paraId="2F096ABE" w14:textId="221E8126" w:rsidR="00B84D28" w:rsidRPr="006A2E5C" w:rsidRDefault="00B84D28" w:rsidP="00B84D28">
      <w:pPr>
        <w:pStyle w:val="NoSpacing"/>
        <w:ind w:firstLine="720"/>
        <w:rPr>
          <w:rFonts w:ascii="Arial" w:hAnsi="Arial" w:cs="Arial"/>
          <w:i/>
          <w:sz w:val="20"/>
          <w:szCs w:val="20"/>
          <w:lang w:val="en-GB"/>
        </w:rPr>
      </w:pPr>
      <w:r w:rsidRPr="006A2E5C">
        <w:rPr>
          <w:rFonts w:ascii="Arial" w:hAnsi="Arial" w:cs="Arial"/>
          <w:i/>
          <w:sz w:val="20"/>
          <w:szCs w:val="20"/>
          <w:lang w:val="en-GB"/>
        </w:rPr>
        <w:t xml:space="preserve">Roman Republic </w:t>
      </w:r>
    </w:p>
    <w:p w14:paraId="0A559941" w14:textId="20EBFFB9"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Gwynn, D. M. (2012). The Roman Republic: A Very Short Introduction. Oxford: Oxford University Press.</w:t>
      </w:r>
    </w:p>
    <w:p w14:paraId="3DDC89E1" w14:textId="5D4631E6"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Shotter, D. (1994). Lancaster Pamphlets: The Fall of the Roman Republic. London: Routledge.</w:t>
      </w:r>
    </w:p>
    <w:p w14:paraId="00250ED4" w14:textId="00CFEA3B"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Lintott, A. (1999). The Constitution of the Roman Republic. Oxford: Clarendon Press.</w:t>
      </w:r>
    </w:p>
    <w:p w14:paraId="7DA7F367" w14:textId="5881B0E3"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Brunt, P.A. (1988). The Fall of the Roman Republic and Related Essays. Oxford: Clarendon Press.</w:t>
      </w:r>
    </w:p>
    <w:p w14:paraId="1F1E3B9F" w14:textId="5C470D81"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lastRenderedPageBreak/>
        <w:t>Rosenstein N. &amp; Morstein-Marx, R. (Eds.). (2006). A Companion to the Roman Republic. Oxford: Blackwell Publishing.</w:t>
      </w:r>
    </w:p>
    <w:p w14:paraId="074D5504" w14:textId="65E1F928"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Crook, J.A., Lintott, A. &amp; Rawson, E. (2008). The Cambridge Ancient History Second Edition Volume IX: The Last Age of the Roman Republic, 146-43 B.C. Cambridge: Cambridge University Press.</w:t>
      </w:r>
    </w:p>
    <w:p w14:paraId="48E25CF8" w14:textId="32BCFF6B" w:rsidR="006F19A7" w:rsidRPr="006A2E5C" w:rsidRDefault="006F19A7" w:rsidP="00B84D28">
      <w:pPr>
        <w:pStyle w:val="NoSpacing"/>
        <w:ind w:firstLine="720"/>
        <w:rPr>
          <w:rFonts w:ascii="Arial" w:hAnsi="Arial" w:cs="Arial"/>
          <w:i/>
          <w:sz w:val="20"/>
          <w:szCs w:val="20"/>
          <w:lang w:val="en-GB"/>
        </w:rPr>
      </w:pPr>
      <w:r w:rsidRPr="006A2E5C">
        <w:rPr>
          <w:rFonts w:ascii="Arial" w:hAnsi="Arial" w:cs="Arial"/>
          <w:i/>
          <w:sz w:val="20"/>
          <w:szCs w:val="20"/>
          <w:lang w:val="en-GB"/>
        </w:rPr>
        <w:t>Cicero</w:t>
      </w:r>
    </w:p>
    <w:p w14:paraId="75DCE318" w14:textId="3752162A"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Rawson, E. (1975). Cicero: A Portrait. London: Allen Lane.</w:t>
      </w:r>
    </w:p>
    <w:p w14:paraId="5EFE02D0" w14:textId="39D8A2EA"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Everitt, A. (2003). Cicero: The Life and Times of Rome's Greatest Politician. New York, NY: Random House Trade Paperbacks.</w:t>
      </w:r>
    </w:p>
    <w:p w14:paraId="1DE70269" w14:textId="0906B794"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Wood, N. (1988). Cicero's Social and Political Thought. Berkeley: University of California Press.</w:t>
      </w:r>
    </w:p>
    <w:p w14:paraId="35348340" w14:textId="67882B4F"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 xml:space="preserve">Powell, J.G.F. (Ed). (1995). Cicero the Philosopher: Twelve Papers. Oxford: Clarendon Press. </w:t>
      </w:r>
    </w:p>
    <w:p w14:paraId="5C695204" w14:textId="03B504D4"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Zarecki, J. (2014). Cicero's Ideal Statesman: Theory and Practice. London: Bloomsbury Publishing.</w:t>
      </w:r>
    </w:p>
    <w:p w14:paraId="5286FCD3" w14:textId="6C062032" w:rsidR="00066481" w:rsidRPr="006A2E5C" w:rsidRDefault="00066481" w:rsidP="00066481">
      <w:pPr>
        <w:pStyle w:val="NoSpacing"/>
        <w:ind w:firstLine="720"/>
        <w:rPr>
          <w:rFonts w:ascii="Arial" w:hAnsi="Arial" w:cs="Arial"/>
          <w:i/>
          <w:sz w:val="20"/>
          <w:szCs w:val="20"/>
          <w:lang w:val="en-GB"/>
        </w:rPr>
      </w:pPr>
      <w:r w:rsidRPr="006A2E5C">
        <w:rPr>
          <w:rFonts w:ascii="Arial" w:hAnsi="Arial" w:cs="Arial"/>
          <w:i/>
          <w:sz w:val="20"/>
          <w:szCs w:val="20"/>
          <w:lang w:val="en-GB"/>
        </w:rPr>
        <w:t>The Middle Ages</w:t>
      </w:r>
    </w:p>
    <w:p w14:paraId="7EDE585F" w14:textId="77777777" w:rsidR="00066481" w:rsidRPr="006A2E5C" w:rsidRDefault="00066481" w:rsidP="00066481">
      <w:pPr>
        <w:pStyle w:val="NoSpacing"/>
        <w:rPr>
          <w:rFonts w:ascii="Arial" w:hAnsi="Arial" w:cs="Arial"/>
          <w:sz w:val="20"/>
          <w:szCs w:val="20"/>
          <w:lang w:val="en-GB"/>
        </w:rPr>
      </w:pPr>
      <w:r w:rsidRPr="006A2E5C">
        <w:rPr>
          <w:rFonts w:ascii="Arial" w:hAnsi="Arial" w:cs="Arial"/>
          <w:sz w:val="20"/>
          <w:szCs w:val="20"/>
          <w:lang w:val="en-GB"/>
        </w:rPr>
        <w:t>J.H. Burns, The Cambridge History of Medieval Political Thought c. 350-c.1450 (Cambridge: 1988).</w:t>
      </w:r>
    </w:p>
    <w:p w14:paraId="7A608405" w14:textId="32F132EB" w:rsidR="00066481" w:rsidRPr="006A2E5C" w:rsidRDefault="00066481" w:rsidP="00066481">
      <w:pPr>
        <w:pStyle w:val="NoSpacing"/>
        <w:rPr>
          <w:rFonts w:ascii="Arial" w:hAnsi="Arial" w:cs="Arial"/>
          <w:sz w:val="20"/>
          <w:szCs w:val="20"/>
          <w:lang w:val="en-GB"/>
        </w:rPr>
      </w:pPr>
      <w:r w:rsidRPr="006A2E5C">
        <w:rPr>
          <w:rFonts w:ascii="Arial" w:hAnsi="Arial" w:cs="Arial"/>
          <w:sz w:val="20"/>
          <w:szCs w:val="20"/>
          <w:lang w:val="en-GB"/>
        </w:rPr>
        <w:t>J. Canning, A History of Medieval Political Thought 300-1450 (London:1996).</w:t>
      </w:r>
    </w:p>
    <w:p w14:paraId="4A9FF01C" w14:textId="288DEFB7" w:rsidR="006F19A7" w:rsidRPr="006A2E5C" w:rsidRDefault="006F19A7" w:rsidP="00B84D28">
      <w:pPr>
        <w:pStyle w:val="NoSpacing"/>
        <w:ind w:firstLine="720"/>
        <w:rPr>
          <w:rFonts w:ascii="Arial" w:hAnsi="Arial" w:cs="Arial"/>
          <w:i/>
          <w:sz w:val="20"/>
          <w:szCs w:val="20"/>
          <w:lang w:val="en-GB"/>
        </w:rPr>
      </w:pPr>
      <w:r w:rsidRPr="006A2E5C">
        <w:rPr>
          <w:rFonts w:ascii="Arial" w:hAnsi="Arial" w:cs="Arial"/>
          <w:i/>
          <w:sz w:val="20"/>
          <w:szCs w:val="20"/>
          <w:lang w:val="en-GB"/>
        </w:rPr>
        <w:t>Saint Augustine</w:t>
      </w:r>
      <w:r w:rsidR="00B84D28" w:rsidRPr="006A2E5C">
        <w:rPr>
          <w:rFonts w:ascii="Arial" w:hAnsi="Arial" w:cs="Arial"/>
          <w:i/>
          <w:sz w:val="20"/>
          <w:szCs w:val="20"/>
          <w:lang w:val="en-GB"/>
        </w:rPr>
        <w:t xml:space="preserve"> and </w:t>
      </w:r>
      <w:r w:rsidRPr="006A2E5C">
        <w:rPr>
          <w:rFonts w:ascii="Arial" w:hAnsi="Arial" w:cs="Arial"/>
          <w:i/>
          <w:sz w:val="20"/>
          <w:szCs w:val="20"/>
          <w:lang w:val="en-GB"/>
        </w:rPr>
        <w:t>Saint Thomas Aquinas</w:t>
      </w:r>
    </w:p>
    <w:p w14:paraId="4AA04C9D" w14:textId="70B55558"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Atkins, E.M. &amp; Dodaro, R.J. (Eds.) (2004). Augustine: Political Writings. Cambridge: Cambridge University Press.</w:t>
      </w:r>
    </w:p>
    <w:p w14:paraId="01A2AECB" w14:textId="39117D8B"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Dyson, R.W. (Ed.) (2004). St Thomas Aquinas: Political Writings. Cambridge: Cambridge University Press.</w:t>
      </w:r>
    </w:p>
    <w:p w14:paraId="143CE361" w14:textId="37FAD604"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Battenhouse, R.W. (1969). A Companion to the Study of St. Augustine. New York, NY: Oxford University Press.</w:t>
      </w:r>
    </w:p>
    <w:p w14:paraId="377655D2" w14:textId="1858BC86"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Deane, H.A. (1963). The Political and Social Ideas of St. Augustine. New York, NY: Columbia University Press.</w:t>
      </w:r>
    </w:p>
    <w:p w14:paraId="601E6063" w14:textId="3C99FDA6"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Gilby, T. (1958). The Political Thought of Thomas Aquinas. Chicago, IL: University of Chicago Press.</w:t>
      </w:r>
    </w:p>
    <w:p w14:paraId="603F674B" w14:textId="08649128"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Keys, M.M. (2006). Aquinas, Aristotle and the Promise of the Common Good. Cambridge: Cambridge University Press.</w:t>
      </w:r>
    </w:p>
    <w:p w14:paraId="6B9A2FAF" w14:textId="1CF7B7D7" w:rsidR="006F19A7" w:rsidRPr="006A2E5C" w:rsidRDefault="006F19A7" w:rsidP="00B84D28">
      <w:pPr>
        <w:pStyle w:val="NoSpacing"/>
        <w:ind w:firstLine="720"/>
        <w:rPr>
          <w:rFonts w:ascii="Arial" w:hAnsi="Arial" w:cs="Arial"/>
          <w:i/>
          <w:sz w:val="20"/>
          <w:szCs w:val="20"/>
          <w:lang w:val="en-GB"/>
        </w:rPr>
      </w:pPr>
      <w:r w:rsidRPr="006A2E5C">
        <w:rPr>
          <w:rFonts w:ascii="Arial" w:hAnsi="Arial" w:cs="Arial"/>
          <w:i/>
          <w:sz w:val="20"/>
          <w:szCs w:val="20"/>
          <w:lang w:val="en-GB"/>
        </w:rPr>
        <w:t>Al Farabi</w:t>
      </w:r>
    </w:p>
    <w:p w14:paraId="6EE54514" w14:textId="257190FF"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Butterworth, C.E. (2001). Al-Farabi: The Political Writings. Ithaca, NJ: Cornell University Press.</w:t>
      </w:r>
    </w:p>
    <w:p w14:paraId="21047A09" w14:textId="0E0DBF33"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Fakhry, M. (2002). Al-Farabi, Founder of Islamic Neoplatonism: His Life, Works and Influence. Oxford: One World.</w:t>
      </w:r>
    </w:p>
    <w:p w14:paraId="476202E2" w14:textId="3A448B02"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Galston, M. (2014). Politics and Excellence: The Political Philosophy of Alfarabi. Princeton, NJ: Princeton University Press.</w:t>
      </w:r>
    </w:p>
    <w:p w14:paraId="6654805B" w14:textId="16157AC9"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Mahdi, M.S. (2001). Alfarabi and the Foundation of Islamic Political Philosophy. Chicago, IL: The University of Chicago Press.</w:t>
      </w:r>
    </w:p>
    <w:p w14:paraId="114ED01D" w14:textId="72959A19" w:rsidR="006F19A7" w:rsidRPr="006A2E5C" w:rsidRDefault="006F19A7" w:rsidP="00B84D28">
      <w:pPr>
        <w:pStyle w:val="NoSpacing"/>
        <w:ind w:firstLine="720"/>
        <w:rPr>
          <w:rFonts w:ascii="Arial" w:hAnsi="Arial" w:cs="Arial"/>
          <w:i/>
          <w:sz w:val="20"/>
          <w:szCs w:val="20"/>
          <w:lang w:val="en-GB"/>
        </w:rPr>
      </w:pPr>
      <w:r w:rsidRPr="006A2E5C">
        <w:rPr>
          <w:rFonts w:ascii="Arial" w:hAnsi="Arial" w:cs="Arial"/>
          <w:i/>
          <w:sz w:val="20"/>
          <w:szCs w:val="20"/>
          <w:lang w:val="en-GB"/>
        </w:rPr>
        <w:t xml:space="preserve">Ibn Khaldum </w:t>
      </w:r>
    </w:p>
    <w:p w14:paraId="6129FC88" w14:textId="051D9CDD"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 xml:space="preserve">Enan, M.A. (1997). Ibn Khaldun: His Life and </w:t>
      </w:r>
      <w:r w:rsidR="00066481" w:rsidRPr="006A2E5C">
        <w:rPr>
          <w:rFonts w:ascii="Arial" w:hAnsi="Arial" w:cs="Arial"/>
          <w:sz w:val="20"/>
          <w:szCs w:val="20"/>
          <w:lang w:val="en-GB"/>
        </w:rPr>
        <w:t>Works. New Delhi: Kitab Bhavan.</w:t>
      </w:r>
    </w:p>
    <w:p w14:paraId="319FF10D" w14:textId="1D07A034"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Rabi, M.M. (1967). The Political Theory of Ibn Khaldun. Leiden: Brill.</w:t>
      </w:r>
    </w:p>
    <w:p w14:paraId="7BA7E25A" w14:textId="7F543851"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Al-Azmeh, A. (1982). Ibn Khaldun. London: Routledge.</w:t>
      </w:r>
    </w:p>
    <w:p w14:paraId="09849FDC" w14:textId="45F8A5B4"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Baali, F. (1988). Society, State and Urbanism: Ibn Khaldun's Sociological Thought. Albany, NY: State University of New York Press.</w:t>
      </w:r>
    </w:p>
    <w:p w14:paraId="44D59985" w14:textId="642544E1" w:rsidR="00B84D28" w:rsidRPr="006A2E5C" w:rsidRDefault="00B84D28" w:rsidP="00B84D28">
      <w:pPr>
        <w:pStyle w:val="NoSpacing"/>
        <w:rPr>
          <w:rFonts w:ascii="Arial" w:hAnsi="Arial" w:cs="Arial"/>
          <w:sz w:val="20"/>
          <w:szCs w:val="20"/>
          <w:lang w:val="en-GB"/>
        </w:rPr>
      </w:pPr>
      <w:r w:rsidRPr="006A2E5C">
        <w:rPr>
          <w:rFonts w:ascii="Arial" w:hAnsi="Arial" w:cs="Arial"/>
          <w:sz w:val="20"/>
          <w:szCs w:val="20"/>
          <w:lang w:val="en-GB"/>
        </w:rPr>
        <w:t>Lacoste, Y. (1984). Ibn Khaldun: The Birth of History and the Past of the Third World. London: Verso.</w:t>
      </w:r>
    </w:p>
    <w:p w14:paraId="7045B122" w14:textId="4698293F" w:rsidR="00B84D28" w:rsidRDefault="00B84D28" w:rsidP="00B84D28">
      <w:pPr>
        <w:pStyle w:val="NoSpacing"/>
        <w:rPr>
          <w:rFonts w:ascii="Arial" w:hAnsi="Arial" w:cs="Arial"/>
          <w:sz w:val="20"/>
          <w:szCs w:val="20"/>
          <w:lang w:val="en-GB"/>
        </w:rPr>
      </w:pPr>
      <w:r w:rsidRPr="006A2E5C">
        <w:rPr>
          <w:rFonts w:ascii="Arial" w:hAnsi="Arial" w:cs="Arial"/>
          <w:sz w:val="20"/>
          <w:szCs w:val="20"/>
          <w:lang w:val="en-GB"/>
        </w:rPr>
        <w:t>Mahdi, M.S. (1971). Ibn Khaldun's Philosophy of History: A Study in the Philosophic Foundation of the Science of Culture. Chicago, IL: University of Chicago Press.</w:t>
      </w:r>
    </w:p>
    <w:p w14:paraId="56733CB0" w14:textId="1DEC0DDF" w:rsidR="006A4244" w:rsidRDefault="006A4244" w:rsidP="00B84D28">
      <w:pPr>
        <w:pStyle w:val="NoSpacing"/>
        <w:rPr>
          <w:rFonts w:ascii="Arial" w:hAnsi="Arial" w:cs="Arial"/>
          <w:sz w:val="20"/>
          <w:szCs w:val="20"/>
          <w:lang w:val="en-GB"/>
        </w:rPr>
      </w:pPr>
    </w:p>
    <w:p w14:paraId="03DCE700" w14:textId="4C96AD50" w:rsidR="006A4244" w:rsidRDefault="006A4244" w:rsidP="00B84D28">
      <w:pPr>
        <w:pStyle w:val="NoSpacing"/>
        <w:rPr>
          <w:rFonts w:ascii="Arial" w:hAnsi="Arial" w:cs="Arial"/>
          <w:sz w:val="20"/>
          <w:szCs w:val="20"/>
          <w:lang w:val="en-GB"/>
        </w:rPr>
      </w:pPr>
    </w:p>
    <w:p w14:paraId="6C9B70F4" w14:textId="77777777" w:rsidR="006A4244" w:rsidRPr="006B4251" w:rsidRDefault="006A4244" w:rsidP="006A4244">
      <w:pPr>
        <w:pStyle w:val="NoSpacing"/>
        <w:jc w:val="center"/>
        <w:rPr>
          <w:rFonts w:ascii="Arial" w:hAnsi="Arial" w:cs="Arial"/>
          <w:b/>
          <w:sz w:val="28"/>
          <w:szCs w:val="28"/>
          <w:lang w:val="en-GB"/>
        </w:rPr>
      </w:pPr>
      <w:r w:rsidRPr="006B4251">
        <w:rPr>
          <w:rFonts w:ascii="Arial" w:hAnsi="Arial" w:cs="Arial"/>
          <w:b/>
          <w:sz w:val="28"/>
          <w:szCs w:val="28"/>
          <w:lang w:val="en-GB"/>
        </w:rPr>
        <w:t>MODULE 1 POLITICAL THOUGHT THROUGHOUT THE HISTORY</w:t>
      </w:r>
    </w:p>
    <w:p w14:paraId="22493708" w14:textId="77777777" w:rsidR="006A4244" w:rsidRPr="006B4251" w:rsidRDefault="006A4244" w:rsidP="006A4244">
      <w:pPr>
        <w:pStyle w:val="NoSpacing"/>
        <w:jc w:val="center"/>
        <w:rPr>
          <w:rFonts w:ascii="Arial" w:hAnsi="Arial" w:cs="Arial"/>
          <w:b/>
          <w:sz w:val="28"/>
          <w:szCs w:val="28"/>
          <w:lang w:val="en-GB"/>
        </w:rPr>
      </w:pPr>
      <w:r w:rsidRPr="006B4251">
        <w:rPr>
          <w:rFonts w:ascii="Arial" w:hAnsi="Arial" w:cs="Arial"/>
          <w:b/>
          <w:sz w:val="28"/>
          <w:szCs w:val="28"/>
          <w:lang w:val="en-GB"/>
        </w:rPr>
        <w:t>(weeks one-five)</w:t>
      </w:r>
    </w:p>
    <w:p w14:paraId="6DD0E114" w14:textId="77777777" w:rsidR="006A4244" w:rsidRPr="006B4251" w:rsidRDefault="006A4244" w:rsidP="006A4244">
      <w:pPr>
        <w:pStyle w:val="NoSpacing"/>
        <w:rPr>
          <w:rFonts w:ascii="Arial" w:hAnsi="Arial" w:cs="Arial"/>
          <w:sz w:val="28"/>
          <w:szCs w:val="28"/>
          <w:lang w:val="en-GB"/>
        </w:rPr>
      </w:pPr>
    </w:p>
    <w:p w14:paraId="0157BECB" w14:textId="77777777" w:rsidR="006A4244" w:rsidRPr="006B4251"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6B4251">
        <w:rPr>
          <w:rFonts w:ascii="Arial" w:hAnsi="Arial" w:cs="Arial"/>
          <w:sz w:val="20"/>
          <w:szCs w:val="20"/>
          <w:lang w:val="en-GB"/>
        </w:rPr>
        <w:t xml:space="preserve">Lecture 2: Antiquity and Classics; Middle Ages  </w:t>
      </w:r>
    </w:p>
    <w:p w14:paraId="1E3F3569" w14:textId="77777777" w:rsidR="006A4244" w:rsidRPr="006B4251"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6B4251">
        <w:rPr>
          <w:rFonts w:ascii="Arial" w:hAnsi="Arial" w:cs="Arial"/>
          <w:sz w:val="20"/>
          <w:szCs w:val="20"/>
          <w:lang w:val="en-GB"/>
        </w:rPr>
        <w:t xml:space="preserve">Lecture 3: Renaissance and Enlightenment </w:t>
      </w:r>
      <w:r w:rsidRPr="006B4251">
        <w:rPr>
          <w:rFonts w:ascii="Arial" w:hAnsi="Arial" w:cs="Arial"/>
          <w:sz w:val="20"/>
          <w:szCs w:val="20"/>
          <w:lang w:val="en-GB"/>
        </w:rPr>
        <w:tab/>
      </w:r>
    </w:p>
    <w:p w14:paraId="79F0B171" w14:textId="77777777" w:rsidR="006A4244" w:rsidRPr="006B4251"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6B4251">
        <w:rPr>
          <w:rFonts w:ascii="Arial" w:hAnsi="Arial" w:cs="Arial"/>
          <w:sz w:val="20"/>
          <w:szCs w:val="20"/>
          <w:lang w:val="en-GB"/>
        </w:rPr>
        <w:t xml:space="preserve">Lecture 4: 19th Century </w:t>
      </w:r>
      <w:r w:rsidRPr="006B4251">
        <w:rPr>
          <w:rFonts w:ascii="Arial" w:hAnsi="Arial" w:cs="Arial"/>
          <w:sz w:val="20"/>
          <w:szCs w:val="20"/>
          <w:lang w:val="en-GB"/>
        </w:rPr>
        <w:tab/>
      </w:r>
    </w:p>
    <w:p w14:paraId="21D43F84" w14:textId="77777777" w:rsidR="006A4244" w:rsidRPr="006B4251"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val="en-GB"/>
        </w:rPr>
      </w:pPr>
      <w:r w:rsidRPr="006B4251">
        <w:rPr>
          <w:rFonts w:ascii="Arial" w:hAnsi="Arial" w:cs="Arial"/>
          <w:sz w:val="20"/>
          <w:szCs w:val="20"/>
          <w:lang w:val="en-GB"/>
        </w:rPr>
        <w:t xml:space="preserve">Lecture 5: 20th and 21st Centuries </w:t>
      </w:r>
      <w:r w:rsidRPr="006B4251">
        <w:rPr>
          <w:rFonts w:ascii="Arial" w:hAnsi="Arial" w:cs="Arial"/>
          <w:sz w:val="20"/>
          <w:szCs w:val="20"/>
          <w:lang w:val="en-GB"/>
        </w:rPr>
        <w:tab/>
      </w:r>
    </w:p>
    <w:p w14:paraId="669565C5" w14:textId="77777777" w:rsidR="006A4244" w:rsidRPr="006B4251" w:rsidRDefault="006A4244" w:rsidP="006A4244">
      <w:pPr>
        <w:pStyle w:val="NoSpacing"/>
        <w:rPr>
          <w:rFonts w:ascii="Arial" w:hAnsi="Arial" w:cs="Arial"/>
          <w:sz w:val="28"/>
          <w:szCs w:val="28"/>
          <w:lang w:val="en-GB"/>
        </w:rPr>
      </w:pPr>
    </w:p>
    <w:p w14:paraId="0C6E26F6" w14:textId="77777777" w:rsidR="006A4244" w:rsidRPr="006B4251" w:rsidRDefault="006A4244" w:rsidP="006A4244">
      <w:pPr>
        <w:pStyle w:val="NoSpacing"/>
        <w:rPr>
          <w:rFonts w:ascii="Arial" w:hAnsi="Arial" w:cs="Arial"/>
          <w:sz w:val="28"/>
          <w:szCs w:val="28"/>
          <w:lang w:val="en-GB"/>
        </w:rPr>
      </w:pPr>
    </w:p>
    <w:p w14:paraId="78D97086" w14:textId="77777777" w:rsidR="006A4244" w:rsidRPr="006B129D" w:rsidRDefault="006A4244" w:rsidP="006A4244">
      <w:pPr>
        <w:pStyle w:val="NoSpacing"/>
        <w:jc w:val="center"/>
        <w:rPr>
          <w:rFonts w:ascii="Arial" w:hAnsi="Arial" w:cs="Arial"/>
          <w:b/>
          <w:caps/>
          <w:sz w:val="24"/>
          <w:szCs w:val="24"/>
          <w:lang w:val="en-GB"/>
        </w:rPr>
      </w:pPr>
      <w:r>
        <w:rPr>
          <w:rFonts w:ascii="Arial" w:hAnsi="Arial" w:cs="Arial"/>
          <w:b/>
          <w:caps/>
          <w:sz w:val="24"/>
          <w:szCs w:val="24"/>
          <w:lang w:val="en-GB"/>
        </w:rPr>
        <w:t>Lecture 2</w:t>
      </w:r>
      <w:r w:rsidRPr="006B129D">
        <w:rPr>
          <w:rFonts w:ascii="Arial" w:hAnsi="Arial" w:cs="Arial"/>
          <w:b/>
          <w:caps/>
          <w:sz w:val="24"/>
          <w:szCs w:val="24"/>
          <w:lang w:val="en-GB"/>
        </w:rPr>
        <w:t>: Renaissance and Enlightenment</w:t>
      </w:r>
    </w:p>
    <w:p w14:paraId="48BEB79F" w14:textId="77777777" w:rsidR="006A4244" w:rsidRPr="006B129D" w:rsidRDefault="006A4244" w:rsidP="006A4244">
      <w:pPr>
        <w:pStyle w:val="NoSpacing"/>
        <w:rPr>
          <w:rFonts w:ascii="Arial" w:hAnsi="Arial" w:cs="Arial"/>
          <w:sz w:val="24"/>
          <w:szCs w:val="24"/>
          <w:lang w:val="en-GB"/>
        </w:rPr>
      </w:pPr>
    </w:p>
    <w:p w14:paraId="57971AD0" w14:textId="77777777" w:rsidR="006A4244" w:rsidRPr="006B129D" w:rsidRDefault="006A4244" w:rsidP="006A4244">
      <w:pPr>
        <w:pStyle w:val="NoSpacing"/>
        <w:jc w:val="center"/>
        <w:rPr>
          <w:rFonts w:ascii="Arial" w:hAnsi="Arial" w:cs="Arial"/>
          <w:b/>
          <w:caps/>
          <w:sz w:val="24"/>
          <w:szCs w:val="24"/>
          <w:lang w:val="en-GB"/>
        </w:rPr>
      </w:pPr>
      <w:r w:rsidRPr="006B129D">
        <w:rPr>
          <w:rFonts w:ascii="Arial" w:hAnsi="Arial" w:cs="Arial"/>
          <w:b/>
          <w:caps/>
          <w:sz w:val="24"/>
          <w:szCs w:val="24"/>
          <w:lang w:val="en-GB"/>
        </w:rPr>
        <w:t>Introduction</w:t>
      </w:r>
    </w:p>
    <w:p w14:paraId="5AEC8569"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Before discussing the contribution of philosophers into the development of political thought during the period, we should clarify a number of terms.</w:t>
      </w:r>
    </w:p>
    <w:p w14:paraId="3EC703E8" w14:textId="77777777" w:rsidR="006A4244" w:rsidRPr="006B129D" w:rsidRDefault="006A4244" w:rsidP="006A4244">
      <w:pPr>
        <w:pStyle w:val="NoSpacing"/>
        <w:rPr>
          <w:rFonts w:ascii="Arial" w:hAnsi="Arial" w:cs="Arial"/>
          <w:sz w:val="24"/>
          <w:szCs w:val="24"/>
          <w:lang w:val="en-GB"/>
        </w:rPr>
      </w:pPr>
    </w:p>
    <w:p w14:paraId="73EDB14C" w14:textId="77777777" w:rsidR="006A4244" w:rsidRPr="006B129D" w:rsidRDefault="006A4244" w:rsidP="006A4244">
      <w:pPr>
        <w:pStyle w:val="NoSpacing"/>
        <w:rPr>
          <w:rFonts w:ascii="Arial" w:hAnsi="Arial" w:cs="Arial"/>
          <w:i/>
          <w:sz w:val="24"/>
          <w:szCs w:val="24"/>
          <w:lang w:val="en-GB"/>
        </w:rPr>
      </w:pPr>
      <w:r w:rsidRPr="006B129D">
        <w:rPr>
          <w:rFonts w:ascii="Arial" w:hAnsi="Arial" w:cs="Arial"/>
          <w:i/>
          <w:sz w:val="24"/>
          <w:szCs w:val="24"/>
          <w:lang w:val="en-GB"/>
        </w:rPr>
        <w:t>Renaissance</w:t>
      </w:r>
    </w:p>
    <w:p w14:paraId="00B79E89"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Renaissance replaced the Middle Ages and transformed the life in Europe to prepare it for the Enlightenment and Modernity. Renaissance started in Italy at the beginning of the 14</w:t>
      </w:r>
      <w:r w:rsidRPr="006B129D">
        <w:rPr>
          <w:rFonts w:ascii="Arial" w:hAnsi="Arial" w:cs="Arial"/>
          <w:sz w:val="24"/>
          <w:szCs w:val="24"/>
          <w:vertAlign w:val="superscript"/>
          <w:lang w:val="en-GB"/>
        </w:rPr>
        <w:t>th</w:t>
      </w:r>
      <w:r w:rsidRPr="006B129D">
        <w:rPr>
          <w:rFonts w:ascii="Arial" w:hAnsi="Arial" w:cs="Arial"/>
          <w:sz w:val="24"/>
          <w:szCs w:val="24"/>
          <w:lang w:val="en-GB"/>
        </w:rPr>
        <w:t xml:space="preserve"> century and lasted until the end of the 16th century (in some places, until first decades of the 17</w:t>
      </w:r>
      <w:r w:rsidRPr="006B129D">
        <w:rPr>
          <w:rFonts w:ascii="Arial" w:hAnsi="Arial" w:cs="Arial"/>
          <w:sz w:val="24"/>
          <w:szCs w:val="24"/>
          <w:vertAlign w:val="superscript"/>
          <w:lang w:val="en-GB"/>
        </w:rPr>
        <w:t>th</w:t>
      </w:r>
      <w:r w:rsidRPr="006B129D">
        <w:rPr>
          <w:rFonts w:ascii="Arial" w:hAnsi="Arial" w:cs="Arial"/>
          <w:sz w:val="24"/>
          <w:szCs w:val="24"/>
          <w:lang w:val="en-GB"/>
        </w:rPr>
        <w:t xml:space="preserve"> century). Gradual revival of secularism, humanism and anthropocentrism are the distinctive features of the </w:t>
      </w:r>
      <w:r w:rsidRPr="006B129D">
        <w:rPr>
          <w:rFonts w:ascii="Arial" w:hAnsi="Arial" w:cs="Arial"/>
          <w:sz w:val="24"/>
          <w:szCs w:val="24"/>
          <w:lang w:val="en-GB"/>
        </w:rPr>
        <w:lastRenderedPageBreak/>
        <w:t xml:space="preserve">Renaissance. As the epoch started with revived interest in classical culture, the term re-naissance (be born again, reborn, revive) reflects perfectly its nature. Nikolai Copernicus, Giordano Bruno, Michel Montaigne, Thomas More, Erasmus of Rotterdam, Martin Luther, Tommaso Campanella, and Niccolo Machiavelli are the most influential philosophers of the renaissance era. </w:t>
      </w:r>
    </w:p>
    <w:p w14:paraId="1F498CDE" w14:textId="77777777" w:rsidR="006A4244" w:rsidRPr="006B129D" w:rsidRDefault="006A4244" w:rsidP="006A4244">
      <w:pPr>
        <w:pStyle w:val="NoSpacing"/>
        <w:rPr>
          <w:rFonts w:ascii="Arial" w:hAnsi="Arial" w:cs="Arial"/>
          <w:sz w:val="24"/>
          <w:szCs w:val="24"/>
          <w:lang w:val="en-GB"/>
        </w:rPr>
      </w:pPr>
    </w:p>
    <w:p w14:paraId="63ADE2BC" w14:textId="77777777" w:rsidR="006A4244" w:rsidRPr="006B129D" w:rsidRDefault="006A4244" w:rsidP="006A4244">
      <w:pPr>
        <w:pStyle w:val="NoSpacing"/>
        <w:rPr>
          <w:rFonts w:ascii="Arial" w:hAnsi="Arial" w:cs="Arial"/>
          <w:i/>
          <w:sz w:val="24"/>
          <w:szCs w:val="24"/>
          <w:lang w:val="en-GB"/>
        </w:rPr>
      </w:pPr>
      <w:r w:rsidRPr="006B129D">
        <w:rPr>
          <w:rFonts w:ascii="Arial" w:hAnsi="Arial" w:cs="Arial"/>
          <w:i/>
          <w:sz w:val="24"/>
          <w:szCs w:val="24"/>
          <w:lang w:val="en-GB"/>
        </w:rPr>
        <w:t>Enlightenment</w:t>
      </w:r>
    </w:p>
    <w:p w14:paraId="20E03395"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 xml:space="preserve">The Age of Enlightenment (the Age of Reason) in the history of European culture is related to the development of scientific, philosophical and social thought. The main features are rationalism and free-thinking as it resulted in limitation of the powers of aristocracy and the influence of the church on social, intellectual and cultural life. The intellectual legacy of the enlightenment is </w:t>
      </w:r>
      <w:commentRangeStart w:id="20"/>
      <w:r w:rsidRPr="006B129D">
        <w:rPr>
          <w:rFonts w:ascii="Arial" w:hAnsi="Arial" w:cs="Arial"/>
          <w:sz w:val="24"/>
          <w:szCs w:val="24"/>
          <w:lang w:val="en-GB"/>
        </w:rPr>
        <w:t xml:space="preserve">traditionally highly estimated </w:t>
      </w:r>
      <w:commentRangeEnd w:id="20"/>
      <w:r w:rsidRPr="006B129D">
        <w:rPr>
          <w:rStyle w:val="CommentReference"/>
          <w:rFonts w:ascii="Arial" w:hAnsi="Arial" w:cs="Arial"/>
          <w:sz w:val="24"/>
          <w:szCs w:val="24"/>
        </w:rPr>
        <w:commentReference w:id="20"/>
      </w:r>
      <w:r w:rsidRPr="006B129D">
        <w:rPr>
          <w:rFonts w:ascii="Arial" w:hAnsi="Arial" w:cs="Arial"/>
          <w:sz w:val="24"/>
          <w:szCs w:val="24"/>
          <w:lang w:val="en-GB"/>
        </w:rPr>
        <w:t>as giving the momentum for the national independence of the colonies in Americas, the abolition of slavery, the human rights. The principles of Enlightenment laid the basis of the American Declaration of Independence and the French Declaration of Human and Citizen Rights.</w:t>
      </w:r>
    </w:p>
    <w:p w14:paraId="54279EDD"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Scientific revolution of 17th century’s England is believed to start the movement that spread further to France, Germany, Russia and other countries. However, there is no single opinion about when the Enlightenment ended; some associate it with the death of Voltaire and Jean Jacques Rousseau (1778) or with the Napoleonic Wars (1800-1815). There is also an opinion that the Enlightenment lasted during the period between the two revolutions: the “Glorious Revolution” in England (1688) and the French Revolution (1789).</w:t>
      </w:r>
    </w:p>
    <w:p w14:paraId="0F0665EC" w14:textId="77777777" w:rsidR="006A4244" w:rsidRPr="006B129D" w:rsidRDefault="006A4244" w:rsidP="006A4244">
      <w:pPr>
        <w:pStyle w:val="NoSpacing"/>
        <w:jc w:val="center"/>
        <w:rPr>
          <w:rFonts w:ascii="Arial" w:hAnsi="Arial" w:cs="Arial"/>
          <w:b/>
          <w:sz w:val="24"/>
          <w:szCs w:val="24"/>
          <w:lang w:val="en-GB"/>
        </w:rPr>
      </w:pPr>
    </w:p>
    <w:p w14:paraId="0380B5DA" w14:textId="77777777" w:rsidR="006A4244" w:rsidRPr="006B129D" w:rsidRDefault="006A4244" w:rsidP="006A4244">
      <w:pPr>
        <w:pStyle w:val="NoSpacing"/>
        <w:rPr>
          <w:rFonts w:ascii="Arial" w:hAnsi="Arial" w:cs="Arial"/>
          <w:i/>
          <w:sz w:val="24"/>
          <w:szCs w:val="24"/>
          <w:lang w:val="en-GB"/>
        </w:rPr>
      </w:pPr>
      <w:r w:rsidRPr="006B129D">
        <w:rPr>
          <w:rFonts w:ascii="Arial" w:hAnsi="Arial" w:cs="Arial"/>
          <w:i/>
          <w:sz w:val="24"/>
          <w:szCs w:val="24"/>
          <w:lang w:val="en-GB"/>
        </w:rPr>
        <w:t>Modernity</w:t>
      </w:r>
    </w:p>
    <w:p w14:paraId="7BCD18A0"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Modernity (modern way of life, of thinking, of being) is a more complex and broad concept that Renaissance or Enlightenment describing a society formed by capitalism, industrialization, urbanization, secularization, institutions and civil society. Such a society is conceptualized in the opposed to traditional (see lecture 2) and postmodern societies (see lecture 4), although the term sometimes is used to describe anything and everything post-medieval. The following features of a modern society can be distinguished:</w:t>
      </w:r>
    </w:p>
    <w:p w14:paraId="0636A751" w14:textId="77777777" w:rsidR="006A4244" w:rsidRPr="006B129D" w:rsidRDefault="006A4244" w:rsidP="006A4244">
      <w:pPr>
        <w:pStyle w:val="NoSpacing"/>
        <w:numPr>
          <w:ilvl w:val="0"/>
          <w:numId w:val="16"/>
        </w:numPr>
        <w:rPr>
          <w:rFonts w:ascii="Arial" w:hAnsi="Arial" w:cs="Arial"/>
          <w:sz w:val="24"/>
          <w:szCs w:val="24"/>
          <w:lang w:val="en-GB"/>
        </w:rPr>
      </w:pPr>
      <w:r w:rsidRPr="006B129D">
        <w:rPr>
          <w:rFonts w:ascii="Arial" w:hAnsi="Arial" w:cs="Arial"/>
          <w:sz w:val="24"/>
          <w:szCs w:val="24"/>
          <w:lang w:val="en-GB"/>
        </w:rPr>
        <w:t xml:space="preserve">people are </w:t>
      </w:r>
      <w:commentRangeStart w:id="21"/>
      <w:r w:rsidRPr="006B129D">
        <w:rPr>
          <w:rFonts w:ascii="Arial" w:hAnsi="Arial" w:cs="Arial"/>
          <w:sz w:val="24"/>
          <w:szCs w:val="24"/>
          <w:lang w:val="en-GB"/>
        </w:rPr>
        <w:t>independent rational actors</w:t>
      </w:r>
      <w:commentRangeEnd w:id="21"/>
      <w:r w:rsidRPr="006B129D">
        <w:rPr>
          <w:rStyle w:val="CommentReference"/>
          <w:rFonts w:ascii="Arial" w:hAnsi="Arial" w:cs="Arial"/>
          <w:sz w:val="24"/>
          <w:szCs w:val="24"/>
        </w:rPr>
        <w:commentReference w:id="21"/>
      </w:r>
      <w:r w:rsidRPr="006B129D">
        <w:rPr>
          <w:rFonts w:ascii="Arial" w:hAnsi="Arial" w:cs="Arial"/>
          <w:sz w:val="24"/>
          <w:szCs w:val="24"/>
          <w:lang w:val="en-GB"/>
        </w:rPr>
        <w:t>, while in a traditional society, people follow the ways of their fathers and grandfathers;</w:t>
      </w:r>
    </w:p>
    <w:p w14:paraId="79BD8532" w14:textId="77777777" w:rsidR="006A4244" w:rsidRPr="006B129D" w:rsidRDefault="006A4244" w:rsidP="006A4244">
      <w:pPr>
        <w:pStyle w:val="NoSpacing"/>
        <w:numPr>
          <w:ilvl w:val="0"/>
          <w:numId w:val="16"/>
        </w:numPr>
        <w:rPr>
          <w:rFonts w:ascii="Arial" w:hAnsi="Arial" w:cs="Arial"/>
          <w:sz w:val="24"/>
          <w:szCs w:val="24"/>
          <w:lang w:val="en-GB"/>
        </w:rPr>
      </w:pPr>
      <w:r w:rsidRPr="006B129D">
        <w:rPr>
          <w:rFonts w:ascii="Arial" w:hAnsi="Arial" w:cs="Arial"/>
          <w:sz w:val="24"/>
          <w:szCs w:val="24"/>
          <w:lang w:val="en-GB"/>
        </w:rPr>
        <w:t>physical (geographical) and social mobility increases considerably and leads to the changes of unprecedented scope in all aspects of life;</w:t>
      </w:r>
    </w:p>
    <w:p w14:paraId="76ABC6E5" w14:textId="77777777" w:rsidR="006A4244" w:rsidRPr="006B129D" w:rsidRDefault="006A4244" w:rsidP="006A4244">
      <w:pPr>
        <w:pStyle w:val="NoSpacing"/>
        <w:numPr>
          <w:ilvl w:val="0"/>
          <w:numId w:val="16"/>
        </w:numPr>
        <w:rPr>
          <w:rFonts w:ascii="Arial" w:hAnsi="Arial" w:cs="Arial"/>
          <w:sz w:val="24"/>
          <w:szCs w:val="24"/>
          <w:lang w:val="en-GB"/>
        </w:rPr>
      </w:pPr>
      <w:commentRangeStart w:id="22"/>
      <w:r w:rsidRPr="006B129D">
        <w:rPr>
          <w:rFonts w:ascii="Arial" w:hAnsi="Arial" w:cs="Arial"/>
          <w:sz w:val="24"/>
          <w:szCs w:val="24"/>
          <w:lang w:val="en-GB"/>
        </w:rPr>
        <w:t>constant and rapid economic growth, technical development, and progress.</w:t>
      </w:r>
      <w:commentRangeEnd w:id="22"/>
      <w:r w:rsidRPr="006B129D">
        <w:rPr>
          <w:rStyle w:val="CommentReference"/>
          <w:rFonts w:ascii="Arial" w:hAnsi="Arial" w:cs="Arial"/>
          <w:sz w:val="24"/>
          <w:szCs w:val="24"/>
        </w:rPr>
        <w:commentReference w:id="22"/>
      </w:r>
    </w:p>
    <w:p w14:paraId="36FA4996" w14:textId="77777777" w:rsidR="006A4244" w:rsidRPr="006B129D" w:rsidRDefault="006A4244" w:rsidP="006A4244">
      <w:pPr>
        <w:pStyle w:val="NoSpacing"/>
        <w:rPr>
          <w:rFonts w:ascii="Arial" w:hAnsi="Arial" w:cs="Arial"/>
          <w:sz w:val="24"/>
          <w:szCs w:val="24"/>
          <w:lang w:val="en-GB"/>
        </w:rPr>
      </w:pPr>
    </w:p>
    <w:p w14:paraId="3AE5C5DA" w14:textId="77777777" w:rsidR="006A4244" w:rsidRPr="006B129D" w:rsidRDefault="006A4244" w:rsidP="006A4244">
      <w:pPr>
        <w:pStyle w:val="NoSpacing"/>
        <w:rPr>
          <w:rFonts w:ascii="Arial" w:hAnsi="Arial" w:cs="Arial"/>
          <w:sz w:val="24"/>
          <w:szCs w:val="24"/>
          <w:lang w:val="en-GB"/>
        </w:rPr>
      </w:pPr>
    </w:p>
    <w:p w14:paraId="1BE4052E" w14:textId="77777777" w:rsidR="006A4244" w:rsidRPr="006B129D" w:rsidRDefault="006A4244" w:rsidP="006A4244">
      <w:pPr>
        <w:pStyle w:val="NoSpacing"/>
        <w:jc w:val="center"/>
        <w:rPr>
          <w:rFonts w:ascii="Arial" w:hAnsi="Arial" w:cs="Arial"/>
          <w:b/>
          <w:sz w:val="24"/>
          <w:szCs w:val="24"/>
          <w:lang w:val="en-GB"/>
        </w:rPr>
      </w:pPr>
      <w:r w:rsidRPr="006B129D">
        <w:rPr>
          <w:rFonts w:ascii="Arial" w:hAnsi="Arial" w:cs="Arial"/>
          <w:b/>
          <w:sz w:val="24"/>
          <w:szCs w:val="24"/>
          <w:lang w:val="en-GB"/>
        </w:rPr>
        <w:t>Machiavelli (1469 – 1527)</w:t>
      </w:r>
    </w:p>
    <w:p w14:paraId="15A7660B" w14:textId="77777777" w:rsidR="006A4244" w:rsidRPr="006B129D" w:rsidRDefault="006A4244" w:rsidP="006A4244">
      <w:pPr>
        <w:pStyle w:val="NoSpacing"/>
        <w:numPr>
          <w:ilvl w:val="0"/>
          <w:numId w:val="18"/>
        </w:numPr>
        <w:rPr>
          <w:rFonts w:ascii="Arial" w:hAnsi="Arial" w:cs="Arial"/>
          <w:sz w:val="24"/>
          <w:szCs w:val="24"/>
          <w:lang w:val="en-GB"/>
        </w:rPr>
      </w:pPr>
      <w:r w:rsidRPr="006B129D">
        <w:rPr>
          <w:rFonts w:ascii="Arial" w:hAnsi="Arial" w:cs="Arial"/>
          <w:sz w:val="24"/>
          <w:szCs w:val="24"/>
          <w:lang w:val="en-GB"/>
        </w:rPr>
        <w:t>born in Florence into an aristocratic family;</w:t>
      </w:r>
    </w:p>
    <w:p w14:paraId="52026D8A" w14:textId="77777777" w:rsidR="006A4244" w:rsidRPr="006B129D" w:rsidRDefault="006A4244" w:rsidP="006A4244">
      <w:pPr>
        <w:pStyle w:val="NoSpacing"/>
        <w:numPr>
          <w:ilvl w:val="0"/>
          <w:numId w:val="18"/>
        </w:numPr>
        <w:rPr>
          <w:rFonts w:ascii="Arial" w:hAnsi="Arial" w:cs="Arial"/>
          <w:sz w:val="24"/>
          <w:szCs w:val="24"/>
          <w:lang w:val="en-GB"/>
        </w:rPr>
      </w:pPr>
      <w:r w:rsidRPr="006B129D">
        <w:rPr>
          <w:rFonts w:ascii="Arial" w:hAnsi="Arial" w:cs="Arial"/>
          <w:sz w:val="24"/>
          <w:szCs w:val="24"/>
          <w:lang w:val="en-GB"/>
        </w:rPr>
        <w:t>after restoration of the republic in Florence, was a government official; a diplomat, a chief of militia;</w:t>
      </w:r>
    </w:p>
    <w:p w14:paraId="42313427" w14:textId="77777777" w:rsidR="006A4244" w:rsidRPr="006B129D" w:rsidRDefault="006A4244" w:rsidP="006A4244">
      <w:pPr>
        <w:pStyle w:val="NoSpacing"/>
        <w:numPr>
          <w:ilvl w:val="0"/>
          <w:numId w:val="18"/>
        </w:numPr>
        <w:rPr>
          <w:rFonts w:ascii="Arial" w:hAnsi="Arial" w:cs="Arial"/>
          <w:sz w:val="24"/>
          <w:szCs w:val="24"/>
          <w:lang w:val="en-GB"/>
        </w:rPr>
      </w:pPr>
      <w:r w:rsidRPr="006B129D">
        <w:rPr>
          <w:rFonts w:ascii="Arial" w:hAnsi="Arial" w:cs="Arial"/>
          <w:sz w:val="24"/>
          <w:szCs w:val="24"/>
          <w:lang w:val="en-GB"/>
        </w:rPr>
        <w:t>after the fall of the republic, was banished from the city, later imprisoned and tortured, then released;</w:t>
      </w:r>
    </w:p>
    <w:p w14:paraId="74AAA105" w14:textId="77777777" w:rsidR="006A4244" w:rsidRPr="006B129D" w:rsidRDefault="006A4244" w:rsidP="006A4244">
      <w:pPr>
        <w:pStyle w:val="NoSpacing"/>
        <w:numPr>
          <w:ilvl w:val="0"/>
          <w:numId w:val="18"/>
        </w:numPr>
        <w:rPr>
          <w:rFonts w:ascii="Arial" w:hAnsi="Arial" w:cs="Arial"/>
          <w:sz w:val="24"/>
          <w:szCs w:val="24"/>
          <w:lang w:val="en-GB"/>
        </w:rPr>
      </w:pPr>
      <w:r w:rsidRPr="006B129D">
        <w:rPr>
          <w:rFonts w:ascii="Arial" w:hAnsi="Arial" w:cs="Arial"/>
          <w:sz w:val="24"/>
          <w:szCs w:val="24"/>
          <w:lang w:val="en-GB"/>
        </w:rPr>
        <w:t>foresaw modern empirical social science;</w:t>
      </w:r>
    </w:p>
    <w:p w14:paraId="50F02963" w14:textId="77777777" w:rsidR="006A4244" w:rsidRPr="006B129D" w:rsidRDefault="006A4244" w:rsidP="006A4244">
      <w:pPr>
        <w:pStyle w:val="NoSpacing"/>
        <w:numPr>
          <w:ilvl w:val="0"/>
          <w:numId w:val="18"/>
        </w:numPr>
        <w:rPr>
          <w:rFonts w:ascii="Arial" w:hAnsi="Arial" w:cs="Arial"/>
          <w:sz w:val="24"/>
          <w:szCs w:val="24"/>
          <w:lang w:val="en-GB"/>
        </w:rPr>
      </w:pPr>
      <w:r w:rsidRPr="006B129D">
        <w:rPr>
          <w:rFonts w:ascii="Arial" w:hAnsi="Arial" w:cs="Arial"/>
          <w:sz w:val="24"/>
          <w:szCs w:val="24"/>
          <w:lang w:val="en-GB"/>
        </w:rPr>
        <w:t>a founder of the “Realist” school of International Relations.</w:t>
      </w:r>
    </w:p>
    <w:p w14:paraId="28709C73" w14:textId="77777777" w:rsidR="006A4244" w:rsidRPr="006B129D" w:rsidRDefault="006A4244" w:rsidP="006A4244">
      <w:pPr>
        <w:pStyle w:val="NoSpacing"/>
        <w:rPr>
          <w:rFonts w:ascii="Arial" w:hAnsi="Arial" w:cs="Arial"/>
          <w:sz w:val="24"/>
          <w:szCs w:val="24"/>
          <w:lang w:val="en-GB"/>
        </w:rPr>
      </w:pPr>
    </w:p>
    <w:p w14:paraId="032EA752"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 xml:space="preserve">Historically, Machiavelli was portrayed as a kind of cynic who believed that in the political matters morality can be neglected if there is a good purpose. As always the reality is more complicated </w:t>
      </w:r>
    </w:p>
    <w:p w14:paraId="2FD5A977"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Machiavelli discusses the nature of power, state and society: the relationship between the ruling and the subordinate classes, organization of political institutions and laws. The contradictory nature of Machiavelli’s legacy is best revealed while comparing his two most famous texts.</w:t>
      </w:r>
    </w:p>
    <w:p w14:paraId="32D3084F" w14:textId="77777777" w:rsidR="006A4244" w:rsidRPr="006B129D" w:rsidRDefault="006A4244" w:rsidP="006A4244">
      <w:pPr>
        <w:pStyle w:val="NoSpacing"/>
        <w:rPr>
          <w:rFonts w:ascii="Arial" w:hAnsi="Arial" w:cs="Arial"/>
          <w:sz w:val="24"/>
          <w:szCs w:val="24"/>
          <w:lang w:val="en-GB"/>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678"/>
      </w:tblGrid>
      <w:tr w:rsidR="006A4244" w:rsidRPr="006B129D" w14:paraId="0EBC9920" w14:textId="77777777" w:rsidTr="00E2611C">
        <w:tc>
          <w:tcPr>
            <w:tcW w:w="5382" w:type="dxa"/>
          </w:tcPr>
          <w:p w14:paraId="64F29384" w14:textId="77777777" w:rsidR="006A4244" w:rsidRPr="006B129D" w:rsidRDefault="006A4244" w:rsidP="00E2611C">
            <w:pPr>
              <w:pStyle w:val="NoSpacing"/>
              <w:rPr>
                <w:rFonts w:ascii="Arial" w:hAnsi="Arial" w:cs="Arial"/>
                <w:b/>
                <w:i/>
                <w:sz w:val="24"/>
                <w:szCs w:val="24"/>
                <w:lang w:val="en-GB"/>
              </w:rPr>
            </w:pPr>
            <w:r w:rsidRPr="006B129D">
              <w:rPr>
                <w:rFonts w:ascii="Arial" w:hAnsi="Arial" w:cs="Arial"/>
                <w:b/>
                <w:i/>
                <w:sz w:val="24"/>
                <w:szCs w:val="24"/>
                <w:lang w:val="en-GB"/>
              </w:rPr>
              <w:t>The Prince</w:t>
            </w:r>
          </w:p>
          <w:p w14:paraId="49122078" w14:textId="77777777" w:rsidR="006A4244" w:rsidRPr="006B129D" w:rsidRDefault="006A4244" w:rsidP="00E2611C">
            <w:pPr>
              <w:pStyle w:val="NoSpacing"/>
              <w:rPr>
                <w:rFonts w:ascii="Arial" w:hAnsi="Arial" w:cs="Arial"/>
                <w:sz w:val="24"/>
                <w:szCs w:val="24"/>
                <w:lang w:val="en-GB"/>
              </w:rPr>
            </w:pPr>
            <w:r w:rsidRPr="006B129D">
              <w:rPr>
                <w:rFonts w:ascii="Arial" w:hAnsi="Arial" w:cs="Arial"/>
                <w:sz w:val="24"/>
                <w:szCs w:val="24"/>
                <w:lang w:val="en-GB"/>
              </w:rPr>
              <w:t xml:space="preserve">Machiavelli’s take of human nature is that they are mostly ungrateful (ingrati), fickle (volubili), </w:t>
            </w:r>
            <w:r w:rsidRPr="006B129D">
              <w:rPr>
                <w:rFonts w:ascii="Arial" w:hAnsi="Arial" w:cs="Arial"/>
                <w:sz w:val="24"/>
                <w:szCs w:val="24"/>
                <w:lang w:val="en-GB"/>
              </w:rPr>
              <w:lastRenderedPageBreak/>
              <w:t>deceitful (simulatori), fearful (fuggitori).</w:t>
            </w:r>
            <w:r w:rsidRPr="006B129D">
              <w:rPr>
                <w:rFonts w:ascii="Arial" w:hAnsi="Arial" w:cs="Arial"/>
                <w:i/>
                <w:sz w:val="24"/>
                <w:szCs w:val="24"/>
                <w:lang w:val="en-GB"/>
              </w:rPr>
              <w:t xml:space="preserve"> The Prince</w:t>
            </w:r>
            <w:r w:rsidRPr="006B129D">
              <w:rPr>
                <w:rFonts w:ascii="Arial" w:hAnsi="Arial" w:cs="Arial"/>
                <w:sz w:val="24"/>
                <w:szCs w:val="24"/>
                <w:lang w:val="en-GB"/>
              </w:rPr>
              <w:t xml:space="preserve"> (1513) is a treatise, which describes the methods of seizing and maintaining power as well as those necessary for ruling and successful warfare.</w:t>
            </w:r>
          </w:p>
          <w:p w14:paraId="57747C8D" w14:textId="77777777" w:rsidR="006A4244" w:rsidRPr="006B129D" w:rsidRDefault="006A4244" w:rsidP="00E2611C">
            <w:pPr>
              <w:pStyle w:val="NoSpacing"/>
              <w:rPr>
                <w:rFonts w:ascii="Arial" w:hAnsi="Arial" w:cs="Arial"/>
                <w:sz w:val="24"/>
                <w:szCs w:val="24"/>
                <w:lang w:val="en-GB"/>
              </w:rPr>
            </w:pPr>
            <w:r w:rsidRPr="006B129D">
              <w:rPr>
                <w:rFonts w:ascii="Arial" w:hAnsi="Arial" w:cs="Arial"/>
                <w:sz w:val="24"/>
                <w:szCs w:val="24"/>
                <w:lang w:val="en-GB"/>
              </w:rPr>
              <w:t>In terms of forms of government, Machiavelli distinguishes only two: republics (Repubbliche) and monarchy (Principati). Machiavelli also distinguishes between the ways of coming into power: 1) by weapons, strength or violence, 2) by luck; 3) or by virtue and argues that the prince shall possess the qualities of a fox and a lion. Bad  poorly prepared rulers may be disposed by the external power (forza) or by popular revolt. (disprezzato).</w:t>
            </w:r>
          </w:p>
          <w:p w14:paraId="2ADB08B6" w14:textId="77777777" w:rsidR="006A4244" w:rsidRPr="006B129D" w:rsidRDefault="006A4244" w:rsidP="00E2611C">
            <w:pPr>
              <w:pStyle w:val="NoSpacing"/>
              <w:rPr>
                <w:rFonts w:ascii="Arial" w:hAnsi="Arial" w:cs="Arial"/>
                <w:sz w:val="24"/>
                <w:szCs w:val="24"/>
                <w:lang w:val="en-GB"/>
              </w:rPr>
            </w:pPr>
            <w:r w:rsidRPr="006B129D">
              <w:rPr>
                <w:rFonts w:ascii="Arial" w:hAnsi="Arial" w:cs="Arial"/>
                <w:sz w:val="24"/>
                <w:szCs w:val="24"/>
                <w:lang w:val="en-GB"/>
              </w:rPr>
              <w:t xml:space="preserve">Interestingly, Machiavelli points at non-coercive instruments of power as well, namely language, mores and customs. </w:t>
            </w:r>
          </w:p>
          <w:p w14:paraId="2FE9FFA4" w14:textId="77777777" w:rsidR="006A4244" w:rsidRPr="006B129D" w:rsidRDefault="006A4244" w:rsidP="00E2611C">
            <w:pPr>
              <w:pStyle w:val="NoSpacing"/>
              <w:rPr>
                <w:rFonts w:ascii="Arial" w:hAnsi="Arial" w:cs="Arial"/>
                <w:sz w:val="24"/>
                <w:szCs w:val="24"/>
                <w:lang w:val="en-GB"/>
              </w:rPr>
            </w:pPr>
            <w:r w:rsidRPr="006B129D">
              <w:rPr>
                <w:rFonts w:ascii="Arial" w:hAnsi="Arial" w:cs="Arial"/>
                <w:sz w:val="24"/>
                <w:szCs w:val="24"/>
                <w:lang w:val="en-GB"/>
              </w:rPr>
              <w:t xml:space="preserve">The wise ruler (Principe prudente) knows how to deal with both people and the elite. Machiavelli sees parliament as a tool to control possible damage done by ambitious adversaries. </w:t>
            </w:r>
          </w:p>
          <w:p w14:paraId="3F010208" w14:textId="77777777" w:rsidR="006A4244" w:rsidRPr="006B129D" w:rsidRDefault="006A4244" w:rsidP="00E2611C">
            <w:pPr>
              <w:pStyle w:val="NoSpacing"/>
              <w:rPr>
                <w:rFonts w:ascii="Arial" w:hAnsi="Arial" w:cs="Arial"/>
                <w:sz w:val="24"/>
                <w:szCs w:val="24"/>
                <w:lang w:val="en-GB"/>
              </w:rPr>
            </w:pPr>
            <w:r w:rsidRPr="006B129D">
              <w:rPr>
                <w:rFonts w:ascii="Arial" w:hAnsi="Arial" w:cs="Arial"/>
                <w:sz w:val="24"/>
                <w:szCs w:val="24"/>
                <w:lang w:val="en-GB"/>
              </w:rPr>
              <w:t xml:space="preserve">The wise and skilful ruler knows how to use violence. When asking what is better for a ruler to be loved or feared, Machiavelli says that both are important, but in the end fear of the ruler is preferable to love. </w:t>
            </w:r>
          </w:p>
          <w:p w14:paraId="24B7C360" w14:textId="77777777" w:rsidR="006A4244" w:rsidRPr="006B129D" w:rsidRDefault="006A4244" w:rsidP="00E2611C">
            <w:pPr>
              <w:pStyle w:val="NoSpacing"/>
              <w:rPr>
                <w:rFonts w:ascii="Arial" w:hAnsi="Arial" w:cs="Arial"/>
                <w:sz w:val="24"/>
                <w:szCs w:val="24"/>
                <w:lang w:val="en-GB"/>
              </w:rPr>
            </w:pPr>
            <w:r w:rsidRPr="006B129D">
              <w:rPr>
                <w:rFonts w:ascii="Arial" w:hAnsi="Arial" w:cs="Arial"/>
                <w:sz w:val="24"/>
                <w:szCs w:val="24"/>
                <w:lang w:val="en-GB"/>
              </w:rPr>
              <w:t xml:space="preserve">Also Machiavelli emphasizes the importance of appearances, PR as we would call it today, for the success of any politician. </w:t>
            </w:r>
          </w:p>
          <w:p w14:paraId="38CF04E1" w14:textId="77777777" w:rsidR="006A4244" w:rsidRPr="006B129D" w:rsidRDefault="006A4244" w:rsidP="00E2611C">
            <w:pPr>
              <w:pStyle w:val="NoSpacing"/>
              <w:rPr>
                <w:rFonts w:ascii="Arial" w:hAnsi="Arial" w:cs="Arial"/>
                <w:color w:val="222222"/>
                <w:sz w:val="24"/>
                <w:szCs w:val="24"/>
              </w:rPr>
            </w:pPr>
          </w:p>
        </w:tc>
        <w:tc>
          <w:tcPr>
            <w:tcW w:w="4678" w:type="dxa"/>
          </w:tcPr>
          <w:p w14:paraId="78FAFEC1" w14:textId="77777777" w:rsidR="006A4244" w:rsidRPr="006B129D" w:rsidRDefault="006A4244" w:rsidP="00E2611C">
            <w:pPr>
              <w:pStyle w:val="NoSpacing"/>
              <w:rPr>
                <w:rFonts w:ascii="Arial" w:hAnsi="Arial" w:cs="Arial"/>
                <w:b/>
                <w:i/>
                <w:sz w:val="24"/>
                <w:szCs w:val="24"/>
                <w:lang w:val="en-GB"/>
              </w:rPr>
            </w:pPr>
            <w:r w:rsidRPr="006B129D">
              <w:rPr>
                <w:rFonts w:ascii="Arial" w:hAnsi="Arial" w:cs="Arial"/>
                <w:b/>
                <w:i/>
                <w:sz w:val="24"/>
                <w:szCs w:val="24"/>
                <w:lang w:val="en-GB"/>
              </w:rPr>
              <w:lastRenderedPageBreak/>
              <w:t xml:space="preserve">The Discourses on Livy </w:t>
            </w:r>
          </w:p>
          <w:p w14:paraId="500C3C35" w14:textId="77777777" w:rsidR="006A4244" w:rsidRPr="006B129D" w:rsidRDefault="006A4244" w:rsidP="00E2611C">
            <w:pPr>
              <w:pStyle w:val="NoSpacing"/>
              <w:rPr>
                <w:rFonts w:ascii="Arial" w:hAnsi="Arial" w:cs="Arial"/>
                <w:sz w:val="24"/>
                <w:szCs w:val="24"/>
                <w:lang w:val="en-GB"/>
              </w:rPr>
            </w:pPr>
            <w:r w:rsidRPr="006B129D">
              <w:rPr>
                <w:rFonts w:ascii="Arial" w:hAnsi="Arial" w:cs="Arial"/>
                <w:sz w:val="24"/>
                <w:szCs w:val="24"/>
                <w:lang w:val="en-GB"/>
              </w:rPr>
              <w:t xml:space="preserve">In </w:t>
            </w:r>
            <w:r w:rsidRPr="006B129D">
              <w:rPr>
                <w:rFonts w:ascii="Arial" w:hAnsi="Arial" w:cs="Arial"/>
                <w:i/>
                <w:sz w:val="24"/>
                <w:szCs w:val="24"/>
                <w:lang w:val="en-GB"/>
              </w:rPr>
              <w:t>the Discourses on Livy</w:t>
            </w:r>
            <w:r w:rsidRPr="006B129D">
              <w:rPr>
                <w:rFonts w:ascii="Arial" w:hAnsi="Arial" w:cs="Arial"/>
                <w:sz w:val="24"/>
                <w:szCs w:val="24"/>
                <w:lang w:val="en-GB"/>
              </w:rPr>
              <w:t xml:space="preserve"> (1517) Machiavelli discusses historical events </w:t>
            </w:r>
            <w:r w:rsidRPr="006B129D">
              <w:rPr>
                <w:rFonts w:ascii="Arial" w:hAnsi="Arial" w:cs="Arial"/>
                <w:sz w:val="24"/>
                <w:szCs w:val="24"/>
                <w:lang w:val="en-GB"/>
              </w:rPr>
              <w:lastRenderedPageBreak/>
              <w:t xml:space="preserve">that are relevant to the politics contemporary to him, </w:t>
            </w:r>
            <w:commentRangeStart w:id="23"/>
            <w:r w:rsidRPr="006B129D">
              <w:rPr>
                <w:rFonts w:ascii="Arial" w:hAnsi="Arial" w:cs="Arial"/>
                <w:sz w:val="24"/>
                <w:szCs w:val="24"/>
                <w:lang w:val="en-GB"/>
              </w:rPr>
              <w:t>Roman Republic in particular, of which he was the greatest proponen</w:t>
            </w:r>
            <w:commentRangeEnd w:id="23"/>
            <w:r w:rsidRPr="006B129D">
              <w:rPr>
                <w:rStyle w:val="CommentReference"/>
                <w:rFonts w:ascii="Arial" w:hAnsi="Arial" w:cs="Arial"/>
                <w:sz w:val="24"/>
                <w:szCs w:val="24"/>
              </w:rPr>
              <w:commentReference w:id="23"/>
            </w:r>
            <w:r w:rsidRPr="006B129D">
              <w:rPr>
                <w:rFonts w:ascii="Arial" w:hAnsi="Arial" w:cs="Arial"/>
                <w:sz w:val="24"/>
                <w:szCs w:val="24"/>
                <w:lang w:val="en-GB"/>
              </w:rPr>
              <w:t xml:space="preserve">t. Machiavelli believed that the class conflict did not jeopardize the state, on the contrary such tension provided a way to progress. </w:t>
            </w:r>
          </w:p>
          <w:p w14:paraId="006E8E1B" w14:textId="77777777" w:rsidR="006A4244" w:rsidRPr="006B129D" w:rsidRDefault="006A4244" w:rsidP="00E2611C">
            <w:pPr>
              <w:pStyle w:val="NoSpacing"/>
              <w:rPr>
                <w:rFonts w:ascii="Arial" w:hAnsi="Arial" w:cs="Arial"/>
                <w:sz w:val="24"/>
                <w:szCs w:val="24"/>
                <w:lang w:val="en-GB"/>
              </w:rPr>
            </w:pPr>
            <w:r w:rsidRPr="006B129D">
              <w:rPr>
                <w:rFonts w:ascii="Arial" w:hAnsi="Arial" w:cs="Arial"/>
                <w:sz w:val="24"/>
                <w:szCs w:val="24"/>
                <w:lang w:val="en-GB"/>
              </w:rPr>
              <w:t xml:space="preserve">His initial analysis of Roman republican past, enabled Machiavelli to formulate more universal claims on the nature of political power and institutions that reflect his philosophy of republicanism. </w:t>
            </w:r>
          </w:p>
          <w:p w14:paraId="2C4E54E9" w14:textId="77777777" w:rsidR="006A4244" w:rsidRPr="006B129D" w:rsidRDefault="006A4244" w:rsidP="00E2611C">
            <w:pPr>
              <w:pStyle w:val="NoSpacing"/>
              <w:rPr>
                <w:rFonts w:ascii="Arial" w:hAnsi="Arial" w:cs="Arial"/>
                <w:sz w:val="24"/>
                <w:szCs w:val="24"/>
                <w:lang w:val="en-GB"/>
              </w:rPr>
            </w:pPr>
            <w:r w:rsidRPr="006B129D">
              <w:rPr>
                <w:rFonts w:ascii="Arial" w:hAnsi="Arial" w:cs="Arial"/>
                <w:sz w:val="24"/>
                <w:szCs w:val="24"/>
                <w:lang w:val="en-GB"/>
              </w:rPr>
              <w:t>Good government, for Machiavelli, meant strong institutions, balances of interests of the people, while simultaneously ensuring the rule and prosperity of the elite. All these, according to Machiavelli, are the necessary condition for prosperous and secure state, where the rule of law guaranties liberty for all.</w:t>
            </w:r>
          </w:p>
          <w:p w14:paraId="541C43D7" w14:textId="77777777" w:rsidR="006A4244" w:rsidRPr="006B129D" w:rsidRDefault="006A4244" w:rsidP="00E2611C">
            <w:pPr>
              <w:pStyle w:val="NoSpacing"/>
              <w:rPr>
                <w:rFonts w:ascii="Arial" w:hAnsi="Arial" w:cs="Arial"/>
                <w:sz w:val="24"/>
                <w:szCs w:val="24"/>
                <w:lang w:val="en-GB"/>
              </w:rPr>
            </w:pPr>
            <w:commentRangeStart w:id="24"/>
            <w:r w:rsidRPr="006B129D">
              <w:rPr>
                <w:rFonts w:ascii="Arial" w:hAnsi="Arial" w:cs="Arial"/>
                <w:sz w:val="24"/>
                <w:szCs w:val="24"/>
                <w:lang w:val="en-GB"/>
              </w:rPr>
              <w:t>Thus, security (specifically internal security) is linked to liberty and both help avoid revolts and riots that could weaken and undermine the state leading to its degradation, disintegration, or conquest.</w:t>
            </w:r>
            <w:commentRangeEnd w:id="24"/>
            <w:r w:rsidRPr="006B129D">
              <w:rPr>
                <w:rStyle w:val="CommentReference"/>
                <w:rFonts w:ascii="Arial" w:hAnsi="Arial" w:cs="Arial"/>
                <w:sz w:val="24"/>
                <w:szCs w:val="24"/>
              </w:rPr>
              <w:commentReference w:id="24"/>
            </w:r>
          </w:p>
          <w:p w14:paraId="5B63623D" w14:textId="77777777" w:rsidR="006A4244" w:rsidRPr="006B129D" w:rsidRDefault="006A4244" w:rsidP="00E2611C">
            <w:pPr>
              <w:pStyle w:val="NoSpacing"/>
              <w:rPr>
                <w:rFonts w:ascii="Arial" w:hAnsi="Arial" w:cs="Arial"/>
                <w:sz w:val="24"/>
                <w:szCs w:val="24"/>
                <w:lang w:val="en-GB"/>
              </w:rPr>
            </w:pPr>
            <w:r w:rsidRPr="006B129D">
              <w:rPr>
                <w:rFonts w:ascii="Arial" w:hAnsi="Arial" w:cs="Arial"/>
                <w:sz w:val="24"/>
                <w:szCs w:val="24"/>
                <w:lang w:val="en-GB"/>
              </w:rPr>
              <w:t>Machiavelli ends the book by discussing how to win the people of a conquered nation assimilating them into the republic.</w:t>
            </w:r>
          </w:p>
        </w:tc>
      </w:tr>
    </w:tbl>
    <w:p w14:paraId="744B27BB" w14:textId="77777777" w:rsidR="006A4244" w:rsidRPr="006B129D" w:rsidRDefault="006A4244" w:rsidP="006A4244">
      <w:pPr>
        <w:pStyle w:val="NoSpacing"/>
        <w:rPr>
          <w:rFonts w:ascii="Arial" w:hAnsi="Arial" w:cs="Arial"/>
          <w:sz w:val="24"/>
          <w:szCs w:val="24"/>
          <w:lang w:val="en-GB"/>
        </w:rPr>
      </w:pPr>
    </w:p>
    <w:p w14:paraId="0240193D" w14:textId="77777777" w:rsidR="006A4244" w:rsidRPr="006B129D" w:rsidRDefault="006A4244" w:rsidP="006A4244">
      <w:pPr>
        <w:pStyle w:val="NoSpacing"/>
        <w:rPr>
          <w:rFonts w:ascii="Arial" w:hAnsi="Arial" w:cs="Arial"/>
          <w:sz w:val="24"/>
          <w:szCs w:val="24"/>
          <w:lang w:val="en-GB"/>
        </w:rPr>
      </w:pPr>
    </w:p>
    <w:p w14:paraId="7014E6A4" w14:textId="77777777" w:rsidR="006A4244" w:rsidRPr="006B129D" w:rsidRDefault="006A4244" w:rsidP="006A4244">
      <w:pPr>
        <w:pStyle w:val="NoSpacing"/>
        <w:jc w:val="center"/>
        <w:rPr>
          <w:rFonts w:ascii="Arial" w:hAnsi="Arial" w:cs="Arial"/>
          <w:b/>
          <w:sz w:val="24"/>
          <w:szCs w:val="24"/>
          <w:lang w:val="en-GB"/>
        </w:rPr>
      </w:pPr>
      <w:r w:rsidRPr="006B129D">
        <w:rPr>
          <w:rFonts w:ascii="Arial" w:hAnsi="Arial" w:cs="Arial"/>
          <w:b/>
          <w:sz w:val="24"/>
          <w:szCs w:val="24"/>
          <w:lang w:val="en-GB"/>
        </w:rPr>
        <w:t>Hobbes (1588 - 1679)</w:t>
      </w:r>
    </w:p>
    <w:p w14:paraId="6CE1053C" w14:textId="77777777" w:rsidR="006A4244" w:rsidRPr="006B129D" w:rsidRDefault="006A4244" w:rsidP="006A4244">
      <w:pPr>
        <w:pStyle w:val="NoSpacing"/>
        <w:numPr>
          <w:ilvl w:val="0"/>
          <w:numId w:val="19"/>
        </w:numPr>
        <w:rPr>
          <w:rFonts w:ascii="Arial" w:hAnsi="Arial" w:cs="Arial"/>
          <w:sz w:val="24"/>
          <w:szCs w:val="24"/>
          <w:lang w:val="en-GB"/>
        </w:rPr>
      </w:pPr>
      <w:r w:rsidRPr="006B129D">
        <w:rPr>
          <w:rFonts w:ascii="Arial" w:hAnsi="Arial" w:cs="Arial"/>
          <w:sz w:val="24"/>
          <w:szCs w:val="24"/>
          <w:lang w:val="en-GB"/>
        </w:rPr>
        <w:t>one of the founders of modern political philosophy;</w:t>
      </w:r>
    </w:p>
    <w:p w14:paraId="0F92AFAF" w14:textId="77777777" w:rsidR="006A4244" w:rsidRPr="006B129D" w:rsidRDefault="006A4244" w:rsidP="006A4244">
      <w:pPr>
        <w:pStyle w:val="NoSpacing"/>
        <w:numPr>
          <w:ilvl w:val="0"/>
          <w:numId w:val="19"/>
        </w:numPr>
        <w:rPr>
          <w:rFonts w:ascii="Arial" w:hAnsi="Arial" w:cs="Arial"/>
          <w:sz w:val="24"/>
          <w:szCs w:val="24"/>
          <w:lang w:val="en-GB"/>
        </w:rPr>
      </w:pPr>
      <w:r w:rsidRPr="006B129D">
        <w:rPr>
          <w:rFonts w:ascii="Arial" w:hAnsi="Arial" w:cs="Arial"/>
          <w:sz w:val="24"/>
          <w:szCs w:val="24"/>
          <w:lang w:val="en-GB"/>
        </w:rPr>
        <w:t>one of social contract theorists;</w:t>
      </w:r>
    </w:p>
    <w:p w14:paraId="096A7ACF" w14:textId="77777777" w:rsidR="006A4244" w:rsidRPr="006B129D" w:rsidRDefault="006A4244" w:rsidP="006A4244">
      <w:pPr>
        <w:pStyle w:val="NoSpacing"/>
        <w:numPr>
          <w:ilvl w:val="0"/>
          <w:numId w:val="19"/>
        </w:numPr>
        <w:rPr>
          <w:rFonts w:ascii="Arial" w:hAnsi="Arial" w:cs="Arial"/>
          <w:sz w:val="24"/>
          <w:szCs w:val="24"/>
          <w:lang w:val="en-GB"/>
        </w:rPr>
      </w:pPr>
      <w:r w:rsidRPr="006B129D">
        <w:rPr>
          <w:rFonts w:ascii="Arial" w:hAnsi="Arial" w:cs="Arial"/>
          <w:sz w:val="24"/>
          <w:szCs w:val="24"/>
          <w:lang w:val="en-GB"/>
        </w:rPr>
        <w:t>contributed to other fields, i.e. history, law, theology, moral philosophy;</w:t>
      </w:r>
    </w:p>
    <w:p w14:paraId="54F60D72" w14:textId="77777777" w:rsidR="006A4244" w:rsidRPr="006B129D" w:rsidRDefault="006A4244" w:rsidP="006A4244">
      <w:pPr>
        <w:pStyle w:val="NoSpacing"/>
        <w:numPr>
          <w:ilvl w:val="0"/>
          <w:numId w:val="19"/>
        </w:numPr>
        <w:rPr>
          <w:rFonts w:ascii="Arial" w:hAnsi="Arial" w:cs="Arial"/>
          <w:sz w:val="24"/>
          <w:szCs w:val="24"/>
          <w:lang w:val="en-GB"/>
        </w:rPr>
      </w:pPr>
      <w:r w:rsidRPr="006B129D">
        <w:rPr>
          <w:rFonts w:ascii="Arial" w:hAnsi="Arial" w:cs="Arial"/>
          <w:sz w:val="24"/>
          <w:szCs w:val="24"/>
          <w:lang w:val="en-GB"/>
        </w:rPr>
        <w:t>wrote also on geometry, physics of gases;</w:t>
      </w:r>
    </w:p>
    <w:p w14:paraId="7E6EBBBB" w14:textId="77777777" w:rsidR="006A4244" w:rsidRPr="006B129D" w:rsidRDefault="006A4244" w:rsidP="006A4244">
      <w:pPr>
        <w:pStyle w:val="NoSpacing"/>
        <w:numPr>
          <w:ilvl w:val="0"/>
          <w:numId w:val="19"/>
        </w:numPr>
        <w:rPr>
          <w:rFonts w:ascii="Arial" w:hAnsi="Arial" w:cs="Arial"/>
          <w:sz w:val="24"/>
          <w:szCs w:val="24"/>
          <w:lang w:val="en-GB"/>
        </w:rPr>
      </w:pPr>
      <w:r w:rsidRPr="006B129D">
        <w:rPr>
          <w:rFonts w:ascii="Arial" w:hAnsi="Arial" w:cs="Arial"/>
          <w:sz w:val="24"/>
          <w:szCs w:val="24"/>
          <w:lang w:val="en-GB"/>
        </w:rPr>
        <w:t xml:space="preserve">born in a middle class family of clergyman; </w:t>
      </w:r>
    </w:p>
    <w:p w14:paraId="7924F5A8" w14:textId="77777777" w:rsidR="006A4244" w:rsidRPr="006B129D" w:rsidRDefault="006A4244" w:rsidP="006A4244">
      <w:pPr>
        <w:pStyle w:val="NoSpacing"/>
        <w:numPr>
          <w:ilvl w:val="0"/>
          <w:numId w:val="19"/>
        </w:numPr>
        <w:rPr>
          <w:rFonts w:ascii="Arial" w:hAnsi="Arial" w:cs="Arial"/>
          <w:sz w:val="24"/>
          <w:szCs w:val="24"/>
          <w:lang w:val="en-GB"/>
        </w:rPr>
      </w:pPr>
      <w:r w:rsidRPr="006B129D">
        <w:rPr>
          <w:rFonts w:ascii="Arial" w:hAnsi="Arial" w:cs="Arial"/>
          <w:sz w:val="24"/>
          <w:szCs w:val="24"/>
          <w:lang w:val="en-GB"/>
        </w:rPr>
        <w:t>went to Oxford and left it for Cambridge;</w:t>
      </w:r>
    </w:p>
    <w:p w14:paraId="19F130A2" w14:textId="77777777" w:rsidR="006A4244" w:rsidRPr="006B129D" w:rsidRDefault="006A4244" w:rsidP="006A4244">
      <w:pPr>
        <w:pStyle w:val="NoSpacing"/>
        <w:numPr>
          <w:ilvl w:val="0"/>
          <w:numId w:val="19"/>
        </w:numPr>
        <w:rPr>
          <w:rFonts w:ascii="Arial" w:hAnsi="Arial" w:cs="Arial"/>
          <w:sz w:val="24"/>
          <w:szCs w:val="24"/>
          <w:lang w:val="en-GB"/>
        </w:rPr>
      </w:pPr>
      <w:r w:rsidRPr="006B129D">
        <w:rPr>
          <w:rFonts w:ascii="Arial" w:hAnsi="Arial" w:cs="Arial"/>
          <w:sz w:val="24"/>
          <w:szCs w:val="24"/>
          <w:lang w:val="en-GB"/>
        </w:rPr>
        <w:t>lived under the patronage of the Earl of Devonshire;</w:t>
      </w:r>
    </w:p>
    <w:p w14:paraId="54E38167" w14:textId="77777777" w:rsidR="006A4244" w:rsidRPr="006B129D" w:rsidRDefault="006A4244" w:rsidP="006A4244">
      <w:pPr>
        <w:pStyle w:val="NoSpacing"/>
        <w:numPr>
          <w:ilvl w:val="0"/>
          <w:numId w:val="19"/>
        </w:numPr>
        <w:rPr>
          <w:rFonts w:ascii="Arial" w:hAnsi="Arial" w:cs="Arial"/>
          <w:sz w:val="24"/>
          <w:szCs w:val="24"/>
          <w:lang w:val="en-GB"/>
        </w:rPr>
      </w:pPr>
      <w:r w:rsidRPr="006B129D">
        <w:rPr>
          <w:rFonts w:ascii="Arial" w:hAnsi="Arial" w:cs="Arial"/>
          <w:sz w:val="24"/>
          <w:szCs w:val="24"/>
          <w:lang w:val="en-GB"/>
        </w:rPr>
        <w:t xml:space="preserve">lived through the </w:t>
      </w:r>
      <w:r w:rsidRPr="006B129D">
        <w:rPr>
          <w:rFonts w:ascii="Arial" w:hAnsi="Arial" w:cs="Arial"/>
          <w:sz w:val="24"/>
          <w:szCs w:val="24"/>
        </w:rPr>
        <w:t>“</w:t>
      </w:r>
      <w:r w:rsidRPr="006B129D">
        <w:rPr>
          <w:rFonts w:ascii="Arial" w:hAnsi="Arial" w:cs="Arial"/>
          <w:sz w:val="24"/>
          <w:szCs w:val="24"/>
          <w:lang w:val="en-GB"/>
        </w:rPr>
        <w:t>Glorious Revolution” and he civil war in England.</w:t>
      </w:r>
    </w:p>
    <w:p w14:paraId="36E8425B" w14:textId="77777777" w:rsidR="006A4244" w:rsidRPr="006B129D" w:rsidRDefault="006A4244" w:rsidP="006A4244">
      <w:pPr>
        <w:pStyle w:val="NoSpacing"/>
        <w:rPr>
          <w:rFonts w:ascii="Arial" w:hAnsi="Arial" w:cs="Arial"/>
          <w:sz w:val="24"/>
          <w:szCs w:val="24"/>
          <w:lang w:val="en-GB"/>
        </w:rPr>
      </w:pPr>
    </w:p>
    <w:p w14:paraId="07467328"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Hobbes focuses on three forms of political constitution: democracy, aristocracy and monarchy and like many before him, is sceptical about democracy because “greater wisdom is inaccessible to the mob rule” and “partisan politics that emerge under democracy may lead to a civil war”. For Hobbes, aristocracy is better, but monarchy is the best of them all. The more absolute and undivided is the power of the monarch, the better.</w:t>
      </w:r>
    </w:p>
    <w:p w14:paraId="34BC6DB2"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 xml:space="preserve">Hobbes sees the state – that is, in essence, a coercive power - as a contract between people and the powerful when the former devote their freedom in exchange of security. To understand Hobbes, one shall turn to his concept of the “state of nature”, where there is no law and everyone is </w:t>
      </w:r>
      <w:r w:rsidRPr="006B129D">
        <w:rPr>
          <w:rFonts w:ascii="Arial" w:hAnsi="Arial" w:cs="Arial"/>
          <w:sz w:val="24"/>
          <w:szCs w:val="24"/>
          <w:lang w:val="en-GB"/>
        </w:rPr>
        <w:lastRenderedPageBreak/>
        <w:t xml:space="preserve">free do to what one pleases; the strong always wins, the weak always suffer, </w:t>
      </w:r>
      <w:commentRangeStart w:id="25"/>
      <w:r w:rsidRPr="006B129D">
        <w:rPr>
          <w:rFonts w:ascii="Arial" w:hAnsi="Arial" w:cs="Arial"/>
          <w:sz w:val="24"/>
          <w:szCs w:val="24"/>
          <w:lang w:val="en-GB"/>
        </w:rPr>
        <w:t>life is “solitary, poor, nasty, brutish, and short”.</w:t>
      </w:r>
      <w:commentRangeEnd w:id="25"/>
      <w:r w:rsidRPr="006B129D">
        <w:rPr>
          <w:rStyle w:val="CommentReference"/>
          <w:rFonts w:ascii="Arial" w:hAnsi="Arial" w:cs="Arial"/>
          <w:sz w:val="24"/>
          <w:szCs w:val="24"/>
        </w:rPr>
        <w:commentReference w:id="25"/>
      </w:r>
      <w:r w:rsidRPr="006B129D">
        <w:rPr>
          <w:rFonts w:ascii="Arial" w:hAnsi="Arial" w:cs="Arial"/>
          <w:sz w:val="24"/>
          <w:szCs w:val="24"/>
          <w:lang w:val="en-GB"/>
        </w:rPr>
        <w:t xml:space="preserve"> Thus, Hobbes adhered to the principle of primordial equality of people, therefore, they have the same, unlimited “rights to everything” and the free will. </w:t>
      </w:r>
    </w:p>
    <w:p w14:paraId="3BC906ED"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 xml:space="preserve">Hobbes was a proponent of the principle of </w:t>
      </w:r>
      <w:commentRangeStart w:id="26"/>
      <w:r w:rsidRPr="006B129D">
        <w:rPr>
          <w:rFonts w:ascii="Arial" w:hAnsi="Arial" w:cs="Arial"/>
          <w:sz w:val="24"/>
          <w:szCs w:val="24"/>
          <w:lang w:val="en-GB"/>
        </w:rPr>
        <w:t xml:space="preserve">legal positivism </w:t>
      </w:r>
      <w:commentRangeEnd w:id="26"/>
      <w:r w:rsidRPr="006B129D">
        <w:rPr>
          <w:rStyle w:val="CommentReference"/>
          <w:rFonts w:ascii="Arial" w:hAnsi="Arial" w:cs="Arial"/>
          <w:sz w:val="24"/>
          <w:szCs w:val="24"/>
        </w:rPr>
        <w:commentReference w:id="26"/>
      </w:r>
      <w:r w:rsidRPr="006B129D">
        <w:rPr>
          <w:rFonts w:ascii="Arial" w:hAnsi="Arial" w:cs="Arial"/>
          <w:sz w:val="24"/>
          <w:szCs w:val="24"/>
          <w:lang w:val="en-GB"/>
        </w:rPr>
        <w:t xml:space="preserve">– as opposed to natural law doctrine – stipulating that the existence and content of law depends on social facts regardless of its merits and a legal system of any given society would reflect its power structures. While discussing the nature of state, Hobbes recognizes the absolute </w:t>
      </w:r>
      <w:commentRangeStart w:id="27"/>
      <w:r w:rsidRPr="006B129D">
        <w:rPr>
          <w:rFonts w:ascii="Arial" w:hAnsi="Arial" w:cs="Arial"/>
          <w:sz w:val="24"/>
          <w:szCs w:val="24"/>
          <w:lang w:val="en-GB"/>
        </w:rPr>
        <w:t>power of a sovereign monarch</w:t>
      </w:r>
      <w:commentRangeEnd w:id="27"/>
      <w:r w:rsidRPr="006B129D">
        <w:rPr>
          <w:rStyle w:val="CommentReference"/>
          <w:rFonts w:ascii="Arial" w:hAnsi="Arial" w:cs="Arial"/>
          <w:sz w:val="24"/>
          <w:szCs w:val="24"/>
        </w:rPr>
        <w:commentReference w:id="27"/>
      </w:r>
      <w:r w:rsidRPr="006B129D">
        <w:rPr>
          <w:rFonts w:ascii="Arial" w:hAnsi="Arial" w:cs="Arial"/>
          <w:sz w:val="24"/>
          <w:szCs w:val="24"/>
          <w:lang w:val="en-GB"/>
        </w:rPr>
        <w:t xml:space="preserve">. </w:t>
      </w:r>
    </w:p>
    <w:p w14:paraId="2A1B93F5" w14:textId="77777777" w:rsidR="006A4244" w:rsidRPr="006B129D" w:rsidRDefault="006A4244" w:rsidP="006A4244">
      <w:pPr>
        <w:pStyle w:val="NoSpacing"/>
        <w:rPr>
          <w:rFonts w:ascii="Arial" w:hAnsi="Arial" w:cs="Arial"/>
          <w:sz w:val="24"/>
          <w:szCs w:val="24"/>
          <w:lang w:val="en-GB"/>
        </w:rPr>
      </w:pPr>
    </w:p>
    <w:p w14:paraId="7F07DA05" w14:textId="77777777" w:rsidR="006A4244" w:rsidRPr="006B129D" w:rsidRDefault="006A4244" w:rsidP="006A4244">
      <w:pPr>
        <w:pStyle w:val="NoSpacing"/>
        <w:jc w:val="center"/>
        <w:rPr>
          <w:rFonts w:ascii="Arial" w:hAnsi="Arial" w:cs="Arial"/>
          <w:b/>
          <w:sz w:val="24"/>
          <w:szCs w:val="24"/>
          <w:lang w:val="en-GB"/>
        </w:rPr>
      </w:pPr>
      <w:r w:rsidRPr="006B129D">
        <w:rPr>
          <w:rFonts w:ascii="Arial" w:hAnsi="Arial" w:cs="Arial"/>
          <w:b/>
          <w:sz w:val="24"/>
          <w:szCs w:val="24"/>
          <w:lang w:val="en-GB"/>
        </w:rPr>
        <w:t>John Locke (1632 –1704)</w:t>
      </w:r>
    </w:p>
    <w:p w14:paraId="6B43DE9C" w14:textId="77777777" w:rsidR="006A4244" w:rsidRPr="006B129D" w:rsidRDefault="006A4244" w:rsidP="006A4244">
      <w:pPr>
        <w:pStyle w:val="NoSpacing"/>
        <w:numPr>
          <w:ilvl w:val="0"/>
          <w:numId w:val="20"/>
        </w:numPr>
        <w:rPr>
          <w:rFonts w:ascii="Arial" w:hAnsi="Arial" w:cs="Arial"/>
          <w:sz w:val="24"/>
          <w:szCs w:val="24"/>
          <w:lang w:val="en-GB"/>
        </w:rPr>
      </w:pPr>
      <w:r w:rsidRPr="006B129D">
        <w:rPr>
          <w:rFonts w:ascii="Arial" w:hAnsi="Arial" w:cs="Arial"/>
          <w:sz w:val="24"/>
          <w:szCs w:val="24"/>
          <w:lang w:val="en-GB"/>
        </w:rPr>
        <w:t>English philosopher and physician, follower of the British empiricists school;</w:t>
      </w:r>
    </w:p>
    <w:p w14:paraId="25BFFCFC" w14:textId="77777777" w:rsidR="006A4244" w:rsidRPr="006B129D" w:rsidRDefault="006A4244" w:rsidP="006A4244">
      <w:pPr>
        <w:pStyle w:val="NoSpacing"/>
        <w:numPr>
          <w:ilvl w:val="0"/>
          <w:numId w:val="20"/>
        </w:numPr>
        <w:rPr>
          <w:rFonts w:ascii="Arial" w:hAnsi="Arial" w:cs="Arial"/>
          <w:sz w:val="24"/>
          <w:szCs w:val="24"/>
          <w:lang w:val="en-GB"/>
        </w:rPr>
      </w:pPr>
      <w:r w:rsidRPr="006B129D">
        <w:rPr>
          <w:rFonts w:ascii="Arial" w:hAnsi="Arial" w:cs="Arial"/>
          <w:sz w:val="24"/>
          <w:szCs w:val="24"/>
          <w:lang w:val="en-GB"/>
        </w:rPr>
        <w:t xml:space="preserve">"Father of Liberalism"; </w:t>
      </w:r>
    </w:p>
    <w:p w14:paraId="51592231" w14:textId="77777777" w:rsidR="006A4244" w:rsidRPr="006B129D" w:rsidRDefault="006A4244" w:rsidP="006A4244">
      <w:pPr>
        <w:pStyle w:val="NoSpacing"/>
        <w:numPr>
          <w:ilvl w:val="0"/>
          <w:numId w:val="20"/>
        </w:numPr>
        <w:rPr>
          <w:rFonts w:ascii="Arial" w:hAnsi="Arial" w:cs="Arial"/>
          <w:sz w:val="24"/>
          <w:szCs w:val="24"/>
          <w:lang w:val="en-GB"/>
        </w:rPr>
      </w:pPr>
      <w:r w:rsidRPr="006B129D">
        <w:rPr>
          <w:rFonts w:ascii="Arial" w:hAnsi="Arial" w:cs="Arial"/>
          <w:sz w:val="24"/>
          <w:szCs w:val="24"/>
          <w:lang w:val="en-GB"/>
        </w:rPr>
        <w:t>Locke's father supported the Parliamentarian forces during the English Civil War;</w:t>
      </w:r>
    </w:p>
    <w:p w14:paraId="6381990D" w14:textId="77777777" w:rsidR="006A4244" w:rsidRPr="006B129D" w:rsidRDefault="006A4244" w:rsidP="006A4244">
      <w:pPr>
        <w:pStyle w:val="NoSpacing"/>
        <w:numPr>
          <w:ilvl w:val="0"/>
          <w:numId w:val="20"/>
        </w:numPr>
        <w:rPr>
          <w:rFonts w:ascii="Arial" w:hAnsi="Arial" w:cs="Arial"/>
          <w:sz w:val="24"/>
          <w:szCs w:val="24"/>
          <w:lang w:val="en-GB"/>
        </w:rPr>
      </w:pPr>
      <w:r w:rsidRPr="006B129D">
        <w:rPr>
          <w:rFonts w:ascii="Arial" w:hAnsi="Arial" w:cs="Arial"/>
          <w:sz w:val="24"/>
          <w:szCs w:val="24"/>
          <w:lang w:val="en-GB"/>
        </w:rPr>
        <w:t xml:space="preserve">went to Westminster School and Oxford;  </w:t>
      </w:r>
    </w:p>
    <w:p w14:paraId="7DD96D19" w14:textId="77777777" w:rsidR="006A4244" w:rsidRPr="006B129D" w:rsidRDefault="006A4244" w:rsidP="006A4244">
      <w:pPr>
        <w:pStyle w:val="NoSpacing"/>
        <w:numPr>
          <w:ilvl w:val="0"/>
          <w:numId w:val="20"/>
        </w:numPr>
        <w:rPr>
          <w:rFonts w:ascii="Arial" w:hAnsi="Arial" w:cs="Arial"/>
          <w:sz w:val="24"/>
          <w:szCs w:val="24"/>
          <w:lang w:val="en-GB"/>
        </w:rPr>
      </w:pPr>
      <w:r w:rsidRPr="006B129D">
        <w:rPr>
          <w:rFonts w:ascii="Arial" w:hAnsi="Arial" w:cs="Arial"/>
          <w:sz w:val="24"/>
          <w:szCs w:val="24"/>
          <w:lang w:val="en-GB"/>
        </w:rPr>
        <w:t>enjoyed patronage of Ashley Lord Chancellor (1st Earl of Shaftesbury);</w:t>
      </w:r>
    </w:p>
    <w:p w14:paraId="193B4F12" w14:textId="77777777" w:rsidR="006A4244" w:rsidRPr="006B129D" w:rsidRDefault="006A4244" w:rsidP="006A4244">
      <w:pPr>
        <w:pStyle w:val="NoSpacing"/>
        <w:numPr>
          <w:ilvl w:val="0"/>
          <w:numId w:val="20"/>
        </w:numPr>
        <w:rPr>
          <w:rFonts w:ascii="Arial" w:hAnsi="Arial" w:cs="Arial"/>
          <w:sz w:val="24"/>
          <w:szCs w:val="24"/>
          <w:lang w:val="en-GB"/>
        </w:rPr>
      </w:pPr>
      <w:r w:rsidRPr="006B129D">
        <w:rPr>
          <w:rFonts w:ascii="Arial" w:hAnsi="Arial" w:cs="Arial"/>
          <w:sz w:val="24"/>
          <w:szCs w:val="24"/>
          <w:lang w:val="en-GB"/>
        </w:rPr>
        <w:t>served as Secretary of the Board of Trade and Plantations and Secretary to the Lords Proprietors of Carolina, was involved in the matters of international trade and economics;</w:t>
      </w:r>
    </w:p>
    <w:p w14:paraId="13552A1A" w14:textId="77777777" w:rsidR="006A4244" w:rsidRPr="006B129D" w:rsidRDefault="006A4244" w:rsidP="006A4244">
      <w:pPr>
        <w:pStyle w:val="NoSpacing"/>
        <w:numPr>
          <w:ilvl w:val="0"/>
          <w:numId w:val="20"/>
        </w:numPr>
        <w:rPr>
          <w:rFonts w:ascii="Arial" w:hAnsi="Arial" w:cs="Arial"/>
          <w:sz w:val="24"/>
          <w:szCs w:val="24"/>
          <w:lang w:val="en-GB"/>
        </w:rPr>
      </w:pPr>
      <w:r w:rsidRPr="006B129D">
        <w:rPr>
          <w:rFonts w:ascii="Arial" w:hAnsi="Arial" w:cs="Arial"/>
          <w:sz w:val="24"/>
          <w:szCs w:val="24"/>
          <w:lang w:val="en-GB"/>
        </w:rPr>
        <w:t>influenced the newly established Whig movement (the major Liberal opposition of the Conservatives);</w:t>
      </w:r>
    </w:p>
    <w:p w14:paraId="453CE2A4" w14:textId="77777777" w:rsidR="006A4244" w:rsidRPr="006B129D" w:rsidRDefault="006A4244" w:rsidP="006A4244">
      <w:pPr>
        <w:pStyle w:val="NoSpacing"/>
        <w:numPr>
          <w:ilvl w:val="0"/>
          <w:numId w:val="20"/>
        </w:numPr>
        <w:rPr>
          <w:rFonts w:ascii="Arial" w:hAnsi="Arial" w:cs="Arial"/>
          <w:sz w:val="24"/>
          <w:szCs w:val="24"/>
          <w:lang w:val="en-GB"/>
        </w:rPr>
      </w:pPr>
      <w:r w:rsidRPr="006B129D">
        <w:rPr>
          <w:rFonts w:ascii="Arial" w:hAnsi="Arial" w:cs="Arial"/>
          <w:sz w:val="24"/>
          <w:szCs w:val="24"/>
          <w:lang w:val="en-GB"/>
        </w:rPr>
        <w:t>argued against absolute monarchy and proposed the idea of political legitimacy bases on individual consent.</w:t>
      </w:r>
    </w:p>
    <w:p w14:paraId="4BCF7416" w14:textId="77777777" w:rsidR="006A4244" w:rsidRPr="006B129D" w:rsidRDefault="006A4244" w:rsidP="006A4244">
      <w:pPr>
        <w:pStyle w:val="NoSpacing"/>
        <w:rPr>
          <w:rFonts w:ascii="Arial" w:hAnsi="Arial" w:cs="Arial"/>
          <w:sz w:val="24"/>
          <w:szCs w:val="24"/>
          <w:lang w:val="en-GB"/>
        </w:rPr>
      </w:pPr>
    </w:p>
    <w:p w14:paraId="70A546E8"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Unlike Hobbes, with his legal positivism and pessimistic vision of the stateless human existence, Locke, a strong proponent of natural law doctrine, believed that people are naturally predisposed for building societies that would maintain law and security.</w:t>
      </w:r>
    </w:p>
    <w:p w14:paraId="0F9E2719"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Locke understood the right to property to be a natural right. Moreover, Locke’s concept of property included life, liberty and property (including intellectual property). Liberty, according to Locke, is a person’s freedom to dispose, as he pleases, of his personality, his actions, his entire property as well as freedom of movement, the right to free labour and to its results.</w:t>
      </w:r>
    </w:p>
    <w:p w14:paraId="414EA474"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 xml:space="preserve">Locke’s doctrine of freedom rejects any relations of personal dependence (slave and slave owner, serf and landowner, servant and master, patron and client). Social relations should be based on law and justice, thus, he supported constitutional monarchy where everybody, even the monarch and the lords, are accountable to the law. Locke articulated the principle of separation of powers: legislative, executive and federal. </w:t>
      </w:r>
    </w:p>
    <w:p w14:paraId="0107BCBA"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 xml:space="preserve">His theory of social contract stipulates that state’s reason d’etre is to guarantee the flourishment of natural law (life, freedom, property) and positive laws (peace and security) hence, Locke’s emphasis on civil society and the rule of law. </w:t>
      </w:r>
      <w:commentRangeStart w:id="28"/>
      <w:r w:rsidRPr="006B129D">
        <w:rPr>
          <w:rFonts w:ascii="Arial" w:hAnsi="Arial" w:cs="Arial"/>
          <w:sz w:val="24"/>
          <w:szCs w:val="24"/>
          <w:lang w:val="en-GB"/>
        </w:rPr>
        <w:t>Locke argued in favour of the right of the people to dispose a tyrannical government so that they could realise their natural rights and freedoms.</w:t>
      </w:r>
      <w:commentRangeEnd w:id="28"/>
      <w:r w:rsidRPr="006B129D">
        <w:rPr>
          <w:rStyle w:val="CommentReference"/>
          <w:rFonts w:ascii="Arial" w:hAnsi="Arial" w:cs="Arial"/>
          <w:sz w:val="24"/>
          <w:szCs w:val="24"/>
        </w:rPr>
        <w:commentReference w:id="28"/>
      </w:r>
    </w:p>
    <w:p w14:paraId="20DFE318"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 xml:space="preserve">Locke also is known for his support of religious tolerance; being influenced by Baptist tradition, he was one of the first demanding freedom of conscience and total separation of church and state. </w:t>
      </w:r>
    </w:p>
    <w:p w14:paraId="4817DA0C"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 xml:space="preserve">Yet, contradictions and incompatibility of Locke’s words and actions have been repeatedly pointed at. Thus, his religious toleration excluded the Catholics. Moreover, Locke was a major investor in the English slave-trade through the Royal African Company and participated in drafting the Constitutions of Carolina giving absolute power to its feudal aristocracy over slaves.  According to Cohen, Locke was in fact, "one of just half a dozen men who created and supervised both the colonies and their iniquitous systems of servitude”. </w:t>
      </w:r>
    </w:p>
    <w:p w14:paraId="5614EAE4" w14:textId="77777777" w:rsidR="006A4244" w:rsidRPr="006B129D" w:rsidRDefault="006A4244" w:rsidP="006A4244">
      <w:pPr>
        <w:pStyle w:val="NoSpacing"/>
        <w:rPr>
          <w:rFonts w:ascii="Arial" w:hAnsi="Arial" w:cs="Arial"/>
          <w:sz w:val="24"/>
          <w:szCs w:val="24"/>
          <w:lang w:val="en-GB"/>
        </w:rPr>
      </w:pPr>
    </w:p>
    <w:p w14:paraId="7B841DF7" w14:textId="77777777" w:rsidR="006A4244" w:rsidRPr="006B129D" w:rsidRDefault="006A4244" w:rsidP="006A4244">
      <w:pPr>
        <w:pStyle w:val="NoSpacing"/>
        <w:jc w:val="center"/>
        <w:rPr>
          <w:rFonts w:ascii="Arial" w:hAnsi="Arial" w:cs="Arial"/>
          <w:b/>
          <w:sz w:val="24"/>
          <w:szCs w:val="24"/>
          <w:lang w:val="en-GB"/>
        </w:rPr>
      </w:pPr>
      <w:r w:rsidRPr="006B129D">
        <w:rPr>
          <w:rFonts w:ascii="Arial" w:hAnsi="Arial" w:cs="Arial"/>
          <w:b/>
          <w:sz w:val="24"/>
          <w:szCs w:val="24"/>
          <w:lang w:val="en-GB"/>
        </w:rPr>
        <w:t>Jean-Jacques Rousseau (1712 –1778)</w:t>
      </w:r>
    </w:p>
    <w:p w14:paraId="167E9793" w14:textId="77777777" w:rsidR="006A4244" w:rsidRPr="006B129D" w:rsidRDefault="006A4244" w:rsidP="006A4244">
      <w:pPr>
        <w:pStyle w:val="NoSpacing"/>
        <w:numPr>
          <w:ilvl w:val="0"/>
          <w:numId w:val="21"/>
        </w:numPr>
        <w:rPr>
          <w:rFonts w:ascii="Arial" w:hAnsi="Arial" w:cs="Arial"/>
          <w:sz w:val="24"/>
          <w:szCs w:val="24"/>
          <w:lang w:val="en-GB"/>
        </w:rPr>
      </w:pPr>
      <w:r w:rsidRPr="006B129D">
        <w:rPr>
          <w:rFonts w:ascii="Arial" w:hAnsi="Arial" w:cs="Arial"/>
          <w:sz w:val="24"/>
          <w:szCs w:val="24"/>
          <w:lang w:val="en-GB"/>
        </w:rPr>
        <w:t>writer, composer, philosopher – one of the three great social contract theorists;</w:t>
      </w:r>
    </w:p>
    <w:p w14:paraId="1189AC36" w14:textId="77777777" w:rsidR="006A4244" w:rsidRPr="006B129D" w:rsidRDefault="006A4244" w:rsidP="006A4244">
      <w:pPr>
        <w:pStyle w:val="NoSpacing"/>
        <w:numPr>
          <w:ilvl w:val="0"/>
          <w:numId w:val="21"/>
        </w:numPr>
        <w:rPr>
          <w:rFonts w:ascii="Arial" w:hAnsi="Arial" w:cs="Arial"/>
          <w:sz w:val="24"/>
          <w:szCs w:val="24"/>
          <w:lang w:val="en-GB"/>
        </w:rPr>
      </w:pPr>
      <w:r w:rsidRPr="006B129D">
        <w:rPr>
          <w:rFonts w:ascii="Arial" w:hAnsi="Arial" w:cs="Arial"/>
          <w:sz w:val="24"/>
          <w:szCs w:val="24"/>
          <w:lang w:val="en-GB"/>
        </w:rPr>
        <w:t>influenced the French Revolution and modern political, economic and educational thought;</w:t>
      </w:r>
    </w:p>
    <w:p w14:paraId="69A043DE" w14:textId="77777777" w:rsidR="006A4244" w:rsidRPr="006B129D" w:rsidRDefault="006A4244" w:rsidP="006A4244">
      <w:pPr>
        <w:pStyle w:val="NoSpacing"/>
        <w:numPr>
          <w:ilvl w:val="0"/>
          <w:numId w:val="21"/>
        </w:numPr>
        <w:rPr>
          <w:rFonts w:ascii="Arial" w:hAnsi="Arial" w:cs="Arial"/>
          <w:sz w:val="24"/>
          <w:szCs w:val="24"/>
          <w:lang w:val="en-GB"/>
        </w:rPr>
      </w:pPr>
      <w:r w:rsidRPr="006B129D">
        <w:rPr>
          <w:rFonts w:ascii="Arial" w:hAnsi="Arial" w:cs="Arial"/>
          <w:sz w:val="24"/>
          <w:szCs w:val="24"/>
          <w:lang w:val="en-GB"/>
        </w:rPr>
        <w:t>born in Geneva in a middle class Protestant family, later converted to Catholicism and reconverted to Calvinism;</w:t>
      </w:r>
    </w:p>
    <w:p w14:paraId="44589AF4" w14:textId="77777777" w:rsidR="006A4244" w:rsidRPr="006B129D" w:rsidRDefault="006A4244" w:rsidP="006A4244">
      <w:pPr>
        <w:pStyle w:val="NoSpacing"/>
        <w:numPr>
          <w:ilvl w:val="0"/>
          <w:numId w:val="21"/>
        </w:numPr>
        <w:rPr>
          <w:rFonts w:ascii="Arial" w:hAnsi="Arial" w:cs="Arial"/>
          <w:sz w:val="24"/>
          <w:szCs w:val="24"/>
          <w:lang w:val="en-GB"/>
        </w:rPr>
      </w:pPr>
      <w:r w:rsidRPr="006B129D">
        <w:rPr>
          <w:rFonts w:ascii="Arial" w:hAnsi="Arial" w:cs="Arial"/>
          <w:sz w:val="24"/>
          <w:szCs w:val="24"/>
          <w:lang w:val="en-GB"/>
        </w:rPr>
        <w:lastRenderedPageBreak/>
        <w:t>collaborated and fell out with l’ Académie des Sciences;</w:t>
      </w:r>
    </w:p>
    <w:p w14:paraId="163D4D6C" w14:textId="77777777" w:rsidR="006A4244" w:rsidRPr="006B129D" w:rsidRDefault="006A4244" w:rsidP="006A4244">
      <w:pPr>
        <w:pStyle w:val="NoSpacing"/>
        <w:numPr>
          <w:ilvl w:val="0"/>
          <w:numId w:val="21"/>
        </w:numPr>
        <w:rPr>
          <w:rFonts w:ascii="Arial" w:hAnsi="Arial" w:cs="Arial"/>
          <w:sz w:val="24"/>
          <w:szCs w:val="24"/>
          <w:lang w:val="en-GB"/>
        </w:rPr>
      </w:pPr>
      <w:r w:rsidRPr="006B129D">
        <w:rPr>
          <w:rFonts w:ascii="Arial" w:hAnsi="Arial" w:cs="Arial"/>
          <w:sz w:val="24"/>
          <w:szCs w:val="24"/>
          <w:lang w:val="en-GB"/>
        </w:rPr>
        <w:t>had rather turbulent life;</w:t>
      </w:r>
    </w:p>
    <w:p w14:paraId="48CFE65A" w14:textId="77777777" w:rsidR="006A4244" w:rsidRPr="006B129D" w:rsidRDefault="006A4244" w:rsidP="006A4244">
      <w:pPr>
        <w:pStyle w:val="NoSpacing"/>
        <w:numPr>
          <w:ilvl w:val="0"/>
          <w:numId w:val="21"/>
        </w:numPr>
        <w:rPr>
          <w:rFonts w:ascii="Arial" w:hAnsi="Arial" w:cs="Arial"/>
          <w:sz w:val="24"/>
          <w:szCs w:val="24"/>
          <w:lang w:val="en-GB"/>
        </w:rPr>
      </w:pPr>
      <w:r w:rsidRPr="006B129D">
        <w:rPr>
          <w:rFonts w:ascii="Arial" w:hAnsi="Arial" w:cs="Arial"/>
          <w:sz w:val="24"/>
          <w:szCs w:val="24"/>
          <w:lang w:val="en-GB"/>
        </w:rPr>
        <w:t xml:space="preserve">published a novel that caused the arrest warrant by the French parliament; </w:t>
      </w:r>
    </w:p>
    <w:p w14:paraId="6AC4D46C" w14:textId="77777777" w:rsidR="006A4244" w:rsidRPr="006B129D" w:rsidRDefault="006A4244" w:rsidP="006A4244">
      <w:pPr>
        <w:pStyle w:val="NoSpacing"/>
        <w:numPr>
          <w:ilvl w:val="0"/>
          <w:numId w:val="21"/>
        </w:numPr>
        <w:rPr>
          <w:rFonts w:ascii="Arial" w:hAnsi="Arial" w:cs="Arial"/>
          <w:sz w:val="24"/>
          <w:szCs w:val="24"/>
          <w:lang w:val="en-GB"/>
        </w:rPr>
      </w:pPr>
      <w:r w:rsidRPr="006B129D">
        <w:rPr>
          <w:rFonts w:ascii="Arial" w:hAnsi="Arial" w:cs="Arial"/>
          <w:sz w:val="24"/>
          <w:szCs w:val="24"/>
          <w:lang w:val="en-GB"/>
        </w:rPr>
        <w:t>buried in the Pantheon in Paris.</w:t>
      </w:r>
    </w:p>
    <w:p w14:paraId="1C162940" w14:textId="77777777" w:rsidR="006A4244" w:rsidRPr="006B129D" w:rsidRDefault="006A4244" w:rsidP="006A4244">
      <w:pPr>
        <w:pStyle w:val="NoSpacing"/>
        <w:rPr>
          <w:rFonts w:ascii="Arial" w:hAnsi="Arial" w:cs="Arial"/>
          <w:sz w:val="24"/>
          <w:szCs w:val="24"/>
          <w:lang w:val="en-GB"/>
        </w:rPr>
      </w:pPr>
    </w:p>
    <w:p w14:paraId="19393306" w14:textId="77777777" w:rsidR="006A4244" w:rsidRPr="006B129D" w:rsidRDefault="006A4244" w:rsidP="006A4244">
      <w:pPr>
        <w:pStyle w:val="NoSpacing"/>
        <w:rPr>
          <w:rFonts w:ascii="Arial" w:hAnsi="Arial" w:cs="Arial"/>
          <w:sz w:val="24"/>
          <w:szCs w:val="24"/>
          <w:lang w:val="en-GB"/>
        </w:rPr>
      </w:pPr>
      <w:r>
        <w:rPr>
          <w:rFonts w:ascii="Arial" w:hAnsi="Arial" w:cs="Arial"/>
          <w:sz w:val="24"/>
          <w:szCs w:val="24"/>
          <w:lang w:val="en-GB"/>
        </w:rPr>
        <w:t>Similarly</w:t>
      </w:r>
      <w:r w:rsidRPr="006B129D">
        <w:rPr>
          <w:rFonts w:ascii="Arial" w:hAnsi="Arial" w:cs="Arial"/>
          <w:sz w:val="24"/>
          <w:szCs w:val="24"/>
          <w:lang w:val="en-GB"/>
        </w:rPr>
        <w:t xml:space="preserve"> to Hobbes and Locke before him, Rousseau believed that the state arises as a result of a social contract. While security was the main reason for such a contract for Hobbes and Locke’s rationale was liberty, Rousseau’s major concern was equality. The other difference is in his take on the question of private property that had been almost absolutized by Locke. Although Rousseau was critical of private property on philosophical grounds, he did not believe in easy solution and proposed pragmatic principle of reciprocity when the right to private property is indispensable within a republican constitution – the only legitimate one according to Rousseau - because it secures the independence of individual citizens and enhances political legitimacy of the republic. Both “collectivist” solutions and unlimited private property rights were rejected by him. </w:t>
      </w:r>
    </w:p>
    <w:p w14:paraId="42673E8D"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 xml:space="preserve">According to Rousseau’s social contract theory, people are the sole source of the state power. Thus, Rousseau articulated the doctrine of people’s sovereignty indispensable for the French Revolution, </w:t>
      </w:r>
      <w:commentRangeStart w:id="29"/>
      <w:r w:rsidRPr="006B129D">
        <w:rPr>
          <w:rFonts w:ascii="Arial" w:hAnsi="Arial" w:cs="Arial"/>
          <w:sz w:val="24"/>
          <w:szCs w:val="24"/>
          <w:lang w:val="en-GB"/>
        </w:rPr>
        <w:t xml:space="preserve">successive constitutions of the French republics and many other republics, constitutional law, raise of nation-states in Europe and elsewhere. </w:t>
      </w:r>
      <w:commentRangeEnd w:id="29"/>
      <w:r w:rsidRPr="006B129D">
        <w:rPr>
          <w:rStyle w:val="CommentReference"/>
          <w:rFonts w:ascii="Arial" w:hAnsi="Arial" w:cs="Arial"/>
          <w:sz w:val="24"/>
          <w:szCs w:val="24"/>
        </w:rPr>
        <w:commentReference w:id="29"/>
      </w:r>
      <w:r w:rsidRPr="006B129D">
        <w:rPr>
          <w:rFonts w:ascii="Arial" w:hAnsi="Arial" w:cs="Arial"/>
          <w:sz w:val="24"/>
          <w:szCs w:val="24"/>
          <w:lang w:val="en-GB"/>
        </w:rPr>
        <w:t xml:space="preserve">The will of the people is inalienable and indivisible, infallible and absolute and finds its expression in the law that guarantee proper equality. </w:t>
      </w:r>
    </w:p>
    <w:p w14:paraId="0DD78B1B" w14:textId="77777777" w:rsidR="006A4244" w:rsidRPr="006B129D" w:rsidRDefault="006A4244" w:rsidP="006A4244">
      <w:pPr>
        <w:pStyle w:val="NoSpacing"/>
        <w:ind w:firstLine="720"/>
        <w:rPr>
          <w:rFonts w:ascii="Arial" w:hAnsi="Arial" w:cs="Arial"/>
          <w:sz w:val="24"/>
          <w:szCs w:val="24"/>
          <w:lang w:val="en-GB"/>
        </w:rPr>
      </w:pPr>
      <w:r w:rsidRPr="006B129D">
        <w:rPr>
          <w:rFonts w:ascii="Arial" w:hAnsi="Arial" w:cs="Arial"/>
          <w:sz w:val="24"/>
          <w:szCs w:val="24"/>
          <w:lang w:val="en-GB"/>
        </w:rPr>
        <w:t xml:space="preserve">Being a Genevan, Rousseau was well aware and in favour of various practises of direct and representative democracy such as elections, referenda, sand elf-government. Importantly, Rousseau believed that accountability is crucial for proper realization of the will of the people and argues that the right to recall a representative should be granted to the votes at all levels.   </w:t>
      </w:r>
    </w:p>
    <w:p w14:paraId="21004328" w14:textId="77777777" w:rsidR="006A4244" w:rsidRPr="006B129D" w:rsidRDefault="006A4244" w:rsidP="006A4244">
      <w:pPr>
        <w:pStyle w:val="NoSpacing"/>
        <w:rPr>
          <w:rFonts w:ascii="Arial" w:hAnsi="Arial" w:cs="Arial"/>
          <w:sz w:val="24"/>
          <w:szCs w:val="24"/>
          <w:lang w:val="en-GB"/>
        </w:rPr>
      </w:pPr>
    </w:p>
    <w:p w14:paraId="221D1FCA"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There are a number of other philosophers, who are worth you attention, namely D.Hume, A.Smith, Voltaire, Montesquieu, E.Kant, A.Tocqueville.</w:t>
      </w:r>
    </w:p>
    <w:p w14:paraId="52593C15" w14:textId="77777777" w:rsidR="006A4244" w:rsidRPr="006B129D" w:rsidRDefault="006A4244" w:rsidP="006A4244">
      <w:pPr>
        <w:pStyle w:val="NoSpacing"/>
        <w:rPr>
          <w:rFonts w:ascii="Arial" w:hAnsi="Arial" w:cs="Arial"/>
          <w:sz w:val="24"/>
          <w:szCs w:val="24"/>
          <w:lang w:val="en-GB"/>
        </w:rPr>
      </w:pPr>
    </w:p>
    <w:p w14:paraId="4462D835" w14:textId="77777777" w:rsidR="006A4244" w:rsidRPr="006B129D" w:rsidRDefault="006A4244" w:rsidP="006A4244">
      <w:pPr>
        <w:pStyle w:val="NoSpacing"/>
        <w:jc w:val="center"/>
        <w:rPr>
          <w:rFonts w:ascii="Arial" w:hAnsi="Arial" w:cs="Arial"/>
          <w:b/>
          <w:sz w:val="24"/>
          <w:szCs w:val="24"/>
          <w:lang w:val="en-GB"/>
        </w:rPr>
      </w:pPr>
      <w:r w:rsidRPr="006B129D">
        <w:rPr>
          <w:rFonts w:ascii="Arial" w:hAnsi="Arial" w:cs="Arial"/>
          <w:b/>
          <w:sz w:val="24"/>
          <w:szCs w:val="24"/>
          <w:lang w:val="en-GB"/>
        </w:rPr>
        <w:t>Essential Reading:</w:t>
      </w:r>
    </w:p>
    <w:p w14:paraId="1F0D3648"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All essential reading is available in PDF format in the UNIVER system. This table guides you through the content of the course and the reading you should complete for each topic. Some books are entirely on the topics of the lecture above, while, in the others, you will have to read only selective chapters.</w:t>
      </w:r>
    </w:p>
    <w:p w14:paraId="58E83781" w14:textId="77777777" w:rsidR="006A4244" w:rsidRPr="006B129D" w:rsidRDefault="006A4244" w:rsidP="006A4244">
      <w:pPr>
        <w:pStyle w:val="NoSpacing"/>
        <w:numPr>
          <w:ilvl w:val="0"/>
          <w:numId w:val="17"/>
        </w:numPr>
        <w:rPr>
          <w:rFonts w:ascii="Arial" w:hAnsi="Arial" w:cs="Arial"/>
          <w:sz w:val="24"/>
          <w:szCs w:val="24"/>
          <w:lang w:val="en-GB"/>
        </w:rPr>
      </w:pPr>
      <w:r w:rsidRPr="006B129D">
        <w:rPr>
          <w:rFonts w:ascii="Arial" w:hAnsi="Arial" w:cs="Arial"/>
          <w:sz w:val="24"/>
          <w:szCs w:val="24"/>
          <w:lang w:val="en-GB"/>
        </w:rPr>
        <w:t>Goodin, Robert E. The Oxford handbook of comparative politics. Vol. 4. Oxford Handbooks of Political, 2007.</w:t>
      </w:r>
    </w:p>
    <w:p w14:paraId="5FA6376A" w14:textId="77777777" w:rsidR="006A4244" w:rsidRPr="006B129D" w:rsidRDefault="006A4244" w:rsidP="006A4244">
      <w:pPr>
        <w:pStyle w:val="NoSpacing"/>
        <w:numPr>
          <w:ilvl w:val="0"/>
          <w:numId w:val="17"/>
        </w:numPr>
        <w:rPr>
          <w:rFonts w:ascii="Arial" w:hAnsi="Arial" w:cs="Arial"/>
          <w:sz w:val="24"/>
          <w:szCs w:val="24"/>
          <w:lang w:val="en-GB"/>
        </w:rPr>
      </w:pPr>
      <w:r w:rsidRPr="006B129D">
        <w:rPr>
          <w:rFonts w:ascii="Arial" w:hAnsi="Arial" w:cs="Arial"/>
          <w:sz w:val="24"/>
          <w:szCs w:val="24"/>
          <w:lang w:val="en-GB"/>
        </w:rPr>
        <w:t>Dryzek, J. S., Honig, B., &amp; Phillips, A. (Eds.). (2008). The Oxford handbook of political theory.</w:t>
      </w:r>
    </w:p>
    <w:p w14:paraId="06A8B866" w14:textId="77777777" w:rsidR="006A4244" w:rsidRPr="006B129D" w:rsidRDefault="006A4244" w:rsidP="006A4244">
      <w:pPr>
        <w:pStyle w:val="NoSpacing"/>
        <w:numPr>
          <w:ilvl w:val="0"/>
          <w:numId w:val="17"/>
        </w:numPr>
        <w:rPr>
          <w:rFonts w:ascii="Arial" w:hAnsi="Arial" w:cs="Arial"/>
          <w:sz w:val="24"/>
          <w:szCs w:val="24"/>
          <w:lang w:val="en-GB"/>
        </w:rPr>
      </w:pPr>
      <w:r w:rsidRPr="006B129D">
        <w:rPr>
          <w:rFonts w:ascii="Arial" w:hAnsi="Arial" w:cs="Arial"/>
          <w:sz w:val="24"/>
          <w:szCs w:val="24"/>
          <w:lang w:val="en-GB"/>
        </w:rPr>
        <w:t>Laskar, M. (2013). Summary of social contract theory by Hobbes, Locke and Rousseau. Locke and Rousseau (April 4, 2013).</w:t>
      </w:r>
    </w:p>
    <w:p w14:paraId="11B6E132" w14:textId="77777777" w:rsidR="006A4244" w:rsidRPr="006B129D" w:rsidRDefault="006A4244" w:rsidP="006A4244">
      <w:pPr>
        <w:pStyle w:val="NoSpacing"/>
        <w:numPr>
          <w:ilvl w:val="0"/>
          <w:numId w:val="17"/>
        </w:numPr>
        <w:rPr>
          <w:rFonts w:ascii="Arial" w:hAnsi="Arial" w:cs="Arial"/>
          <w:sz w:val="24"/>
          <w:szCs w:val="24"/>
          <w:lang w:val="en-GB"/>
        </w:rPr>
      </w:pPr>
      <w:r w:rsidRPr="006B129D">
        <w:rPr>
          <w:rFonts w:ascii="Arial" w:hAnsi="Arial" w:cs="Arial"/>
          <w:sz w:val="24"/>
          <w:szCs w:val="24"/>
          <w:lang w:val="en-GB"/>
        </w:rPr>
        <w:t xml:space="preserve">Rawls, J. (2008). Lectures on the history of political philosophy. </w:t>
      </w:r>
    </w:p>
    <w:p w14:paraId="2FEA0139" w14:textId="77777777" w:rsidR="006A4244" w:rsidRPr="006B129D" w:rsidRDefault="006A4244" w:rsidP="006A4244">
      <w:pPr>
        <w:pStyle w:val="NoSpacing"/>
        <w:numPr>
          <w:ilvl w:val="0"/>
          <w:numId w:val="17"/>
        </w:numPr>
        <w:rPr>
          <w:rFonts w:ascii="Arial" w:hAnsi="Arial" w:cs="Arial"/>
          <w:sz w:val="24"/>
          <w:szCs w:val="24"/>
          <w:lang w:val="en-GB"/>
        </w:rPr>
      </w:pPr>
      <w:r w:rsidRPr="006B129D">
        <w:rPr>
          <w:rFonts w:ascii="Arial" w:hAnsi="Arial" w:cs="Arial"/>
          <w:sz w:val="24"/>
          <w:szCs w:val="24"/>
          <w:lang w:val="en-GB"/>
        </w:rPr>
        <w:t>Solt ,R. (2004). The Handbooks of Moral and Political Philosophy (2).</w:t>
      </w:r>
    </w:p>
    <w:p w14:paraId="3F3DBB2D" w14:textId="77777777" w:rsidR="006A4244" w:rsidRPr="006B129D" w:rsidRDefault="006A4244" w:rsidP="006A4244">
      <w:pPr>
        <w:pStyle w:val="NoSpacing"/>
        <w:rPr>
          <w:rFonts w:ascii="Arial" w:hAnsi="Arial" w:cs="Arial"/>
          <w:sz w:val="24"/>
          <w:szCs w:val="24"/>
          <w:lang w:val="en-GB"/>
        </w:rPr>
      </w:pPr>
    </w:p>
    <w:p w14:paraId="3E429486" w14:textId="77777777" w:rsidR="006A4244" w:rsidRPr="006B129D" w:rsidRDefault="006A4244" w:rsidP="006A4244">
      <w:pPr>
        <w:pStyle w:val="NoSpacing"/>
        <w:rPr>
          <w:rFonts w:ascii="Arial" w:hAnsi="Arial" w:cs="Arial"/>
          <w:b/>
          <w:sz w:val="24"/>
          <w:szCs w:val="24"/>
          <w:lang w:val="en-GB"/>
        </w:rPr>
      </w:pPr>
      <w:r w:rsidRPr="006B129D">
        <w:rPr>
          <w:rFonts w:ascii="Arial" w:hAnsi="Arial" w:cs="Arial"/>
          <w:b/>
          <w:sz w:val="24"/>
          <w:szCs w:val="24"/>
          <w:lang w:val="en-GB"/>
        </w:rPr>
        <w:t xml:space="preserve">Further Reading: </w:t>
      </w:r>
    </w:p>
    <w:p w14:paraId="1B48B718"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C.S. Celenza, “What Counted as Philosophy in the Italian Renaissance? The History of Philosophy, the History of Science, and Styles of Life,” Critical Inquiry 39 (2013), 367-401.</w:t>
      </w:r>
    </w:p>
    <w:p w14:paraId="4FA4C219"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J. Hankins and A. Palmer, The Recovery of Ancient Philosophy in the Renaissance: a Brief Guide (Florence: 2008).</w:t>
      </w:r>
    </w:p>
    <w:p w14:paraId="7EB723A0"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Donskis, L. (Ed.) (2011). Niccolò Machiavelli: History, Power and Virtue. Amsterdam: Rodopi.</w:t>
      </w:r>
    </w:p>
    <w:p w14:paraId="52DEBC91"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Viroli, M. (2008). How to Read Macchiavelli. London: Granta Books.</w:t>
      </w:r>
    </w:p>
    <w:p w14:paraId="45F4E1DD" w14:textId="77777777" w:rsidR="006A4244" w:rsidRPr="006B129D" w:rsidRDefault="006A4244" w:rsidP="006A4244">
      <w:pPr>
        <w:pStyle w:val="NoSpacing"/>
        <w:rPr>
          <w:rFonts w:ascii="Arial" w:hAnsi="Arial" w:cs="Arial"/>
          <w:sz w:val="24"/>
          <w:szCs w:val="24"/>
          <w:lang w:val="en-GB"/>
        </w:rPr>
      </w:pPr>
      <w:r w:rsidRPr="006B129D">
        <w:rPr>
          <w:rFonts w:ascii="Arial" w:hAnsi="Arial" w:cs="Arial"/>
          <w:sz w:val="24"/>
          <w:szCs w:val="24"/>
          <w:lang w:val="en-GB"/>
        </w:rPr>
        <w:t>Berlin, I. (1971). “A Special Supplement: The Question of Machiavelli” in The New York Review of Books, issue 04 november 1971. Retrieved on 12 september 2016 from http://www.nybooks.com/articles/1971/...</w:t>
      </w:r>
    </w:p>
    <w:p w14:paraId="5E89B74C" w14:textId="77777777" w:rsidR="006A4244" w:rsidRDefault="006A4244" w:rsidP="006A4244">
      <w:pPr>
        <w:pStyle w:val="NoSpacing"/>
      </w:pPr>
      <w:r w:rsidRPr="006B129D">
        <w:rPr>
          <w:rFonts w:ascii="Arial" w:hAnsi="Arial" w:cs="Arial"/>
          <w:sz w:val="24"/>
          <w:szCs w:val="24"/>
          <w:lang w:val="en-GB"/>
        </w:rPr>
        <w:lastRenderedPageBreak/>
        <w:t>Burke, K. &amp; Berlin, I. (1972). “An Exchange on Machiavelli” in The New York Review of Books, issue 06 april 1972. Retrieved on 12 september 2016 from http://www.nybooks.com/articles/1972/...</w:t>
      </w:r>
      <w:r w:rsidRPr="00131DCE">
        <w:t xml:space="preserve"> </w:t>
      </w:r>
    </w:p>
    <w:p w14:paraId="6449BA8B" w14:textId="77777777" w:rsidR="006A4244" w:rsidRDefault="006A4244" w:rsidP="006A4244">
      <w:pPr>
        <w:pStyle w:val="NoSpacing"/>
        <w:rPr>
          <w:rFonts w:ascii="Arial" w:hAnsi="Arial" w:cs="Arial"/>
          <w:sz w:val="24"/>
          <w:szCs w:val="24"/>
          <w:lang w:val="en-GB"/>
        </w:rPr>
      </w:pPr>
      <w:r w:rsidRPr="00131DCE">
        <w:rPr>
          <w:rFonts w:ascii="Arial" w:hAnsi="Arial" w:cs="Arial"/>
          <w:sz w:val="24"/>
          <w:szCs w:val="24"/>
          <w:lang w:val="en-GB"/>
        </w:rPr>
        <w:t>Thomas, D. L. (2013). Routledge philosophy guidebook to Locke on government. Routledge.</w:t>
      </w:r>
    </w:p>
    <w:p w14:paraId="7B8661D3" w14:textId="77777777" w:rsidR="006A4244" w:rsidRDefault="006A4244" w:rsidP="006A4244">
      <w:pPr>
        <w:pStyle w:val="NoSpacing"/>
        <w:rPr>
          <w:rFonts w:ascii="Arial" w:hAnsi="Arial" w:cs="Arial"/>
          <w:sz w:val="24"/>
          <w:szCs w:val="24"/>
          <w:lang w:val="en-GB"/>
        </w:rPr>
      </w:pPr>
      <w:r w:rsidRPr="005023F3">
        <w:rPr>
          <w:rFonts w:ascii="Arial" w:hAnsi="Arial" w:cs="Arial"/>
          <w:sz w:val="24"/>
          <w:szCs w:val="24"/>
          <w:lang w:val="en-GB"/>
        </w:rPr>
        <w:t>Bertram, C. (2004). Routledge philosophy guidebook to Rousseau and the social contract. Psychology Press.</w:t>
      </w:r>
    </w:p>
    <w:p w14:paraId="6D63DB1A" w14:textId="77777777" w:rsidR="006A4244" w:rsidRPr="006B129D" w:rsidRDefault="006A4244" w:rsidP="006A4244">
      <w:pPr>
        <w:pStyle w:val="NoSpacing"/>
        <w:rPr>
          <w:rFonts w:ascii="Arial" w:hAnsi="Arial" w:cs="Arial"/>
          <w:sz w:val="24"/>
          <w:szCs w:val="24"/>
          <w:lang w:val="en-GB"/>
        </w:rPr>
      </w:pPr>
      <w:r w:rsidRPr="005023F3">
        <w:rPr>
          <w:rFonts w:ascii="Arial" w:hAnsi="Arial" w:cs="Arial"/>
          <w:sz w:val="24"/>
          <w:szCs w:val="24"/>
          <w:lang w:val="en-GB"/>
        </w:rPr>
        <w:t>Newey, G. (2008). Routledge philosophy guidebook to Hobbes and Leviathan. Routledge.</w:t>
      </w:r>
    </w:p>
    <w:p w14:paraId="4B83A663" w14:textId="1D3E075B" w:rsidR="006A4244" w:rsidRDefault="006A4244" w:rsidP="00B84D28">
      <w:pPr>
        <w:pStyle w:val="NoSpacing"/>
        <w:rPr>
          <w:rFonts w:ascii="Arial" w:hAnsi="Arial" w:cs="Arial"/>
          <w:sz w:val="20"/>
          <w:szCs w:val="20"/>
          <w:lang w:val="en-GB"/>
        </w:rPr>
      </w:pPr>
    </w:p>
    <w:p w14:paraId="6FACE8CD" w14:textId="576BE9E5" w:rsidR="006A4244" w:rsidRDefault="006A4244" w:rsidP="00B84D28">
      <w:pPr>
        <w:pStyle w:val="NoSpacing"/>
        <w:rPr>
          <w:rFonts w:ascii="Arial" w:hAnsi="Arial" w:cs="Arial"/>
          <w:sz w:val="20"/>
          <w:szCs w:val="20"/>
          <w:lang w:val="en-GB"/>
        </w:rPr>
      </w:pPr>
    </w:p>
    <w:p w14:paraId="3423B042" w14:textId="77777777" w:rsidR="006A4244" w:rsidRPr="00637A8B" w:rsidRDefault="006A4244" w:rsidP="006A4244">
      <w:pPr>
        <w:pStyle w:val="NoSpacing"/>
        <w:jc w:val="center"/>
        <w:rPr>
          <w:rFonts w:ascii="Arial" w:hAnsi="Arial" w:cs="Arial"/>
          <w:b/>
          <w:sz w:val="24"/>
          <w:szCs w:val="24"/>
          <w:lang w:val="en-GB"/>
        </w:rPr>
      </w:pPr>
      <w:r w:rsidRPr="00637A8B">
        <w:rPr>
          <w:rFonts w:ascii="Arial" w:hAnsi="Arial" w:cs="Arial"/>
          <w:b/>
          <w:sz w:val="24"/>
          <w:szCs w:val="24"/>
          <w:lang w:val="en-GB"/>
        </w:rPr>
        <w:t>MODULE 1 POLITICAL THOUGHT THROUGHOUT THE HISTORY</w:t>
      </w:r>
    </w:p>
    <w:p w14:paraId="582D9DEE" w14:textId="77777777" w:rsidR="006A4244" w:rsidRPr="00637A8B" w:rsidRDefault="006A4244" w:rsidP="006A4244">
      <w:pPr>
        <w:pStyle w:val="NoSpacing"/>
        <w:jc w:val="center"/>
        <w:rPr>
          <w:rFonts w:ascii="Arial" w:hAnsi="Arial" w:cs="Arial"/>
          <w:b/>
          <w:sz w:val="24"/>
          <w:szCs w:val="24"/>
          <w:lang w:val="en-GB"/>
        </w:rPr>
      </w:pPr>
      <w:r w:rsidRPr="00637A8B">
        <w:rPr>
          <w:rFonts w:ascii="Arial" w:hAnsi="Arial" w:cs="Arial"/>
          <w:b/>
          <w:sz w:val="24"/>
          <w:szCs w:val="24"/>
          <w:lang w:val="en-GB"/>
        </w:rPr>
        <w:t>(weeks one-five)</w:t>
      </w:r>
    </w:p>
    <w:p w14:paraId="69109803" w14:textId="77777777" w:rsidR="006A4244" w:rsidRPr="00637A8B" w:rsidRDefault="006A4244" w:rsidP="006A4244">
      <w:pPr>
        <w:pStyle w:val="NoSpacing"/>
        <w:rPr>
          <w:rFonts w:ascii="Arial" w:hAnsi="Arial" w:cs="Arial"/>
          <w:sz w:val="24"/>
          <w:szCs w:val="24"/>
          <w:lang w:val="en-GB"/>
        </w:rPr>
      </w:pPr>
    </w:p>
    <w:p w14:paraId="3CA4A227" w14:textId="77777777" w:rsidR="006A4244" w:rsidRPr="00637A8B"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4"/>
          <w:szCs w:val="24"/>
          <w:lang w:val="en-GB"/>
        </w:rPr>
      </w:pPr>
      <w:r w:rsidRPr="00637A8B">
        <w:rPr>
          <w:rFonts w:ascii="Arial" w:hAnsi="Arial" w:cs="Arial"/>
          <w:sz w:val="24"/>
          <w:szCs w:val="24"/>
          <w:lang w:val="en-GB"/>
        </w:rPr>
        <w:t xml:space="preserve">Lecture 2: Antiquity and Classics; Middle Ages  </w:t>
      </w:r>
    </w:p>
    <w:p w14:paraId="12ED7DB3" w14:textId="77777777" w:rsidR="006A4244" w:rsidRPr="00637A8B"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4"/>
          <w:szCs w:val="24"/>
          <w:lang w:val="en-GB"/>
        </w:rPr>
      </w:pPr>
      <w:r w:rsidRPr="00637A8B">
        <w:rPr>
          <w:rFonts w:ascii="Arial" w:hAnsi="Arial" w:cs="Arial"/>
          <w:sz w:val="24"/>
          <w:szCs w:val="24"/>
          <w:lang w:val="en-GB"/>
        </w:rPr>
        <w:t xml:space="preserve">Lecture 3: Renaissance and Enlightenment </w:t>
      </w:r>
      <w:r w:rsidRPr="00637A8B">
        <w:rPr>
          <w:rFonts w:ascii="Arial" w:hAnsi="Arial" w:cs="Arial"/>
          <w:sz w:val="24"/>
          <w:szCs w:val="24"/>
          <w:lang w:val="en-GB"/>
        </w:rPr>
        <w:tab/>
      </w:r>
    </w:p>
    <w:p w14:paraId="3BFBF31A" w14:textId="77777777" w:rsidR="006A4244" w:rsidRPr="00637A8B"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4"/>
          <w:szCs w:val="24"/>
          <w:lang w:val="en-GB"/>
        </w:rPr>
      </w:pPr>
      <w:r w:rsidRPr="00637A8B">
        <w:rPr>
          <w:rFonts w:ascii="Arial" w:hAnsi="Arial" w:cs="Arial"/>
          <w:sz w:val="24"/>
          <w:szCs w:val="24"/>
          <w:lang w:val="en-GB"/>
        </w:rPr>
        <w:t xml:space="preserve">Lecture 4: 19th Century </w:t>
      </w:r>
      <w:r w:rsidRPr="00637A8B">
        <w:rPr>
          <w:rFonts w:ascii="Arial" w:hAnsi="Arial" w:cs="Arial"/>
          <w:sz w:val="24"/>
          <w:szCs w:val="24"/>
          <w:lang w:val="en-GB"/>
        </w:rPr>
        <w:tab/>
      </w:r>
    </w:p>
    <w:p w14:paraId="4BA9F354" w14:textId="77777777" w:rsidR="006A4244" w:rsidRPr="00637A8B"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4"/>
          <w:szCs w:val="24"/>
          <w:lang w:val="en-GB"/>
        </w:rPr>
      </w:pPr>
      <w:r w:rsidRPr="00637A8B">
        <w:rPr>
          <w:rFonts w:ascii="Arial" w:hAnsi="Arial" w:cs="Arial"/>
          <w:sz w:val="24"/>
          <w:szCs w:val="24"/>
          <w:lang w:val="en-GB"/>
        </w:rPr>
        <w:t xml:space="preserve">Lecture 5: 20th and 21st Centuries </w:t>
      </w:r>
      <w:r w:rsidRPr="00637A8B">
        <w:rPr>
          <w:rFonts w:ascii="Arial" w:hAnsi="Arial" w:cs="Arial"/>
          <w:sz w:val="24"/>
          <w:szCs w:val="24"/>
          <w:lang w:val="en-GB"/>
        </w:rPr>
        <w:tab/>
      </w:r>
    </w:p>
    <w:p w14:paraId="51E8B0E9" w14:textId="77777777" w:rsidR="006A4244" w:rsidRPr="00637A8B"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4"/>
          <w:szCs w:val="24"/>
          <w:lang w:val="en-GB"/>
        </w:rPr>
      </w:pPr>
    </w:p>
    <w:p w14:paraId="66D7BADA" w14:textId="77777777" w:rsidR="006A4244" w:rsidRPr="00637A8B"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4"/>
          <w:szCs w:val="24"/>
          <w:lang w:val="en-GB"/>
        </w:rPr>
      </w:pPr>
      <w:r w:rsidRPr="00637A8B">
        <w:rPr>
          <w:rFonts w:ascii="Arial" w:hAnsi="Arial" w:cs="Arial"/>
          <w:sz w:val="24"/>
          <w:szCs w:val="24"/>
          <w:lang w:val="en-GB"/>
        </w:rPr>
        <w:t xml:space="preserve">Seminar 1: History of Political Thought: Revision </w:t>
      </w:r>
    </w:p>
    <w:p w14:paraId="7D281FB9" w14:textId="77777777" w:rsidR="006A4244" w:rsidRPr="00637A8B"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4"/>
          <w:szCs w:val="24"/>
          <w:lang w:val="en-GB"/>
        </w:rPr>
      </w:pPr>
    </w:p>
    <w:p w14:paraId="0755F6F2" w14:textId="77777777" w:rsidR="006A4244" w:rsidRPr="00637A8B" w:rsidRDefault="006A4244" w:rsidP="006A4244">
      <w:pPr>
        <w:pStyle w:val="NoSpacing"/>
        <w:pBdr>
          <w:top w:val="single" w:sz="4" w:space="1" w:color="auto"/>
          <w:left w:val="single" w:sz="4" w:space="4" w:color="auto"/>
          <w:bottom w:val="single" w:sz="4" w:space="1" w:color="auto"/>
          <w:right w:val="single" w:sz="4" w:space="4" w:color="auto"/>
        </w:pBdr>
        <w:rPr>
          <w:rFonts w:ascii="Arial" w:hAnsi="Arial" w:cs="Arial"/>
          <w:sz w:val="24"/>
          <w:szCs w:val="24"/>
          <w:lang w:val="en-GB"/>
        </w:rPr>
      </w:pPr>
      <w:r w:rsidRPr="00637A8B">
        <w:rPr>
          <w:rFonts w:ascii="Arial" w:hAnsi="Arial" w:cs="Arial"/>
          <w:sz w:val="24"/>
          <w:szCs w:val="24"/>
          <w:lang w:val="en-GB"/>
        </w:rPr>
        <w:t>Individual Assignment 1. Essay: Compare and Contrast the Main Features of Pre-modern and Modern Political Thought.</w:t>
      </w:r>
    </w:p>
    <w:p w14:paraId="07EF4369" w14:textId="77777777" w:rsidR="006A4244" w:rsidRPr="00637A8B" w:rsidRDefault="006A4244" w:rsidP="006A4244">
      <w:pPr>
        <w:pStyle w:val="NoSpacing"/>
        <w:rPr>
          <w:rFonts w:ascii="Arial" w:hAnsi="Arial" w:cs="Arial"/>
          <w:sz w:val="24"/>
          <w:szCs w:val="24"/>
          <w:lang w:val="en-GB"/>
        </w:rPr>
      </w:pPr>
    </w:p>
    <w:p w14:paraId="00F9CE0B" w14:textId="77777777" w:rsidR="006A4244" w:rsidRPr="00637A8B" w:rsidRDefault="006A4244" w:rsidP="006A4244">
      <w:pPr>
        <w:pStyle w:val="NoSpacing"/>
        <w:jc w:val="center"/>
        <w:rPr>
          <w:rFonts w:ascii="Arial" w:hAnsi="Arial" w:cs="Arial"/>
          <w:b/>
          <w:caps/>
          <w:sz w:val="24"/>
          <w:szCs w:val="24"/>
          <w:lang w:val="en-GB"/>
        </w:rPr>
      </w:pPr>
      <w:r w:rsidRPr="00637A8B">
        <w:rPr>
          <w:rFonts w:ascii="Arial" w:hAnsi="Arial" w:cs="Arial"/>
          <w:b/>
          <w:caps/>
          <w:sz w:val="24"/>
          <w:szCs w:val="24"/>
          <w:lang w:val="en-GB"/>
        </w:rPr>
        <w:t>Lecture 4: 19th Century</w:t>
      </w:r>
    </w:p>
    <w:p w14:paraId="0A6226A2"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The 19</w:t>
      </w:r>
      <w:r w:rsidRPr="00637A8B">
        <w:rPr>
          <w:rFonts w:ascii="Arial" w:hAnsi="Arial" w:cs="Arial"/>
          <w:sz w:val="24"/>
          <w:szCs w:val="24"/>
          <w:vertAlign w:val="superscript"/>
          <w:lang w:val="en-GB"/>
        </w:rPr>
        <w:t>th</w:t>
      </w:r>
      <w:r w:rsidRPr="00637A8B">
        <w:rPr>
          <w:rFonts w:ascii="Arial" w:hAnsi="Arial" w:cs="Arial"/>
          <w:sz w:val="24"/>
          <w:szCs w:val="24"/>
          <w:lang w:val="en-GB"/>
        </w:rPr>
        <w:t xml:space="preserve"> century was characterized by consolidation of capitalism and capitalist expansion (colonialism), industrialization, urbanization, unprecedented technological achievements, raise of nationalism in Europe and Americas. The 19</w:t>
      </w:r>
      <w:r w:rsidRPr="00637A8B">
        <w:rPr>
          <w:rFonts w:ascii="Arial" w:hAnsi="Arial" w:cs="Arial"/>
          <w:sz w:val="24"/>
          <w:szCs w:val="24"/>
          <w:vertAlign w:val="superscript"/>
          <w:lang w:val="en-GB"/>
        </w:rPr>
        <w:t>th</w:t>
      </w:r>
      <w:r w:rsidRPr="00637A8B">
        <w:rPr>
          <w:rFonts w:ascii="Arial" w:hAnsi="Arial" w:cs="Arial"/>
          <w:sz w:val="24"/>
          <w:szCs w:val="24"/>
          <w:lang w:val="en-GB"/>
        </w:rPr>
        <w:t xml:space="preserve"> century is </w:t>
      </w:r>
      <w:commentRangeStart w:id="30"/>
      <w:r w:rsidRPr="00637A8B">
        <w:rPr>
          <w:rFonts w:ascii="Arial" w:hAnsi="Arial" w:cs="Arial"/>
          <w:sz w:val="24"/>
          <w:szCs w:val="24"/>
          <w:lang w:val="en-GB"/>
        </w:rPr>
        <w:t>also called “the Age of Ideologies”.</w:t>
      </w:r>
      <w:commentRangeEnd w:id="30"/>
      <w:r w:rsidRPr="00637A8B">
        <w:rPr>
          <w:rStyle w:val="CommentReference"/>
          <w:sz w:val="24"/>
          <w:szCs w:val="24"/>
          <w:lang w:val="en-GB"/>
        </w:rPr>
        <w:commentReference w:id="30"/>
      </w:r>
    </w:p>
    <w:p w14:paraId="7270D5E3" w14:textId="77777777" w:rsidR="006A4244" w:rsidRPr="00637A8B" w:rsidRDefault="006A4244" w:rsidP="006A4244">
      <w:pPr>
        <w:pStyle w:val="NoSpacing"/>
        <w:rPr>
          <w:rFonts w:ascii="Arial" w:hAnsi="Arial" w:cs="Arial"/>
          <w:sz w:val="24"/>
          <w:szCs w:val="24"/>
          <w:lang w:val="en-GB"/>
        </w:rPr>
      </w:pPr>
    </w:p>
    <w:p w14:paraId="6DCA6447" w14:textId="77777777" w:rsidR="006A4244" w:rsidRPr="00637A8B" w:rsidRDefault="006A4244" w:rsidP="006A4244">
      <w:pPr>
        <w:pStyle w:val="NoSpacing"/>
        <w:jc w:val="center"/>
        <w:rPr>
          <w:rFonts w:ascii="Arial" w:hAnsi="Arial" w:cs="Arial"/>
          <w:b/>
          <w:sz w:val="24"/>
          <w:szCs w:val="24"/>
          <w:lang w:val="en-GB"/>
        </w:rPr>
      </w:pPr>
      <w:r w:rsidRPr="00637A8B">
        <w:rPr>
          <w:rFonts w:ascii="Arial" w:hAnsi="Arial" w:cs="Arial"/>
          <w:b/>
          <w:sz w:val="24"/>
          <w:szCs w:val="24"/>
          <w:lang w:val="en-GB"/>
        </w:rPr>
        <w:t>Hegel (1770 –1831)</w:t>
      </w:r>
    </w:p>
    <w:p w14:paraId="0875F54D" w14:textId="77777777" w:rsidR="006A4244" w:rsidRPr="00637A8B" w:rsidRDefault="006A4244" w:rsidP="006A4244">
      <w:pPr>
        <w:pStyle w:val="NoSpacing"/>
        <w:numPr>
          <w:ilvl w:val="0"/>
          <w:numId w:val="22"/>
        </w:numPr>
        <w:rPr>
          <w:rFonts w:ascii="Arial" w:hAnsi="Arial" w:cs="Arial"/>
          <w:sz w:val="24"/>
          <w:szCs w:val="24"/>
          <w:lang w:val="en-GB"/>
        </w:rPr>
      </w:pPr>
      <w:r w:rsidRPr="00637A8B">
        <w:rPr>
          <w:rFonts w:ascii="Arial" w:hAnsi="Arial" w:cs="Arial"/>
          <w:sz w:val="24"/>
          <w:szCs w:val="24"/>
          <w:lang w:val="en-GB"/>
        </w:rPr>
        <w:t>a great philosopher, a founder of German idealism;</w:t>
      </w:r>
    </w:p>
    <w:p w14:paraId="3050480A" w14:textId="77777777" w:rsidR="006A4244" w:rsidRPr="00637A8B" w:rsidRDefault="006A4244" w:rsidP="006A4244">
      <w:pPr>
        <w:pStyle w:val="NoSpacing"/>
        <w:numPr>
          <w:ilvl w:val="0"/>
          <w:numId w:val="22"/>
        </w:numPr>
        <w:rPr>
          <w:rFonts w:ascii="Arial" w:hAnsi="Arial" w:cs="Arial"/>
          <w:sz w:val="24"/>
          <w:szCs w:val="24"/>
          <w:lang w:val="en-GB"/>
        </w:rPr>
      </w:pPr>
      <w:r w:rsidRPr="00637A8B">
        <w:rPr>
          <w:rFonts w:ascii="Arial" w:hAnsi="Arial" w:cs="Arial"/>
          <w:sz w:val="24"/>
          <w:szCs w:val="24"/>
          <w:lang w:val="en-GB"/>
        </w:rPr>
        <w:t>his absolute idealism, i.e. the philosophy of spirit embraces the state, history, art, religion;</w:t>
      </w:r>
    </w:p>
    <w:p w14:paraId="12E882E6" w14:textId="77777777" w:rsidR="006A4244" w:rsidRPr="00637A8B" w:rsidRDefault="006A4244" w:rsidP="006A4244">
      <w:pPr>
        <w:pStyle w:val="NoSpacing"/>
        <w:numPr>
          <w:ilvl w:val="0"/>
          <w:numId w:val="22"/>
        </w:numPr>
        <w:rPr>
          <w:rFonts w:ascii="Arial" w:hAnsi="Arial" w:cs="Arial"/>
          <w:sz w:val="24"/>
          <w:szCs w:val="24"/>
          <w:lang w:val="en-GB"/>
        </w:rPr>
      </w:pPr>
      <w:r w:rsidRPr="00637A8B">
        <w:rPr>
          <w:rFonts w:ascii="Arial" w:hAnsi="Arial" w:cs="Arial"/>
          <w:sz w:val="24"/>
          <w:szCs w:val="24"/>
          <w:lang w:val="en-GB"/>
        </w:rPr>
        <w:t>formulated the dialectical principle of the thesis, antithesis, and synthesis;</w:t>
      </w:r>
    </w:p>
    <w:p w14:paraId="7CF26E2B" w14:textId="77777777" w:rsidR="006A4244" w:rsidRPr="00637A8B" w:rsidRDefault="006A4244" w:rsidP="006A4244">
      <w:pPr>
        <w:pStyle w:val="NoSpacing"/>
        <w:numPr>
          <w:ilvl w:val="0"/>
          <w:numId w:val="22"/>
        </w:numPr>
        <w:rPr>
          <w:rFonts w:ascii="Arial" w:hAnsi="Arial" w:cs="Arial"/>
          <w:sz w:val="24"/>
          <w:szCs w:val="24"/>
          <w:lang w:val="en-GB"/>
        </w:rPr>
      </w:pPr>
      <w:r w:rsidRPr="00637A8B">
        <w:rPr>
          <w:rFonts w:ascii="Arial" w:hAnsi="Arial" w:cs="Arial"/>
          <w:sz w:val="24"/>
          <w:szCs w:val="24"/>
          <w:lang w:val="en-GB"/>
        </w:rPr>
        <w:t>born in Stuttgart in upper-middle-class family; went to a Protestant seminary;</w:t>
      </w:r>
    </w:p>
    <w:p w14:paraId="7B7965CC" w14:textId="77777777" w:rsidR="006A4244" w:rsidRPr="00637A8B" w:rsidRDefault="006A4244" w:rsidP="006A4244">
      <w:pPr>
        <w:pStyle w:val="NoSpacing"/>
        <w:numPr>
          <w:ilvl w:val="0"/>
          <w:numId w:val="22"/>
        </w:numPr>
        <w:rPr>
          <w:rFonts w:ascii="Arial" w:hAnsi="Arial" w:cs="Arial"/>
          <w:sz w:val="24"/>
          <w:szCs w:val="24"/>
          <w:lang w:val="en-GB"/>
        </w:rPr>
      </w:pPr>
      <w:r w:rsidRPr="00637A8B">
        <w:rPr>
          <w:rFonts w:ascii="Arial" w:hAnsi="Arial" w:cs="Arial"/>
          <w:sz w:val="24"/>
          <w:szCs w:val="24"/>
          <w:lang w:val="en-GB"/>
        </w:rPr>
        <w:t>held senior academic positions at various universities.</w:t>
      </w:r>
    </w:p>
    <w:p w14:paraId="7B433ED0"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 xml:space="preserve"> </w:t>
      </w:r>
    </w:p>
    <w:p w14:paraId="5DCDAD91"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Hegel philosophical legacy is immense both in terms of scope and depth, but also of its impact. Hegel’s philosophy of Reason and Spirit; Science of Logic; Dialectics; Law and History are worth their own lectures. We are focusing on the views on politics and law</w:t>
      </w:r>
    </w:p>
    <w:p w14:paraId="36888531"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Abstract law for Hegel is freedom expressed in the fact that each person has the right to own things (property), enter into an agreement with other people (contract) and demand the restoration of his rights in the case of violation thereof (crime and punishment). The moral dimension in law, however, is the ability to distinguish laws from moral duty; the freedom is to carry out deliberate actions, to set certain goals, to strive for happiness and to assess one’s behaviour comparing them to the actions of other people (good and evil). These are associations of people that form moral consciousness: i.e. family, civil society and the state. Thus, the state is not only a legal community and the organization of power on the basis of the constitution, but is also a spiritual, moral union of people who recognize themselves as a single nation. </w:t>
      </w:r>
    </w:p>
    <w:p w14:paraId="2E6A89C2"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Hegel argues in favour of separation of power: sovereign, executive and legislative branches. The sovereign, in this framework, is the point where all power mechanisms unite into a single whole. The executive branch are the officials who govern on the basis of law. The legislative assembly is to ensure the representation of the estates. Its upper house is </w:t>
      </w:r>
      <w:commentRangeStart w:id="31"/>
      <w:r w:rsidRPr="00637A8B">
        <w:rPr>
          <w:rFonts w:ascii="Arial" w:hAnsi="Arial" w:cs="Arial"/>
          <w:sz w:val="24"/>
          <w:szCs w:val="24"/>
          <w:lang w:val="en-GB"/>
        </w:rPr>
        <w:t>formed by hereditary nobility</w:t>
      </w:r>
      <w:commentRangeEnd w:id="31"/>
      <w:r w:rsidRPr="00637A8B">
        <w:rPr>
          <w:rStyle w:val="CommentReference"/>
          <w:sz w:val="24"/>
          <w:szCs w:val="24"/>
          <w:lang w:val="en-GB"/>
        </w:rPr>
        <w:commentReference w:id="31"/>
      </w:r>
      <w:r w:rsidRPr="00637A8B">
        <w:rPr>
          <w:rFonts w:ascii="Arial" w:hAnsi="Arial" w:cs="Arial"/>
          <w:sz w:val="24"/>
          <w:szCs w:val="24"/>
          <w:lang w:val="en-GB"/>
        </w:rPr>
        <w:t xml:space="preserve">, while the lower house consists of the representatives elected by the citizens’ corporations and associations. The </w:t>
      </w:r>
      <w:commentRangeStart w:id="32"/>
      <w:r w:rsidRPr="00637A8B">
        <w:rPr>
          <w:rFonts w:ascii="Arial" w:hAnsi="Arial" w:cs="Arial"/>
          <w:sz w:val="24"/>
          <w:szCs w:val="24"/>
          <w:lang w:val="en-GB"/>
        </w:rPr>
        <w:t xml:space="preserve">bureaucratic system is crucial </w:t>
      </w:r>
      <w:commentRangeEnd w:id="32"/>
      <w:r w:rsidRPr="00637A8B">
        <w:rPr>
          <w:rStyle w:val="CommentReference"/>
          <w:sz w:val="24"/>
          <w:szCs w:val="24"/>
          <w:lang w:val="en-GB"/>
        </w:rPr>
        <w:commentReference w:id="32"/>
      </w:r>
      <w:r w:rsidRPr="00637A8B">
        <w:rPr>
          <w:rFonts w:ascii="Arial" w:hAnsi="Arial" w:cs="Arial"/>
          <w:sz w:val="24"/>
          <w:szCs w:val="24"/>
          <w:lang w:val="en-GB"/>
        </w:rPr>
        <w:t>to maintain the survival of the state. Top government officials have deeper understanding of the goals and objectives of the state than estate representatives.</w:t>
      </w:r>
    </w:p>
    <w:p w14:paraId="4833B2F7"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lastRenderedPageBreak/>
        <w:t>Hegel put great emphasis on the notion of civil society (Buergerliche Gesellschaft - bourgeois society), which he saw as an association of individuals brought together by their interests. The capacity to establish such associations is enabled by the presence of a solid legal framework as a means to safeguard security of individuals and property. Private property makes an individual (an autonomous rational actor). The equation of ownership is unacceptable. Society, according to Hegel, is divided into three classes: land owners (nobles), industrial class (manufacturers, traders, artisans) and the civil servants.</w:t>
      </w:r>
    </w:p>
    <w:p w14:paraId="02657F42"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Hegel’s take on the question of freedom is interesting. True freedom is an attribute of the universal will and not of individual persons. </w:t>
      </w:r>
      <w:commentRangeStart w:id="33"/>
      <w:r w:rsidRPr="00637A8B">
        <w:rPr>
          <w:rFonts w:ascii="Arial" w:hAnsi="Arial" w:cs="Arial"/>
          <w:sz w:val="24"/>
          <w:szCs w:val="24"/>
          <w:lang w:val="en-GB"/>
        </w:rPr>
        <w:t>It requires subordination of subjective aspirations of individuals to the moral duty, thus, the citizen’s rights are intermingled with his duties to the state and his personal freedom is linked to necessity. For example, Hegel argued that international disputes should be resolved through wars because it unleashes the spirit of the nation.</w:t>
      </w:r>
      <w:commentRangeEnd w:id="33"/>
      <w:r w:rsidRPr="00637A8B">
        <w:rPr>
          <w:rStyle w:val="CommentReference"/>
          <w:sz w:val="24"/>
          <w:szCs w:val="24"/>
          <w:lang w:val="en-GB"/>
        </w:rPr>
        <w:commentReference w:id="33"/>
      </w:r>
    </w:p>
    <w:p w14:paraId="0ACFAC12"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Finally, a few words on dialectics. Hegelian dialectic often is described as the three stages of development: </w:t>
      </w:r>
    </w:p>
    <w:p w14:paraId="5C08DEA5"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1)</w:t>
      </w:r>
      <w:r w:rsidRPr="00637A8B">
        <w:rPr>
          <w:rFonts w:ascii="Arial" w:hAnsi="Arial" w:cs="Arial"/>
          <w:sz w:val="24"/>
          <w:szCs w:val="24"/>
          <w:lang w:val="en-GB"/>
        </w:rPr>
        <w:tab/>
        <w:t xml:space="preserve">thesis, a given something; </w:t>
      </w:r>
    </w:p>
    <w:p w14:paraId="5B5241F0"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2)</w:t>
      </w:r>
      <w:r w:rsidRPr="00637A8B">
        <w:rPr>
          <w:rFonts w:ascii="Arial" w:hAnsi="Arial" w:cs="Arial"/>
          <w:sz w:val="24"/>
          <w:szCs w:val="24"/>
          <w:lang w:val="en-GB"/>
        </w:rPr>
        <w:tab/>
        <w:t xml:space="preserve">antithesis, reaction to the thesis that contradicts or negates it; </w:t>
      </w:r>
    </w:p>
    <w:p w14:paraId="7DB87537"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3)</w:t>
      </w:r>
      <w:r w:rsidRPr="00637A8B">
        <w:rPr>
          <w:rFonts w:ascii="Arial" w:hAnsi="Arial" w:cs="Arial"/>
          <w:sz w:val="24"/>
          <w:szCs w:val="24"/>
          <w:lang w:val="en-GB"/>
        </w:rPr>
        <w:tab/>
        <w:t xml:space="preserve">synthesis resolves the tension between thesis and antithesis. </w:t>
      </w:r>
    </w:p>
    <w:p w14:paraId="2875C7CD"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Hegel used the terms “Abstract”, “Negative”, and “Concrete”. The vulgar explanation of Hegelian dialectics is “problem - reaction - solution”.</w:t>
      </w:r>
    </w:p>
    <w:p w14:paraId="497ED106" w14:textId="77777777" w:rsidR="006A4244" w:rsidRPr="00637A8B" w:rsidRDefault="006A4244" w:rsidP="006A4244">
      <w:pPr>
        <w:pStyle w:val="NoSpacing"/>
        <w:rPr>
          <w:rFonts w:ascii="Arial" w:hAnsi="Arial" w:cs="Arial"/>
          <w:sz w:val="24"/>
          <w:szCs w:val="24"/>
          <w:lang w:val="en-GB"/>
        </w:rPr>
      </w:pPr>
    </w:p>
    <w:p w14:paraId="2125ACF2" w14:textId="77777777" w:rsidR="006A4244" w:rsidRPr="00637A8B" w:rsidRDefault="006A4244" w:rsidP="006A4244">
      <w:pPr>
        <w:pStyle w:val="NoSpacing"/>
        <w:jc w:val="center"/>
        <w:rPr>
          <w:rFonts w:ascii="Arial" w:hAnsi="Arial" w:cs="Arial"/>
          <w:b/>
          <w:sz w:val="24"/>
          <w:szCs w:val="24"/>
          <w:lang w:val="en-GB"/>
        </w:rPr>
      </w:pPr>
      <w:r w:rsidRPr="00637A8B">
        <w:rPr>
          <w:rFonts w:ascii="Arial" w:hAnsi="Arial" w:cs="Arial"/>
          <w:b/>
          <w:sz w:val="24"/>
          <w:szCs w:val="24"/>
          <w:lang w:val="en-GB"/>
        </w:rPr>
        <w:t>John Stuart Mill (1806 – 1873)</w:t>
      </w:r>
    </w:p>
    <w:p w14:paraId="3D688A9E" w14:textId="77777777" w:rsidR="006A4244" w:rsidRPr="00637A8B" w:rsidRDefault="006A4244" w:rsidP="006A4244">
      <w:pPr>
        <w:pStyle w:val="NoSpacing"/>
        <w:numPr>
          <w:ilvl w:val="0"/>
          <w:numId w:val="23"/>
        </w:numPr>
        <w:rPr>
          <w:rFonts w:ascii="Arial" w:hAnsi="Arial" w:cs="Arial"/>
          <w:sz w:val="24"/>
          <w:szCs w:val="24"/>
          <w:lang w:val="en-GB"/>
        </w:rPr>
      </w:pPr>
      <w:r w:rsidRPr="00637A8B">
        <w:rPr>
          <w:rFonts w:ascii="Arial" w:hAnsi="Arial" w:cs="Arial"/>
          <w:sz w:val="24"/>
          <w:szCs w:val="24"/>
          <w:lang w:val="en-GB"/>
        </w:rPr>
        <w:t xml:space="preserve">a British philosopher of </w:t>
      </w:r>
      <w:commentRangeStart w:id="34"/>
      <w:r w:rsidRPr="00637A8B">
        <w:rPr>
          <w:rFonts w:ascii="Arial" w:hAnsi="Arial" w:cs="Arial"/>
          <w:sz w:val="24"/>
          <w:szCs w:val="24"/>
          <w:lang w:val="en-GB"/>
        </w:rPr>
        <w:t>classical liberalism and utilitarianism</w:t>
      </w:r>
      <w:commentRangeEnd w:id="34"/>
      <w:r w:rsidRPr="00637A8B">
        <w:rPr>
          <w:rStyle w:val="CommentReference"/>
          <w:sz w:val="24"/>
          <w:szCs w:val="24"/>
        </w:rPr>
        <w:commentReference w:id="34"/>
      </w:r>
      <w:r w:rsidRPr="00637A8B">
        <w:rPr>
          <w:rFonts w:ascii="Arial" w:hAnsi="Arial" w:cs="Arial"/>
          <w:sz w:val="24"/>
          <w:szCs w:val="24"/>
          <w:lang w:val="en-GB"/>
        </w:rPr>
        <w:t xml:space="preserve">; political economist; </w:t>
      </w:r>
    </w:p>
    <w:p w14:paraId="6E9AACE8" w14:textId="77777777" w:rsidR="006A4244" w:rsidRPr="00637A8B" w:rsidRDefault="006A4244" w:rsidP="006A4244">
      <w:pPr>
        <w:pStyle w:val="NoSpacing"/>
        <w:numPr>
          <w:ilvl w:val="0"/>
          <w:numId w:val="23"/>
        </w:numPr>
        <w:rPr>
          <w:rFonts w:ascii="Arial" w:hAnsi="Arial" w:cs="Arial"/>
          <w:sz w:val="24"/>
          <w:szCs w:val="24"/>
          <w:lang w:val="en-GB"/>
        </w:rPr>
      </w:pPr>
      <w:r w:rsidRPr="00637A8B">
        <w:rPr>
          <w:rFonts w:ascii="Arial" w:hAnsi="Arial" w:cs="Arial"/>
          <w:sz w:val="24"/>
          <w:szCs w:val="24"/>
          <w:lang w:val="en-GB"/>
        </w:rPr>
        <w:t>a member of the Liberal Party, Member of British Parliament;</w:t>
      </w:r>
    </w:p>
    <w:p w14:paraId="3EE8347F" w14:textId="77777777" w:rsidR="006A4244" w:rsidRPr="00637A8B" w:rsidRDefault="006A4244" w:rsidP="006A4244">
      <w:pPr>
        <w:pStyle w:val="NoSpacing"/>
        <w:numPr>
          <w:ilvl w:val="0"/>
          <w:numId w:val="23"/>
        </w:numPr>
        <w:rPr>
          <w:rFonts w:ascii="Arial" w:hAnsi="Arial" w:cs="Arial"/>
          <w:sz w:val="24"/>
          <w:szCs w:val="24"/>
          <w:lang w:val="en-GB"/>
        </w:rPr>
      </w:pPr>
      <w:r w:rsidRPr="00637A8B">
        <w:rPr>
          <w:rFonts w:ascii="Arial" w:hAnsi="Arial" w:cs="Arial"/>
          <w:sz w:val="24"/>
          <w:szCs w:val="24"/>
          <w:lang w:val="en-GB"/>
        </w:rPr>
        <w:t>one of the early feminists;</w:t>
      </w:r>
    </w:p>
    <w:p w14:paraId="6D32BB7C" w14:textId="77777777" w:rsidR="006A4244" w:rsidRPr="00637A8B" w:rsidRDefault="006A4244" w:rsidP="006A4244">
      <w:pPr>
        <w:pStyle w:val="NoSpacing"/>
        <w:numPr>
          <w:ilvl w:val="0"/>
          <w:numId w:val="23"/>
        </w:numPr>
        <w:rPr>
          <w:rFonts w:ascii="Arial" w:hAnsi="Arial" w:cs="Arial"/>
          <w:sz w:val="24"/>
          <w:szCs w:val="24"/>
          <w:lang w:val="en-GB"/>
        </w:rPr>
      </w:pPr>
      <w:r w:rsidRPr="00637A8B">
        <w:rPr>
          <w:rFonts w:ascii="Arial" w:hAnsi="Arial" w:cs="Arial"/>
          <w:sz w:val="24"/>
          <w:szCs w:val="24"/>
          <w:lang w:val="en-GB"/>
        </w:rPr>
        <w:t>born in a upper-middle-class family, his father was also a philosopher;</w:t>
      </w:r>
    </w:p>
    <w:p w14:paraId="4E4F6B99" w14:textId="77777777" w:rsidR="006A4244" w:rsidRPr="00637A8B" w:rsidRDefault="006A4244" w:rsidP="006A4244">
      <w:pPr>
        <w:pStyle w:val="NoSpacing"/>
        <w:numPr>
          <w:ilvl w:val="0"/>
          <w:numId w:val="23"/>
        </w:numPr>
        <w:rPr>
          <w:rFonts w:ascii="Arial" w:hAnsi="Arial" w:cs="Arial"/>
          <w:sz w:val="24"/>
          <w:szCs w:val="24"/>
          <w:lang w:val="en-GB"/>
        </w:rPr>
      </w:pPr>
      <w:r w:rsidRPr="00637A8B">
        <w:rPr>
          <w:rFonts w:ascii="Arial" w:hAnsi="Arial" w:cs="Arial"/>
          <w:sz w:val="24"/>
          <w:szCs w:val="24"/>
          <w:lang w:val="en-GB"/>
        </w:rPr>
        <w:t>was extremely rigorously brought with an explicit aim to create a genius intellect;</w:t>
      </w:r>
    </w:p>
    <w:p w14:paraId="57DFA79E" w14:textId="77777777" w:rsidR="006A4244" w:rsidRPr="00637A8B" w:rsidRDefault="006A4244" w:rsidP="006A4244">
      <w:pPr>
        <w:pStyle w:val="NoSpacing"/>
        <w:numPr>
          <w:ilvl w:val="0"/>
          <w:numId w:val="23"/>
        </w:numPr>
        <w:rPr>
          <w:rFonts w:ascii="Arial" w:hAnsi="Arial" w:cs="Arial"/>
          <w:sz w:val="24"/>
          <w:szCs w:val="24"/>
          <w:lang w:val="en-GB"/>
        </w:rPr>
      </w:pPr>
      <w:r w:rsidRPr="00637A8B">
        <w:rPr>
          <w:rFonts w:ascii="Arial" w:hAnsi="Arial" w:cs="Arial"/>
          <w:sz w:val="24"/>
          <w:szCs w:val="24"/>
          <w:lang w:val="en-GB"/>
        </w:rPr>
        <w:t>survived a suicide attempt at the age of 20;</w:t>
      </w:r>
    </w:p>
    <w:p w14:paraId="3A2E4CD6" w14:textId="77777777" w:rsidR="006A4244" w:rsidRPr="00637A8B" w:rsidRDefault="006A4244" w:rsidP="006A4244">
      <w:pPr>
        <w:pStyle w:val="NoSpacing"/>
        <w:numPr>
          <w:ilvl w:val="0"/>
          <w:numId w:val="23"/>
        </w:numPr>
        <w:rPr>
          <w:rFonts w:ascii="Arial" w:hAnsi="Arial" w:cs="Arial"/>
          <w:sz w:val="24"/>
          <w:szCs w:val="24"/>
          <w:lang w:val="en-GB"/>
        </w:rPr>
      </w:pPr>
      <w:r w:rsidRPr="00637A8B">
        <w:rPr>
          <w:rFonts w:ascii="Arial" w:hAnsi="Arial" w:cs="Arial"/>
          <w:sz w:val="24"/>
          <w:szCs w:val="24"/>
          <w:lang w:val="en-GB"/>
        </w:rPr>
        <w:t>did not go Oxford or Cambridge due to refusal to subscribe to the 39 Articles of the Church of England, attended University College, London instead;</w:t>
      </w:r>
    </w:p>
    <w:p w14:paraId="1D4691EC" w14:textId="77777777" w:rsidR="006A4244" w:rsidRPr="00637A8B" w:rsidRDefault="006A4244" w:rsidP="006A4244">
      <w:pPr>
        <w:pStyle w:val="NoSpacing"/>
        <w:numPr>
          <w:ilvl w:val="0"/>
          <w:numId w:val="23"/>
        </w:numPr>
        <w:rPr>
          <w:rFonts w:ascii="Arial" w:hAnsi="Arial" w:cs="Arial"/>
          <w:sz w:val="24"/>
          <w:szCs w:val="24"/>
          <w:lang w:val="en-GB"/>
        </w:rPr>
      </w:pPr>
      <w:r w:rsidRPr="00637A8B">
        <w:rPr>
          <w:rFonts w:ascii="Arial" w:hAnsi="Arial" w:cs="Arial"/>
          <w:sz w:val="24"/>
          <w:szCs w:val="24"/>
          <w:lang w:val="en-GB"/>
        </w:rPr>
        <w:t>honorary Member of the American Academy of Arts and Sciences;</w:t>
      </w:r>
    </w:p>
    <w:p w14:paraId="3758DEF4" w14:textId="77777777" w:rsidR="006A4244" w:rsidRPr="00637A8B" w:rsidRDefault="006A4244" w:rsidP="006A4244">
      <w:pPr>
        <w:pStyle w:val="NoSpacing"/>
        <w:numPr>
          <w:ilvl w:val="0"/>
          <w:numId w:val="23"/>
        </w:numPr>
        <w:rPr>
          <w:rFonts w:ascii="Arial" w:hAnsi="Arial" w:cs="Arial"/>
          <w:sz w:val="24"/>
          <w:szCs w:val="24"/>
          <w:lang w:val="en-GB"/>
        </w:rPr>
      </w:pPr>
      <w:r w:rsidRPr="00637A8B">
        <w:rPr>
          <w:rFonts w:ascii="Arial" w:hAnsi="Arial" w:cs="Arial"/>
          <w:sz w:val="24"/>
          <w:szCs w:val="24"/>
          <w:lang w:val="en-GB"/>
        </w:rPr>
        <w:t>had a career as a colonial administrator at the British East India Company.</w:t>
      </w:r>
    </w:p>
    <w:p w14:paraId="676E16C6" w14:textId="77777777" w:rsidR="006A4244" w:rsidRPr="00637A8B" w:rsidRDefault="006A4244" w:rsidP="006A4244">
      <w:pPr>
        <w:pStyle w:val="NoSpacing"/>
        <w:rPr>
          <w:rFonts w:ascii="Arial" w:hAnsi="Arial" w:cs="Arial"/>
          <w:sz w:val="24"/>
          <w:szCs w:val="24"/>
          <w:lang w:val="en-GB"/>
        </w:rPr>
      </w:pPr>
    </w:p>
    <w:p w14:paraId="056C857F"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 xml:space="preserve">Mill was the most obvious proponent of liberty or so-called “negative freedom” (the freedom from as opposed to “positive freedom as the freedom to). In his most famous book </w:t>
      </w:r>
      <w:r w:rsidRPr="00637A8B">
        <w:rPr>
          <w:rFonts w:ascii="Arial" w:hAnsi="Arial" w:cs="Arial"/>
          <w:i/>
          <w:sz w:val="24"/>
          <w:szCs w:val="24"/>
          <w:lang w:val="en-GB"/>
        </w:rPr>
        <w:t>On Liberty,</w:t>
      </w:r>
      <w:r w:rsidRPr="00637A8B">
        <w:rPr>
          <w:rFonts w:ascii="Arial" w:hAnsi="Arial" w:cs="Arial"/>
          <w:sz w:val="24"/>
          <w:szCs w:val="24"/>
          <w:lang w:val="en-GB"/>
        </w:rPr>
        <w:t xml:space="preserve"> Mill asks where the limits of the power of the state and society over the individual are. The answer to that question is in his “harm principle” stipulating that there should not be such power granted to the state or society unless the harm is done to the others no matter how grave is the harm done to oneself. Such harm may include acts of omission for example failing to pay taxes or give testimony in court. </w:t>
      </w:r>
    </w:p>
    <w:p w14:paraId="2F4A0B44"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The other point made by Mill in </w:t>
      </w:r>
      <w:r w:rsidRPr="00637A8B">
        <w:rPr>
          <w:rFonts w:ascii="Arial" w:hAnsi="Arial" w:cs="Arial"/>
          <w:i/>
          <w:sz w:val="24"/>
          <w:szCs w:val="24"/>
          <w:lang w:val="en-GB"/>
        </w:rPr>
        <w:t>On Liberty</w:t>
      </w:r>
      <w:r w:rsidRPr="00637A8B">
        <w:rPr>
          <w:rFonts w:ascii="Arial" w:hAnsi="Arial" w:cs="Arial"/>
          <w:sz w:val="24"/>
          <w:szCs w:val="24"/>
          <w:lang w:val="en-GB"/>
        </w:rPr>
        <w:t xml:space="preserve"> is the defence of free speech as it is necessary condition for intellectual and social progress because on the “market place of ideas” the better ones shall ultimately prevail. </w:t>
      </w:r>
    </w:p>
    <w:p w14:paraId="469EF709"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Mill was one of the earliest male proponents of gender equality. In </w:t>
      </w:r>
      <w:r w:rsidRPr="00637A8B">
        <w:rPr>
          <w:rFonts w:ascii="Arial" w:hAnsi="Arial" w:cs="Arial"/>
          <w:i/>
          <w:sz w:val="24"/>
          <w:szCs w:val="24"/>
          <w:lang w:val="en-GB"/>
        </w:rPr>
        <w:t xml:space="preserve">The Subjection of Women </w:t>
      </w:r>
      <w:r w:rsidRPr="00637A8B">
        <w:rPr>
          <w:rFonts w:ascii="Arial" w:hAnsi="Arial" w:cs="Arial"/>
          <w:sz w:val="24"/>
          <w:szCs w:val="24"/>
          <w:lang w:val="en-GB"/>
        </w:rPr>
        <w:t xml:space="preserve">Mill he discusses how the equality of sexes could be established and how the role of women in marriage could be changed. Sexist attitudes and practices, Mill believed, impeded the progress of humanity. Being a Member of Parliament, Mill repeatedly introduced the Reform Bill but unsuccessfully.  </w:t>
      </w:r>
    </w:p>
    <w:p w14:paraId="5B77EB1C"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Mill also believed in the philosophy of Utilitarianism meaning that those actions are right which, when being compared against the other, tend to promote more happiness – which is, according to Mill, our only ultimate end - and wrong when they tend result in less happiness. Happiness is pleasure and the absence of pain; unhappiness is pain and the privation of pleasure.</w:t>
      </w:r>
    </w:p>
    <w:p w14:paraId="22837F05"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lastRenderedPageBreak/>
        <w:t xml:space="preserve">Unlike many of his contemporaries, Mill disapproved of slavery in the United States and </w:t>
      </w:r>
      <w:commentRangeStart w:id="35"/>
      <w:r w:rsidRPr="00637A8B">
        <w:rPr>
          <w:rFonts w:ascii="Arial" w:hAnsi="Arial" w:cs="Arial"/>
          <w:sz w:val="24"/>
          <w:szCs w:val="24"/>
          <w:lang w:val="en-GB"/>
        </w:rPr>
        <w:t>supported its abolition</w:t>
      </w:r>
      <w:commentRangeEnd w:id="35"/>
      <w:r w:rsidRPr="00637A8B">
        <w:rPr>
          <w:rStyle w:val="CommentReference"/>
          <w:sz w:val="24"/>
          <w:szCs w:val="24"/>
          <w:lang w:val="en-GB"/>
        </w:rPr>
        <w:commentReference w:id="35"/>
      </w:r>
      <w:r w:rsidRPr="00637A8B">
        <w:rPr>
          <w:rFonts w:ascii="Arial" w:hAnsi="Arial" w:cs="Arial"/>
          <w:sz w:val="24"/>
          <w:szCs w:val="24"/>
          <w:lang w:val="en-GB"/>
        </w:rPr>
        <w:t xml:space="preserve">. Yet, a great promoter of liberal ideal and social progress at home, </w:t>
      </w:r>
      <w:commentRangeStart w:id="36"/>
      <w:r w:rsidRPr="00637A8B">
        <w:rPr>
          <w:rFonts w:ascii="Arial" w:hAnsi="Arial" w:cs="Arial"/>
          <w:sz w:val="24"/>
          <w:szCs w:val="24"/>
          <w:lang w:val="en-GB"/>
        </w:rPr>
        <w:t>Mill, being an employee for the British East India Company. He states that "Despotism is a legitimate mode of government in dealing with barbarians" and justified the British colonization of India and beyond and argued in favor of a "benevolent despotism" in the colonies:</w:t>
      </w:r>
      <w:commentRangeEnd w:id="36"/>
      <w:r w:rsidRPr="00637A8B">
        <w:rPr>
          <w:rStyle w:val="CommentReference"/>
          <w:sz w:val="24"/>
          <w:szCs w:val="24"/>
          <w:lang w:val="en-GB"/>
        </w:rPr>
        <w:commentReference w:id="36"/>
      </w:r>
    </w:p>
    <w:p w14:paraId="29ACA13C" w14:textId="77777777" w:rsidR="006A4244" w:rsidRPr="00637A8B" w:rsidRDefault="006A4244" w:rsidP="006A4244">
      <w:pPr>
        <w:pStyle w:val="NoSpacing"/>
        <w:ind w:left="1440"/>
        <w:rPr>
          <w:rFonts w:ascii="Arial" w:hAnsi="Arial" w:cs="Arial"/>
          <w:sz w:val="24"/>
          <w:szCs w:val="24"/>
          <w:lang w:val="en-GB"/>
        </w:rPr>
      </w:pPr>
      <w:r w:rsidRPr="00637A8B">
        <w:rPr>
          <w:rFonts w:ascii="Arial" w:hAnsi="Arial" w:cs="Arial"/>
          <w:sz w:val="24"/>
          <w:szCs w:val="24"/>
          <w:lang w:val="en-GB"/>
        </w:rPr>
        <w:t>To suppose that the same international customs, and the same rules of international morality, can obtain between one civilized nation and another, and between civilized nations and barbarians, is a grave error. ... To characterize any conduct whatever towards a barbarous people as a violation of the law of nations, only shows that he who so speaks has never considered the subject.</w:t>
      </w:r>
      <w:r w:rsidRPr="00637A8B">
        <w:rPr>
          <w:sz w:val="24"/>
          <w:szCs w:val="24"/>
          <w:lang w:val="en-GB"/>
        </w:rPr>
        <w:t xml:space="preserve"> </w:t>
      </w:r>
      <w:r w:rsidRPr="00637A8B">
        <w:rPr>
          <w:rFonts w:ascii="Arial" w:hAnsi="Arial" w:cs="Arial"/>
          <w:sz w:val="24"/>
          <w:szCs w:val="24"/>
          <w:lang w:val="en-GB"/>
        </w:rPr>
        <w:t xml:space="preserve">J. S. Mill, </w:t>
      </w:r>
      <w:r w:rsidRPr="00637A8B">
        <w:rPr>
          <w:rFonts w:ascii="Arial" w:hAnsi="Arial" w:cs="Arial"/>
          <w:i/>
          <w:sz w:val="24"/>
          <w:szCs w:val="24"/>
          <w:lang w:val="en-GB"/>
        </w:rPr>
        <w:t xml:space="preserve">Dissertations and Discussions: Political, Philosophical, and Historical </w:t>
      </w:r>
      <w:r w:rsidRPr="00637A8B">
        <w:rPr>
          <w:rFonts w:ascii="Arial" w:hAnsi="Arial" w:cs="Arial"/>
          <w:sz w:val="24"/>
          <w:szCs w:val="24"/>
          <w:lang w:val="en-GB"/>
        </w:rPr>
        <w:t>(New York 1874) Vol. 3, pp. 252–253.</w:t>
      </w:r>
    </w:p>
    <w:p w14:paraId="5EB23A09" w14:textId="77777777" w:rsidR="006A4244" w:rsidRPr="00637A8B" w:rsidRDefault="006A4244" w:rsidP="006A4244">
      <w:pPr>
        <w:pStyle w:val="NoSpacing"/>
        <w:rPr>
          <w:rFonts w:ascii="Arial" w:hAnsi="Arial" w:cs="Arial"/>
          <w:sz w:val="24"/>
          <w:szCs w:val="24"/>
          <w:lang w:val="en-GB"/>
        </w:rPr>
      </w:pPr>
    </w:p>
    <w:p w14:paraId="766950CB"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 xml:space="preserve">Mill's economic philosophy was one of free market and opposed socialism because the latter </w:t>
      </w:r>
      <w:commentRangeStart w:id="37"/>
      <w:r w:rsidRPr="00637A8B">
        <w:rPr>
          <w:rFonts w:ascii="Arial" w:hAnsi="Arial" w:cs="Arial"/>
          <w:sz w:val="24"/>
          <w:szCs w:val="24"/>
          <w:lang w:val="en-GB"/>
        </w:rPr>
        <w:t>destructs competition</w:t>
      </w:r>
      <w:commentRangeEnd w:id="37"/>
      <w:r w:rsidRPr="00637A8B">
        <w:rPr>
          <w:rStyle w:val="CommentReference"/>
          <w:sz w:val="24"/>
          <w:szCs w:val="24"/>
          <w:lang w:val="en-GB"/>
        </w:rPr>
        <w:commentReference w:id="37"/>
      </w:r>
      <w:r w:rsidRPr="00637A8B">
        <w:rPr>
          <w:rFonts w:ascii="Arial" w:hAnsi="Arial" w:cs="Arial"/>
          <w:sz w:val="24"/>
          <w:szCs w:val="24"/>
          <w:lang w:val="en-GB"/>
        </w:rPr>
        <w:t xml:space="preserve">. Mill supported flat-rate taxation because progressive taxation, in his view, penalized those who worked harder; he called it "a mild form of robbery". Later, he proposed to abolish the wage system and to replace it by a co-operative wage. He also argued in favour of redistribution of "unearned" incomes as opposed of those incomes that he considered to be well-earned.  </w:t>
      </w:r>
    </w:p>
    <w:p w14:paraId="414D80AB"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Mill's political philosophy defends two fundamental principles: “extensive participation by citizens and enlightened competence of rulers”. Initially, Mill advocated for plural voting system, when more competent citizens are given extra votes. However, participation by all citizens shall, in the end, help to overcome incompetence of the masses if they were involved in political matters, especially at the local level.</w:t>
      </w:r>
    </w:p>
    <w:p w14:paraId="554E02F3" w14:textId="77777777" w:rsidR="006A4244" w:rsidRPr="00637A8B" w:rsidRDefault="006A4244" w:rsidP="006A4244">
      <w:pPr>
        <w:pStyle w:val="NoSpacing"/>
        <w:rPr>
          <w:rFonts w:ascii="Arial" w:hAnsi="Arial" w:cs="Arial"/>
          <w:sz w:val="24"/>
          <w:szCs w:val="24"/>
          <w:lang w:val="en-GB"/>
        </w:rPr>
      </w:pPr>
    </w:p>
    <w:p w14:paraId="2CD41485" w14:textId="77777777" w:rsidR="006A4244" w:rsidRPr="00637A8B" w:rsidRDefault="006A4244" w:rsidP="006A4244">
      <w:pPr>
        <w:pStyle w:val="NoSpacing"/>
        <w:jc w:val="center"/>
        <w:rPr>
          <w:rFonts w:ascii="Arial" w:hAnsi="Arial" w:cs="Arial"/>
          <w:b/>
          <w:sz w:val="24"/>
          <w:szCs w:val="24"/>
          <w:lang w:val="en-GB"/>
        </w:rPr>
      </w:pPr>
      <w:r w:rsidRPr="00637A8B">
        <w:rPr>
          <w:rFonts w:ascii="Arial" w:hAnsi="Arial" w:cs="Arial"/>
          <w:b/>
          <w:sz w:val="24"/>
          <w:szCs w:val="24"/>
          <w:lang w:val="en-GB"/>
        </w:rPr>
        <w:t>Karl Marx (1818 –1883)</w:t>
      </w:r>
    </w:p>
    <w:p w14:paraId="5F240FE6" w14:textId="77777777" w:rsidR="006A4244" w:rsidRPr="00637A8B" w:rsidRDefault="006A4244" w:rsidP="006A4244">
      <w:pPr>
        <w:pStyle w:val="NoSpacing"/>
        <w:numPr>
          <w:ilvl w:val="0"/>
          <w:numId w:val="24"/>
        </w:numPr>
        <w:rPr>
          <w:rFonts w:ascii="Arial" w:hAnsi="Arial" w:cs="Arial"/>
          <w:sz w:val="24"/>
          <w:szCs w:val="24"/>
          <w:lang w:val="en-GB"/>
        </w:rPr>
      </w:pPr>
      <w:r w:rsidRPr="00637A8B">
        <w:rPr>
          <w:rFonts w:ascii="Arial" w:hAnsi="Arial" w:cs="Arial"/>
          <w:sz w:val="24"/>
          <w:szCs w:val="24"/>
          <w:lang w:val="en-GB"/>
        </w:rPr>
        <w:t>a German philosopher, economist, historian, sociologist, political theorist, journalist and socialist revolutionary;</w:t>
      </w:r>
    </w:p>
    <w:p w14:paraId="0582E5BE" w14:textId="77777777" w:rsidR="006A4244" w:rsidRPr="00637A8B" w:rsidRDefault="006A4244" w:rsidP="006A4244">
      <w:pPr>
        <w:pStyle w:val="NoSpacing"/>
        <w:numPr>
          <w:ilvl w:val="0"/>
          <w:numId w:val="24"/>
        </w:numPr>
        <w:rPr>
          <w:rFonts w:ascii="Arial" w:hAnsi="Arial" w:cs="Arial"/>
          <w:sz w:val="24"/>
          <w:szCs w:val="24"/>
          <w:lang w:val="en-GB"/>
        </w:rPr>
      </w:pPr>
      <w:r w:rsidRPr="00637A8B">
        <w:rPr>
          <w:rFonts w:ascii="Arial" w:hAnsi="Arial" w:cs="Arial"/>
          <w:sz w:val="24"/>
          <w:szCs w:val="24"/>
          <w:lang w:val="en-GB"/>
        </w:rPr>
        <w:t>together with Durkheim and Weber laid foundation for modern social science;</w:t>
      </w:r>
    </w:p>
    <w:p w14:paraId="09B44ED1" w14:textId="77777777" w:rsidR="006A4244" w:rsidRPr="00637A8B" w:rsidRDefault="006A4244" w:rsidP="006A4244">
      <w:pPr>
        <w:pStyle w:val="NoSpacing"/>
        <w:numPr>
          <w:ilvl w:val="0"/>
          <w:numId w:val="24"/>
        </w:numPr>
        <w:rPr>
          <w:rFonts w:ascii="Arial" w:hAnsi="Arial" w:cs="Arial"/>
          <w:sz w:val="24"/>
          <w:szCs w:val="24"/>
          <w:lang w:val="en-GB"/>
        </w:rPr>
      </w:pPr>
      <w:r w:rsidRPr="00637A8B">
        <w:rPr>
          <w:rFonts w:ascii="Arial" w:hAnsi="Arial" w:cs="Arial"/>
          <w:sz w:val="24"/>
          <w:szCs w:val="24"/>
          <w:lang w:val="en-GB"/>
        </w:rPr>
        <w:t>born in a middle-class Christianized Jewish family in Prussia;</w:t>
      </w:r>
    </w:p>
    <w:p w14:paraId="65406285" w14:textId="77777777" w:rsidR="006A4244" w:rsidRPr="00637A8B" w:rsidRDefault="006A4244" w:rsidP="006A4244">
      <w:pPr>
        <w:pStyle w:val="NoSpacing"/>
        <w:numPr>
          <w:ilvl w:val="0"/>
          <w:numId w:val="24"/>
        </w:numPr>
        <w:rPr>
          <w:rFonts w:ascii="Arial" w:hAnsi="Arial" w:cs="Arial"/>
          <w:sz w:val="24"/>
          <w:szCs w:val="24"/>
          <w:lang w:val="en-GB"/>
        </w:rPr>
      </w:pPr>
      <w:r w:rsidRPr="00637A8B">
        <w:rPr>
          <w:rFonts w:ascii="Arial" w:hAnsi="Arial" w:cs="Arial"/>
          <w:sz w:val="24"/>
          <w:szCs w:val="24"/>
          <w:lang w:val="en-GB"/>
        </w:rPr>
        <w:t>most of his life spent in exile in London;</w:t>
      </w:r>
    </w:p>
    <w:p w14:paraId="721063CD" w14:textId="77777777" w:rsidR="006A4244" w:rsidRPr="00637A8B" w:rsidRDefault="006A4244" w:rsidP="006A4244">
      <w:pPr>
        <w:pStyle w:val="NoSpacing"/>
        <w:numPr>
          <w:ilvl w:val="0"/>
          <w:numId w:val="24"/>
        </w:numPr>
        <w:rPr>
          <w:rFonts w:ascii="Arial" w:hAnsi="Arial" w:cs="Arial"/>
          <w:sz w:val="24"/>
          <w:szCs w:val="24"/>
          <w:lang w:val="en-GB"/>
        </w:rPr>
      </w:pPr>
      <w:r w:rsidRPr="00637A8B">
        <w:rPr>
          <w:rFonts w:ascii="Arial" w:hAnsi="Arial" w:cs="Arial"/>
          <w:sz w:val="24"/>
          <w:szCs w:val="24"/>
          <w:lang w:val="en-GB"/>
        </w:rPr>
        <w:t>voted the greatest philosopher in BBC poll in 2005.</w:t>
      </w:r>
    </w:p>
    <w:p w14:paraId="79D1A75B" w14:textId="77777777" w:rsidR="006A4244" w:rsidRPr="00637A8B" w:rsidRDefault="006A4244" w:rsidP="006A4244">
      <w:pPr>
        <w:pStyle w:val="NoSpacing"/>
        <w:rPr>
          <w:rFonts w:ascii="Arial" w:hAnsi="Arial" w:cs="Arial"/>
          <w:sz w:val="24"/>
          <w:szCs w:val="24"/>
          <w:lang w:val="en-GB"/>
        </w:rPr>
      </w:pPr>
    </w:p>
    <w:p w14:paraId="7B0E3FDF"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 xml:space="preserve">Marx is one of few who has his own “ism”; his legacy is multifaceted. Marxism is the term that is used to describe: a particular method of social research based on materialist dialectics; materialist concept of history (or historical materialism); a school within the discipline of political economy and scientific critique of capitalism; a particular political ideology and partisan association. </w:t>
      </w:r>
    </w:p>
    <w:p w14:paraId="6CB54AEA"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The materialist concept of history – later developed by Engels - recognizes the principal role of the productive forces and relationships. In other words, social being determines consciousness and not vice versa. Although, the historical materialism can be described as a form of historical determinism, for Marx, human history is not determined the subjective will of random people (rulers, religious leaders, revolutionaries), but by objective laws of social </w:t>
      </w:r>
      <w:commentRangeStart w:id="38"/>
      <w:r w:rsidRPr="00637A8B">
        <w:rPr>
          <w:rFonts w:ascii="Arial" w:hAnsi="Arial" w:cs="Arial"/>
          <w:sz w:val="24"/>
          <w:szCs w:val="24"/>
          <w:lang w:val="en-GB"/>
        </w:rPr>
        <w:t>development</w:t>
      </w:r>
      <w:commentRangeEnd w:id="38"/>
      <w:r w:rsidRPr="00637A8B">
        <w:rPr>
          <w:rStyle w:val="CommentReference"/>
          <w:sz w:val="24"/>
          <w:szCs w:val="24"/>
          <w:lang w:val="en-GB"/>
        </w:rPr>
        <w:commentReference w:id="38"/>
      </w:r>
      <w:r w:rsidRPr="00637A8B">
        <w:rPr>
          <w:rFonts w:ascii="Arial" w:hAnsi="Arial" w:cs="Arial"/>
          <w:sz w:val="24"/>
          <w:szCs w:val="24"/>
          <w:lang w:val="en-GB"/>
        </w:rPr>
        <w:t xml:space="preserve">. Marx did not reject the idea of free will, he said that people make their own decisions and choices but within the conditions that are independent of their will or desire. </w:t>
      </w:r>
    </w:p>
    <w:p w14:paraId="0207EB6C"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This material basis for history are the following: mode of production as a combination of productive forces and production relations; means of production and individual relations thereto. The latter is the determinant of social class. History is material struggle of classes that dialectically predetermines the change in the mode of production dominant in a particular age in a particular place. This struggle is between  slave owner and slave, patrician and plebeian, landowner and serf, master and apprentice, capitalist and labourer (worker), in other words, the oppressor and the oppressed. Those eternal antagonisms, often latent, ultimately lead to open conflict which is the major vehicle of social change. Thus, the dialectics of evolution and revolution, according to which </w:t>
      </w:r>
      <w:r w:rsidRPr="00637A8B">
        <w:rPr>
          <w:rFonts w:ascii="Arial" w:hAnsi="Arial" w:cs="Arial"/>
          <w:sz w:val="24"/>
          <w:szCs w:val="24"/>
          <w:lang w:val="en-GB"/>
        </w:rPr>
        <w:lastRenderedPageBreak/>
        <w:t>there are quantitative, evolutionary progressive development of the productive forces due constant scientific and technological advancement, accumulation of which at a certain point leads to an abrupt qualitative revolutionary change triggered by the struggle of the antagonistic classes. The revolution, therefore, leads to the emergence of a new system with qualitatively different mode of production (means of production and the relations thereto).</w:t>
      </w:r>
    </w:p>
    <w:p w14:paraId="04DF3DD1"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ab/>
        <w:t xml:space="preserve">Thus, history unfolds </w:t>
      </w:r>
      <w:commentRangeStart w:id="39"/>
      <w:r w:rsidRPr="00637A8B">
        <w:rPr>
          <w:rFonts w:ascii="Arial" w:hAnsi="Arial" w:cs="Arial"/>
          <w:sz w:val="24"/>
          <w:szCs w:val="24"/>
          <w:lang w:val="en-GB"/>
        </w:rPr>
        <w:t>passing the following socio-economic stages</w:t>
      </w:r>
      <w:commentRangeEnd w:id="39"/>
      <w:r w:rsidRPr="00637A8B">
        <w:rPr>
          <w:rStyle w:val="CommentReference"/>
          <w:sz w:val="24"/>
          <w:szCs w:val="24"/>
        </w:rPr>
        <w:commentReference w:id="39"/>
      </w:r>
      <w:r w:rsidRPr="00637A8B">
        <w:rPr>
          <w:rFonts w:ascii="Arial" w:hAnsi="Arial" w:cs="Arial"/>
          <w:sz w:val="24"/>
          <w:szCs w:val="24"/>
          <w:lang w:val="en-GB"/>
        </w:rPr>
        <w:t>:</w:t>
      </w:r>
    </w:p>
    <w:p w14:paraId="03533B85" w14:textId="77777777" w:rsidR="006A4244" w:rsidRPr="00637A8B" w:rsidRDefault="006A4244" w:rsidP="006A4244">
      <w:pPr>
        <w:pStyle w:val="NoSpacing"/>
        <w:rPr>
          <w:rFonts w:ascii="Arial" w:hAnsi="Arial" w:cs="Arial"/>
          <w:sz w:val="24"/>
          <w:szCs w:val="24"/>
          <w:lang w:val="en-GB"/>
        </w:rPr>
      </w:pPr>
      <w:r w:rsidRPr="00637A8B">
        <w:rPr>
          <w:rFonts w:ascii="Arial" w:hAnsi="Arial" w:cs="Arial"/>
          <w:b/>
          <w:sz w:val="24"/>
          <w:szCs w:val="24"/>
          <w:lang w:val="en-GB"/>
        </w:rPr>
        <w:t>Primal or Primitive</w:t>
      </w:r>
      <w:r w:rsidRPr="00637A8B">
        <w:rPr>
          <w:rFonts w:ascii="Arial" w:hAnsi="Arial" w:cs="Arial"/>
          <w:sz w:val="24"/>
          <w:szCs w:val="24"/>
          <w:lang w:val="en-GB"/>
        </w:rPr>
        <w:t xml:space="preserve"> (pre-historical) Communism (Urkommunismus)</w:t>
      </w:r>
    </w:p>
    <w:p w14:paraId="2B1F1774"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characterized by extremely low surplus produce due law level of technological development (tools and technics) making division of labour useless. Thus, there is no notion of property.</w:t>
      </w:r>
    </w:p>
    <w:p w14:paraId="62D385ED" w14:textId="77777777" w:rsidR="006A4244" w:rsidRPr="00637A8B" w:rsidRDefault="006A4244" w:rsidP="006A4244">
      <w:pPr>
        <w:pStyle w:val="NoSpacing"/>
        <w:rPr>
          <w:rFonts w:ascii="Arial" w:hAnsi="Arial" w:cs="Arial"/>
          <w:sz w:val="24"/>
          <w:szCs w:val="24"/>
          <w:lang w:val="en-GB"/>
        </w:rPr>
      </w:pPr>
      <w:r w:rsidRPr="00637A8B">
        <w:rPr>
          <w:rFonts w:ascii="Arial" w:hAnsi="Arial" w:cs="Arial"/>
          <w:b/>
          <w:sz w:val="24"/>
          <w:szCs w:val="24"/>
          <w:lang w:val="en-GB"/>
        </w:rPr>
        <w:t>Asian Mode of Production</w:t>
      </w:r>
      <w:r w:rsidRPr="00637A8B">
        <w:rPr>
          <w:rFonts w:ascii="Arial" w:hAnsi="Arial" w:cs="Arial"/>
          <w:sz w:val="24"/>
          <w:szCs w:val="24"/>
          <w:lang w:val="en-GB"/>
        </w:rPr>
        <w:t xml:space="preserve">. Further development of productive forces leads to more surplus produce enabling to feed larger communities. Existence of this surplus produce necessitate its distribution as well as the division of labour. Now there are people, who are exclusively engaged in management and regulation, who gradually accumulate privileges and material wealth, private property and inequality emerges. The transition to slavery now is possible as productively grows. There is necessity to coerce people to carry out the bulk of productive labour. </w:t>
      </w:r>
    </w:p>
    <w:p w14:paraId="67C5B54E" w14:textId="77777777" w:rsidR="006A4244" w:rsidRPr="00637A8B" w:rsidRDefault="006A4244" w:rsidP="006A4244">
      <w:pPr>
        <w:pStyle w:val="NoSpacing"/>
        <w:rPr>
          <w:rFonts w:ascii="Arial" w:hAnsi="Arial" w:cs="Arial"/>
          <w:sz w:val="24"/>
          <w:szCs w:val="24"/>
          <w:lang w:val="en-GB"/>
        </w:rPr>
      </w:pPr>
      <w:r w:rsidRPr="00637A8B">
        <w:rPr>
          <w:rFonts w:ascii="Arial" w:hAnsi="Arial" w:cs="Arial"/>
          <w:b/>
          <w:sz w:val="24"/>
          <w:szCs w:val="24"/>
          <w:lang w:val="en-GB"/>
        </w:rPr>
        <w:t>Slavery</w:t>
      </w:r>
      <w:r w:rsidRPr="00637A8B">
        <w:rPr>
          <w:rFonts w:ascii="Arial" w:hAnsi="Arial" w:cs="Arial"/>
          <w:sz w:val="24"/>
          <w:szCs w:val="24"/>
          <w:lang w:val="en-GB"/>
        </w:rPr>
        <w:t xml:space="preserve"> (or Slave-owning Economy (Sklavenhaltergesellschaft). Private ownership of the means of production already exists. Productive labour is carried out by slaves who are not only deprived of the ownership of the means of production but of their liberty, owned by slave owners and regarded as "talking tools". The major mechanism of coercion to organize productive labour is fear of physical violence.</w:t>
      </w:r>
    </w:p>
    <w:p w14:paraId="26C953DE" w14:textId="77777777" w:rsidR="006A4244" w:rsidRPr="00637A8B" w:rsidRDefault="006A4244" w:rsidP="006A4244">
      <w:pPr>
        <w:pStyle w:val="NoSpacing"/>
        <w:rPr>
          <w:rFonts w:ascii="Arial" w:hAnsi="Arial" w:cs="Arial"/>
          <w:sz w:val="24"/>
          <w:szCs w:val="24"/>
          <w:lang w:val="en-GB"/>
        </w:rPr>
      </w:pPr>
      <w:r w:rsidRPr="00637A8B">
        <w:rPr>
          <w:rFonts w:ascii="Arial" w:hAnsi="Arial" w:cs="Arial"/>
          <w:b/>
          <w:sz w:val="24"/>
          <w:szCs w:val="24"/>
          <w:lang w:val="en-GB"/>
        </w:rPr>
        <w:t>Feudalism</w:t>
      </w:r>
      <w:r w:rsidRPr="00637A8B">
        <w:rPr>
          <w:rFonts w:ascii="Arial" w:hAnsi="Arial" w:cs="Arial"/>
          <w:sz w:val="24"/>
          <w:szCs w:val="24"/>
          <w:lang w:val="en-GB"/>
        </w:rPr>
        <w:t xml:space="preserve"> (Feudalismus). The feudal class of landowners are granted the land by the king, have tenants on their land who render their military services to the landlord and are sustained by the labour of the serfs who are deprived of their personal freedom but are granted military protection. The mechanisms of maintenance of such order are both the fear of violence and economic coercion. This economic coercion, namely rent and land lease, distinguishes feudalism from slavery.</w:t>
      </w:r>
    </w:p>
    <w:p w14:paraId="14A34005" w14:textId="77777777" w:rsidR="006A4244" w:rsidRPr="00637A8B" w:rsidRDefault="006A4244" w:rsidP="006A4244">
      <w:pPr>
        <w:pStyle w:val="NoSpacing"/>
        <w:rPr>
          <w:rFonts w:ascii="Arial" w:hAnsi="Arial" w:cs="Arial"/>
          <w:sz w:val="24"/>
          <w:szCs w:val="24"/>
          <w:lang w:val="en-GB"/>
        </w:rPr>
      </w:pPr>
      <w:r w:rsidRPr="00637A8B">
        <w:rPr>
          <w:rFonts w:ascii="Arial" w:hAnsi="Arial" w:cs="Arial"/>
          <w:b/>
          <w:sz w:val="24"/>
          <w:szCs w:val="24"/>
          <w:lang w:val="en-GB"/>
        </w:rPr>
        <w:t>Capitalism</w:t>
      </w:r>
      <w:r w:rsidRPr="00637A8B">
        <w:rPr>
          <w:rFonts w:ascii="Arial" w:hAnsi="Arial" w:cs="Arial"/>
          <w:sz w:val="24"/>
          <w:szCs w:val="24"/>
          <w:lang w:val="en-GB"/>
        </w:rPr>
        <w:t xml:space="preserve">. The right to private ownership of the means of production is universally recognised. The bourgeoisie (capitalist class) owns the means of production. Those who do not sale their labour for wage to capitalists (proletariat). The capitalists control production and appropriate the surplus produce. The </w:t>
      </w:r>
      <w:commentRangeStart w:id="40"/>
      <w:r w:rsidRPr="00637A8B">
        <w:rPr>
          <w:rFonts w:ascii="Arial" w:hAnsi="Arial" w:cs="Arial"/>
          <w:sz w:val="24"/>
          <w:szCs w:val="24"/>
          <w:lang w:val="en-GB"/>
        </w:rPr>
        <w:t>economic coercion is the main mechanism under capitalism</w:t>
      </w:r>
      <w:commentRangeEnd w:id="40"/>
      <w:r w:rsidRPr="00637A8B">
        <w:rPr>
          <w:rStyle w:val="CommentReference"/>
          <w:sz w:val="24"/>
          <w:szCs w:val="24"/>
        </w:rPr>
        <w:commentReference w:id="40"/>
      </w:r>
      <w:r w:rsidRPr="00637A8B">
        <w:rPr>
          <w:rFonts w:ascii="Arial" w:hAnsi="Arial" w:cs="Arial"/>
          <w:sz w:val="24"/>
          <w:szCs w:val="24"/>
          <w:lang w:val="en-GB"/>
        </w:rPr>
        <w:t>.</w:t>
      </w:r>
    </w:p>
    <w:p w14:paraId="55DBC786" w14:textId="77777777" w:rsidR="006A4244" w:rsidRPr="00637A8B" w:rsidRDefault="006A4244" w:rsidP="006A4244">
      <w:pPr>
        <w:pStyle w:val="NoSpacing"/>
        <w:rPr>
          <w:rFonts w:ascii="Arial" w:hAnsi="Arial" w:cs="Arial"/>
          <w:sz w:val="24"/>
          <w:szCs w:val="24"/>
          <w:lang w:val="en-GB"/>
        </w:rPr>
      </w:pPr>
      <w:r w:rsidRPr="00637A8B">
        <w:rPr>
          <w:rFonts w:ascii="Arial" w:hAnsi="Arial" w:cs="Arial"/>
          <w:b/>
          <w:sz w:val="24"/>
          <w:szCs w:val="24"/>
          <w:lang w:val="en-GB"/>
        </w:rPr>
        <w:t>Communism</w:t>
      </w:r>
      <w:r w:rsidRPr="00637A8B">
        <w:rPr>
          <w:rFonts w:ascii="Arial" w:hAnsi="Arial" w:cs="Arial"/>
          <w:sz w:val="24"/>
          <w:szCs w:val="24"/>
          <w:lang w:val="en-GB"/>
        </w:rPr>
        <w:t xml:space="preserve"> ends the political struggle of the proletariat and the bourgeoisie. If the existence of classes is the reason d’etre for the existence of the state, communism make the state unnecessary. The means of production are being socialized. Commodity-money exchange, which have existed as the productive forces are not yet sufficiently developed to satisfy needs of all, disappear. Insufficient development of productive forces makes economic coercion still necessary. This is how socialism (the period of transition) defers from communism. Its motto is "From each according to his ability, to each according to his work." The goal of this socialist stage is to develop productive forces to the level that would render economic coercion and division of labour unnecessary.</w:t>
      </w:r>
    </w:p>
    <w:p w14:paraId="6B8232FF" w14:textId="77777777" w:rsidR="006A4244" w:rsidRPr="00637A8B" w:rsidRDefault="006A4244" w:rsidP="006A4244">
      <w:pPr>
        <w:pStyle w:val="NoSpacing"/>
        <w:ind w:firstLine="720"/>
        <w:rPr>
          <w:rFonts w:ascii="Arial" w:hAnsi="Arial" w:cs="Arial"/>
          <w:b/>
          <w:sz w:val="24"/>
          <w:szCs w:val="24"/>
          <w:lang w:val="en-GB"/>
        </w:rPr>
      </w:pPr>
      <w:r w:rsidRPr="00637A8B">
        <w:rPr>
          <w:rFonts w:ascii="Arial" w:hAnsi="Arial" w:cs="Arial"/>
          <w:sz w:val="24"/>
          <w:szCs w:val="24"/>
          <w:lang w:val="en-GB"/>
        </w:rPr>
        <w:t>Materialist concept of history is not easily comprehensible without the grasp of Marxist dialectic formulated by Engels as the “three laws of dialectics” that combines philosophy of Hegel and Marx:</w:t>
      </w:r>
    </w:p>
    <w:p w14:paraId="7CEB603C"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caps/>
          <w:sz w:val="24"/>
          <w:szCs w:val="24"/>
          <w:lang w:val="en-GB"/>
        </w:rPr>
        <w:t xml:space="preserve">law 1 </w:t>
      </w:r>
      <w:r w:rsidRPr="00637A8B">
        <w:rPr>
          <w:rFonts w:ascii="Arial" w:hAnsi="Arial" w:cs="Arial"/>
          <w:sz w:val="24"/>
          <w:szCs w:val="24"/>
          <w:lang w:val="en-GB"/>
        </w:rPr>
        <w:t xml:space="preserve">Unity and Struggle of Opposites. The opposites are intrinsic to everything in nature and in society.  In other words, every phenomenon is characterized by certain opposites and contradictions. These contradictions set everything in motion. Thus, the first law describes the nature of self-development or self-motion resulting from the struggle of the opposites and is not caused by external forces. </w:t>
      </w:r>
    </w:p>
    <w:p w14:paraId="6CD7EAE2"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caps/>
          <w:sz w:val="24"/>
          <w:szCs w:val="24"/>
          <w:lang w:val="en-GB"/>
        </w:rPr>
        <w:t xml:space="preserve">law 1 </w:t>
      </w:r>
      <w:r w:rsidRPr="00637A8B">
        <w:rPr>
          <w:rFonts w:ascii="Arial" w:hAnsi="Arial" w:cs="Arial"/>
          <w:sz w:val="24"/>
          <w:szCs w:val="24"/>
          <w:lang w:val="en-GB"/>
        </w:rPr>
        <w:t xml:space="preserve">Transition of Quantitative into Qualitative Change. Any development is caused by accumulating quantitative changes (stable stage) that inevitably leads to a qualitatively transformation, making an object new turning it into something qualitatively different. </w:t>
      </w:r>
    </w:p>
    <w:p w14:paraId="325AE181"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caps/>
          <w:sz w:val="24"/>
          <w:szCs w:val="24"/>
          <w:lang w:val="en-GB"/>
        </w:rPr>
        <w:t>law 3</w:t>
      </w:r>
      <w:r w:rsidRPr="00637A8B">
        <w:rPr>
          <w:rFonts w:ascii="Arial" w:hAnsi="Arial" w:cs="Arial"/>
          <w:sz w:val="24"/>
          <w:szCs w:val="24"/>
          <w:lang w:val="en-GB"/>
        </w:rPr>
        <w:t xml:space="preserve"> Negation of Negation. “In no sphere can one undergo a development without negating one’s previous mode of existence” (Marx, 1847). </w:t>
      </w:r>
    </w:p>
    <w:p w14:paraId="6389E003" w14:textId="77777777" w:rsidR="006A4244" w:rsidRPr="00637A8B" w:rsidRDefault="006A4244" w:rsidP="006A4244">
      <w:pPr>
        <w:pStyle w:val="NoSpacing"/>
        <w:ind w:firstLine="720"/>
        <w:rPr>
          <w:rFonts w:ascii="Arial" w:hAnsi="Arial" w:cs="Arial"/>
          <w:sz w:val="24"/>
          <w:szCs w:val="24"/>
          <w:lang w:val="en-GB"/>
        </w:rPr>
      </w:pPr>
    </w:p>
    <w:p w14:paraId="3B63BE3D" w14:textId="77777777" w:rsidR="006A4244" w:rsidRPr="00637A8B" w:rsidRDefault="006A4244" w:rsidP="006A4244">
      <w:pPr>
        <w:pStyle w:val="NoSpacing"/>
        <w:jc w:val="center"/>
        <w:rPr>
          <w:rFonts w:ascii="Arial" w:hAnsi="Arial" w:cs="Arial"/>
          <w:b/>
          <w:sz w:val="24"/>
          <w:szCs w:val="24"/>
          <w:lang w:val="en-GB"/>
        </w:rPr>
      </w:pPr>
      <w:r w:rsidRPr="00637A8B">
        <w:rPr>
          <w:rFonts w:ascii="Arial" w:hAnsi="Arial" w:cs="Arial"/>
          <w:b/>
          <w:sz w:val="24"/>
          <w:szCs w:val="24"/>
          <w:lang w:val="en-GB"/>
        </w:rPr>
        <w:t>Max Weber (864 –1920)</w:t>
      </w:r>
    </w:p>
    <w:p w14:paraId="7C85FA41" w14:textId="77777777" w:rsidR="006A4244" w:rsidRPr="00637A8B" w:rsidRDefault="006A4244" w:rsidP="006A4244">
      <w:pPr>
        <w:pStyle w:val="NoSpacing"/>
        <w:numPr>
          <w:ilvl w:val="0"/>
          <w:numId w:val="25"/>
        </w:numPr>
        <w:rPr>
          <w:rFonts w:ascii="Arial" w:hAnsi="Arial" w:cs="Arial"/>
          <w:sz w:val="24"/>
          <w:szCs w:val="24"/>
          <w:lang w:val="en-GB"/>
        </w:rPr>
      </w:pPr>
      <w:r w:rsidRPr="00637A8B">
        <w:rPr>
          <w:rFonts w:ascii="Arial" w:hAnsi="Arial" w:cs="Arial"/>
          <w:sz w:val="24"/>
          <w:szCs w:val="24"/>
          <w:lang w:val="en-GB"/>
        </w:rPr>
        <w:t>a German sociologist, philosopher, jurist, and political economist;</w:t>
      </w:r>
    </w:p>
    <w:p w14:paraId="3ADE967C" w14:textId="77777777" w:rsidR="006A4244" w:rsidRPr="00637A8B" w:rsidRDefault="006A4244" w:rsidP="006A4244">
      <w:pPr>
        <w:pStyle w:val="NoSpacing"/>
        <w:numPr>
          <w:ilvl w:val="0"/>
          <w:numId w:val="25"/>
        </w:numPr>
        <w:rPr>
          <w:rFonts w:ascii="Arial" w:hAnsi="Arial" w:cs="Arial"/>
          <w:sz w:val="24"/>
          <w:szCs w:val="24"/>
          <w:lang w:val="en-GB"/>
        </w:rPr>
      </w:pPr>
      <w:r w:rsidRPr="00637A8B">
        <w:rPr>
          <w:rFonts w:ascii="Arial" w:hAnsi="Arial" w:cs="Arial"/>
          <w:sz w:val="24"/>
          <w:szCs w:val="24"/>
          <w:lang w:val="en-GB"/>
        </w:rPr>
        <w:lastRenderedPageBreak/>
        <w:t>one of the founders of modern society;</w:t>
      </w:r>
    </w:p>
    <w:p w14:paraId="083FEB17" w14:textId="77777777" w:rsidR="006A4244" w:rsidRPr="00637A8B" w:rsidRDefault="006A4244" w:rsidP="006A4244">
      <w:pPr>
        <w:pStyle w:val="NoSpacing"/>
        <w:numPr>
          <w:ilvl w:val="0"/>
          <w:numId w:val="25"/>
        </w:numPr>
        <w:rPr>
          <w:rFonts w:ascii="Arial" w:hAnsi="Arial" w:cs="Arial"/>
          <w:sz w:val="24"/>
          <w:szCs w:val="24"/>
          <w:lang w:val="en-GB"/>
        </w:rPr>
      </w:pPr>
      <w:r w:rsidRPr="00637A8B">
        <w:rPr>
          <w:rFonts w:ascii="Arial" w:hAnsi="Arial" w:cs="Arial"/>
          <w:sz w:val="24"/>
          <w:szCs w:val="24"/>
          <w:lang w:val="en-GB"/>
        </w:rPr>
        <w:t>born in an upper-middle-class family in Prussia;</w:t>
      </w:r>
    </w:p>
    <w:p w14:paraId="172A953E" w14:textId="77777777" w:rsidR="006A4244" w:rsidRPr="00637A8B" w:rsidRDefault="006A4244" w:rsidP="006A4244">
      <w:pPr>
        <w:pStyle w:val="NoSpacing"/>
        <w:numPr>
          <w:ilvl w:val="0"/>
          <w:numId w:val="25"/>
        </w:numPr>
        <w:rPr>
          <w:rFonts w:ascii="Arial" w:hAnsi="Arial" w:cs="Arial"/>
          <w:sz w:val="24"/>
          <w:szCs w:val="24"/>
          <w:lang w:val="en-GB"/>
        </w:rPr>
      </w:pPr>
      <w:r w:rsidRPr="00637A8B">
        <w:rPr>
          <w:rFonts w:ascii="Arial" w:hAnsi="Arial" w:cs="Arial"/>
          <w:sz w:val="24"/>
          <w:szCs w:val="24"/>
          <w:lang w:val="en-GB"/>
        </w:rPr>
        <w:t>worked as jurist and senior academic;</w:t>
      </w:r>
      <w:r w:rsidRPr="00637A8B">
        <w:rPr>
          <w:sz w:val="24"/>
          <w:szCs w:val="24"/>
        </w:rPr>
        <w:t xml:space="preserve"> </w:t>
      </w:r>
    </w:p>
    <w:p w14:paraId="57AC34BA" w14:textId="77777777" w:rsidR="006A4244" w:rsidRPr="00637A8B" w:rsidRDefault="006A4244" w:rsidP="006A4244">
      <w:pPr>
        <w:pStyle w:val="NoSpacing"/>
        <w:numPr>
          <w:ilvl w:val="0"/>
          <w:numId w:val="25"/>
        </w:numPr>
        <w:rPr>
          <w:rFonts w:ascii="Arial" w:hAnsi="Arial" w:cs="Arial"/>
          <w:sz w:val="24"/>
          <w:szCs w:val="24"/>
          <w:lang w:val="en-GB"/>
        </w:rPr>
      </w:pPr>
      <w:r w:rsidRPr="00637A8B">
        <w:rPr>
          <w:rFonts w:ascii="Arial" w:hAnsi="Arial" w:cs="Arial"/>
          <w:sz w:val="24"/>
          <w:szCs w:val="24"/>
          <w:lang w:val="en-GB"/>
        </w:rPr>
        <w:t>aged 50, volunteered for service during World War I, Weber (reserve officer);</w:t>
      </w:r>
    </w:p>
    <w:p w14:paraId="046FAF2C" w14:textId="77777777" w:rsidR="006A4244" w:rsidRPr="00637A8B" w:rsidRDefault="006A4244" w:rsidP="006A4244">
      <w:pPr>
        <w:pStyle w:val="NoSpacing"/>
        <w:numPr>
          <w:ilvl w:val="0"/>
          <w:numId w:val="25"/>
        </w:numPr>
        <w:rPr>
          <w:rFonts w:ascii="Arial" w:hAnsi="Arial" w:cs="Arial"/>
          <w:sz w:val="24"/>
          <w:szCs w:val="24"/>
          <w:lang w:val="en-GB"/>
        </w:rPr>
      </w:pPr>
      <w:r w:rsidRPr="00637A8B">
        <w:rPr>
          <w:rFonts w:ascii="Arial" w:hAnsi="Arial" w:cs="Arial"/>
          <w:sz w:val="24"/>
          <w:szCs w:val="24"/>
          <w:lang w:val="en-GB"/>
        </w:rPr>
        <w:t>served in the German delegation to the Paris Peace Conference;</w:t>
      </w:r>
    </w:p>
    <w:p w14:paraId="4B9FD82A" w14:textId="77777777" w:rsidR="006A4244" w:rsidRPr="00637A8B" w:rsidRDefault="006A4244" w:rsidP="006A4244">
      <w:pPr>
        <w:pStyle w:val="NoSpacing"/>
        <w:numPr>
          <w:ilvl w:val="0"/>
          <w:numId w:val="25"/>
        </w:numPr>
        <w:rPr>
          <w:rFonts w:ascii="Arial" w:hAnsi="Arial" w:cs="Arial"/>
          <w:sz w:val="24"/>
          <w:szCs w:val="24"/>
          <w:lang w:val="en-GB"/>
        </w:rPr>
      </w:pPr>
      <w:r w:rsidRPr="00637A8B">
        <w:rPr>
          <w:rFonts w:ascii="Arial" w:hAnsi="Arial" w:cs="Arial"/>
          <w:sz w:val="24"/>
          <w:szCs w:val="24"/>
          <w:lang w:val="en-GB"/>
        </w:rPr>
        <w:t>was involved in drafting the Weimar Constitution;</w:t>
      </w:r>
    </w:p>
    <w:p w14:paraId="4E34B167" w14:textId="77777777" w:rsidR="006A4244" w:rsidRPr="00637A8B" w:rsidRDefault="006A4244" w:rsidP="006A4244">
      <w:pPr>
        <w:pStyle w:val="NoSpacing"/>
        <w:numPr>
          <w:ilvl w:val="0"/>
          <w:numId w:val="25"/>
        </w:numPr>
        <w:rPr>
          <w:rFonts w:ascii="Arial" w:hAnsi="Arial" w:cs="Arial"/>
          <w:sz w:val="24"/>
          <w:szCs w:val="24"/>
          <w:lang w:val="en-GB"/>
        </w:rPr>
      </w:pPr>
      <w:r w:rsidRPr="00637A8B">
        <w:rPr>
          <w:rFonts w:ascii="Arial" w:hAnsi="Arial" w:cs="Arial"/>
          <w:sz w:val="24"/>
          <w:szCs w:val="24"/>
          <w:lang w:val="en-GB"/>
        </w:rPr>
        <w:t xml:space="preserve">co-founded German Democratic Party. </w:t>
      </w:r>
    </w:p>
    <w:p w14:paraId="568696B5" w14:textId="77777777" w:rsidR="006A4244" w:rsidRPr="00637A8B" w:rsidRDefault="006A4244" w:rsidP="006A4244">
      <w:pPr>
        <w:pStyle w:val="NoSpacing"/>
        <w:rPr>
          <w:rFonts w:ascii="Arial" w:hAnsi="Arial" w:cs="Arial"/>
          <w:sz w:val="24"/>
          <w:szCs w:val="24"/>
          <w:lang w:val="en-GB"/>
        </w:rPr>
      </w:pPr>
    </w:p>
    <w:p w14:paraId="045072E0"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 xml:space="preserve">Political sociology is worth special attention. The thing we remember about Weber is his definition of the state as </w:t>
      </w:r>
      <w:commentRangeStart w:id="41"/>
      <w:r w:rsidRPr="00637A8B">
        <w:rPr>
          <w:rFonts w:ascii="Arial" w:hAnsi="Arial" w:cs="Arial"/>
          <w:sz w:val="24"/>
          <w:szCs w:val="24"/>
          <w:lang w:val="en-GB"/>
        </w:rPr>
        <w:t xml:space="preserve">an institution with monopoly for legitimate use of violence delegated to by the citizens </w:t>
      </w:r>
      <w:commentRangeEnd w:id="41"/>
      <w:r w:rsidRPr="00637A8B">
        <w:rPr>
          <w:rStyle w:val="CommentReference"/>
          <w:sz w:val="24"/>
          <w:szCs w:val="24"/>
        </w:rPr>
        <w:commentReference w:id="41"/>
      </w:r>
      <w:r w:rsidRPr="00637A8B">
        <w:rPr>
          <w:rFonts w:ascii="Arial" w:hAnsi="Arial" w:cs="Arial"/>
          <w:sz w:val="24"/>
          <w:szCs w:val="24"/>
          <w:lang w:val="en-GB"/>
        </w:rPr>
        <w:t>. Weber does not believe that there is place for righteousness in politics. He sees politics as vocation that requires a professional involved in it to have a passion for his occupation and the ability to distance himself from the object under his management. Weber identified three types of political power (leader): charismatic (natural, spontaneous) in family and religious institutions; traditional, patriarchal, patrimonial or feudal; rational-legal, inherent in the modern state and its bureaucracy.</w:t>
      </w:r>
    </w:p>
    <w:p w14:paraId="1D53BC0A"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For Weber, charismatic power is unstable and prone for transformation into more structured forms. The traditional power is easily to overthrow by successful rivalry within the “traditional” framework. </w:t>
      </w:r>
      <w:commentRangeStart w:id="42"/>
      <w:r w:rsidRPr="00637A8B">
        <w:rPr>
          <w:rFonts w:ascii="Arial" w:hAnsi="Arial" w:cs="Arial"/>
          <w:sz w:val="24"/>
          <w:szCs w:val="24"/>
          <w:lang w:val="en-GB"/>
        </w:rPr>
        <w:t xml:space="preserve">According to Weber, the rational-legal type of state is inevitable outcome of social evolution. </w:t>
      </w:r>
      <w:commentRangeEnd w:id="42"/>
      <w:r w:rsidRPr="00637A8B">
        <w:rPr>
          <w:rStyle w:val="CommentReference"/>
          <w:sz w:val="24"/>
          <w:szCs w:val="24"/>
        </w:rPr>
        <w:commentReference w:id="42"/>
      </w:r>
      <w:r w:rsidRPr="00637A8B">
        <w:rPr>
          <w:rFonts w:ascii="Arial" w:hAnsi="Arial" w:cs="Arial"/>
          <w:sz w:val="24"/>
          <w:szCs w:val="24"/>
          <w:lang w:val="en-GB"/>
        </w:rPr>
        <w:t xml:space="preserve">He also ascribes the principal role to the cities. </w:t>
      </w:r>
    </w:p>
    <w:p w14:paraId="30619C1B"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The next point of Weber’s interest is apparent bureaucratization of society. Weber first investigated bureaucracy as a social institution and popularized the term itself. It is not surprising, as he examined strictly structured system of public administration characteristic to continental states with their etatist tradition as opposed to Anglo-Saxon ones. Bureaucracy, as the most effective and rational way of organizing public administration, is, for Weber, a key characteristic of a rational-legal type of power intrinsic for modernity.</w:t>
      </w:r>
    </w:p>
    <w:p w14:paraId="2BAE94CC"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The ideal type of bureaucracy, according to Weber, requires strict hierarchy with clearly defined competencies based on elaborate rules of conduct (corporative code) that is staffed by professionally trained civil servants who would be promoted exclusively due to their merit. </w:t>
      </w:r>
    </w:p>
    <w:p w14:paraId="638F198B"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Weber’s social stratification is three-component, in which he singled out class, social status and membership in political parties as the main characteristics. Weber distinguished between class and social class. The social class is determined not by the relation to the means of production, but by the position in the market. Social classes compete with each other using various competitive advantages they have, i.e. money and credit, land, various industries, knowledge and expertise, professional and working skills.</w:t>
      </w:r>
    </w:p>
    <w:p w14:paraId="03D3D59F"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Weber argues that social status finds its manifestation in the field of culture representing people who are connected by a common lifestyle and worldview and who share the same identify. There is a deep connection between the class and the status. Successful ruling class are a status group who always idealize themselves and insist on their cultural superiority and exclusivity. According to Weber, upper classes always prefer ceremonial aspects of religion, the middle classes are in favour of moralistic aspects religion, and the lower classes regard religion as magic. Additionally, Weber states that a successful state encourages the majority of people to feel that they belong to a single status group, namely the nation. </w:t>
      </w:r>
    </w:p>
    <w:p w14:paraId="70B6EC5B"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 xml:space="preserve">The other important characteristic of Weber's approach is that he made emphasis on </w:t>
      </w:r>
      <w:commentRangeStart w:id="43"/>
      <w:r w:rsidRPr="00637A8B">
        <w:rPr>
          <w:rFonts w:ascii="Arial" w:hAnsi="Arial" w:cs="Arial"/>
          <w:sz w:val="24"/>
          <w:szCs w:val="24"/>
          <w:lang w:val="en-GB"/>
        </w:rPr>
        <w:t xml:space="preserve">non-economic aspect of social development saying that it is culture, not economy, that predetermines history. </w:t>
      </w:r>
      <w:commentRangeEnd w:id="43"/>
      <w:r w:rsidRPr="00637A8B">
        <w:rPr>
          <w:rStyle w:val="CommentReference"/>
          <w:sz w:val="24"/>
          <w:szCs w:val="24"/>
        </w:rPr>
        <w:commentReference w:id="43"/>
      </w:r>
      <w:r w:rsidRPr="00637A8B">
        <w:rPr>
          <w:rFonts w:ascii="Arial" w:hAnsi="Arial" w:cs="Arial"/>
          <w:sz w:val="24"/>
          <w:szCs w:val="24"/>
          <w:lang w:val="en-GB"/>
        </w:rPr>
        <w:t xml:space="preserve">He proposed that work ethics of Protestantism was the major driver for the rise in the Western world with its market capitalist economy and the rational-legal nation-state. </w:t>
      </w:r>
    </w:p>
    <w:p w14:paraId="349656B8" w14:textId="77777777" w:rsidR="006A4244" w:rsidRPr="00637A8B" w:rsidRDefault="006A4244" w:rsidP="006A4244">
      <w:pPr>
        <w:pStyle w:val="NoSpacing"/>
        <w:ind w:firstLine="720"/>
        <w:rPr>
          <w:rFonts w:ascii="Arial" w:hAnsi="Arial" w:cs="Arial"/>
          <w:sz w:val="24"/>
          <w:szCs w:val="24"/>
          <w:lang w:val="en-GB"/>
        </w:rPr>
      </w:pPr>
      <w:r w:rsidRPr="00637A8B">
        <w:rPr>
          <w:rFonts w:ascii="Arial" w:hAnsi="Arial" w:cs="Arial"/>
          <w:sz w:val="24"/>
          <w:szCs w:val="24"/>
          <w:lang w:val="en-GB"/>
        </w:rPr>
        <w:t>Finally, Weber, being an anti-positivist, argued in favour of interpretive (rather than purely empiricist) social research strategies. Unlike Durkheim, who was prone to mono-causal explanations, Weber stated that social reality is an outcome of multiple causes.</w:t>
      </w:r>
    </w:p>
    <w:p w14:paraId="0689ADD5" w14:textId="77777777" w:rsidR="006A4244" w:rsidRPr="00637A8B" w:rsidRDefault="006A4244" w:rsidP="006A4244">
      <w:pPr>
        <w:pStyle w:val="NoSpacing"/>
        <w:rPr>
          <w:rFonts w:ascii="Arial" w:hAnsi="Arial" w:cs="Arial"/>
          <w:sz w:val="24"/>
          <w:szCs w:val="24"/>
          <w:lang w:val="en-GB"/>
        </w:rPr>
      </w:pPr>
    </w:p>
    <w:p w14:paraId="6ADE87D0" w14:textId="77777777" w:rsidR="006A4244" w:rsidRPr="00637A8B" w:rsidRDefault="006A4244" w:rsidP="006A4244">
      <w:pPr>
        <w:pStyle w:val="NoSpacing"/>
        <w:jc w:val="center"/>
        <w:rPr>
          <w:rFonts w:ascii="Arial" w:hAnsi="Arial" w:cs="Arial"/>
          <w:b/>
          <w:sz w:val="24"/>
          <w:szCs w:val="24"/>
          <w:lang w:val="en-GB"/>
        </w:rPr>
      </w:pPr>
      <w:r w:rsidRPr="00637A8B">
        <w:rPr>
          <w:rFonts w:ascii="Arial" w:hAnsi="Arial" w:cs="Arial"/>
          <w:b/>
          <w:sz w:val="24"/>
          <w:szCs w:val="24"/>
          <w:lang w:val="en-GB"/>
        </w:rPr>
        <w:t>Friedrich Nietzsche (1844 – 1900)</w:t>
      </w:r>
    </w:p>
    <w:p w14:paraId="760D22AE" w14:textId="77777777" w:rsidR="006A4244" w:rsidRPr="00637A8B" w:rsidRDefault="006A4244" w:rsidP="006A4244">
      <w:pPr>
        <w:pStyle w:val="NoSpacing"/>
        <w:numPr>
          <w:ilvl w:val="0"/>
          <w:numId w:val="26"/>
        </w:numPr>
        <w:rPr>
          <w:rFonts w:ascii="Arial" w:hAnsi="Arial" w:cs="Arial"/>
          <w:sz w:val="24"/>
          <w:szCs w:val="24"/>
          <w:lang w:val="en-GB"/>
        </w:rPr>
      </w:pPr>
      <w:r w:rsidRPr="00637A8B">
        <w:rPr>
          <w:rFonts w:ascii="Arial" w:hAnsi="Arial" w:cs="Arial"/>
          <w:sz w:val="24"/>
          <w:szCs w:val="24"/>
          <w:lang w:val="en-GB"/>
        </w:rPr>
        <w:lastRenderedPageBreak/>
        <w:t>German philosopher, cultural critic, composer, poet, philologist, and scholar of Latin and Greek;</w:t>
      </w:r>
    </w:p>
    <w:p w14:paraId="70F8719B" w14:textId="77777777" w:rsidR="006A4244" w:rsidRPr="00637A8B" w:rsidRDefault="006A4244" w:rsidP="006A4244">
      <w:pPr>
        <w:pStyle w:val="NoSpacing"/>
        <w:numPr>
          <w:ilvl w:val="0"/>
          <w:numId w:val="26"/>
        </w:numPr>
        <w:rPr>
          <w:rFonts w:ascii="Arial" w:hAnsi="Arial" w:cs="Arial"/>
          <w:sz w:val="24"/>
          <w:szCs w:val="24"/>
          <w:lang w:val="en-GB"/>
        </w:rPr>
      </w:pPr>
      <w:r w:rsidRPr="00637A8B">
        <w:rPr>
          <w:rFonts w:ascii="Arial" w:hAnsi="Arial" w:cs="Arial"/>
          <w:sz w:val="24"/>
          <w:szCs w:val="24"/>
          <w:lang w:val="en-GB"/>
        </w:rPr>
        <w:t>Influenced continental European philosophy such as existentialism, postmodernism and post-structuralism;</w:t>
      </w:r>
    </w:p>
    <w:p w14:paraId="062B4604" w14:textId="77777777" w:rsidR="006A4244" w:rsidRPr="00637A8B" w:rsidRDefault="006A4244" w:rsidP="006A4244">
      <w:pPr>
        <w:pStyle w:val="NoSpacing"/>
        <w:numPr>
          <w:ilvl w:val="0"/>
          <w:numId w:val="26"/>
        </w:numPr>
        <w:rPr>
          <w:rFonts w:ascii="Arial" w:hAnsi="Arial" w:cs="Arial"/>
          <w:sz w:val="24"/>
          <w:szCs w:val="24"/>
          <w:lang w:val="en-GB"/>
        </w:rPr>
      </w:pPr>
      <w:r w:rsidRPr="00637A8B">
        <w:rPr>
          <w:rFonts w:ascii="Arial" w:hAnsi="Arial" w:cs="Arial"/>
          <w:sz w:val="24"/>
          <w:szCs w:val="24"/>
          <w:lang w:val="en-GB"/>
        </w:rPr>
        <w:t>the youngest ever Chair of Classical Philology at the University of Basel;</w:t>
      </w:r>
    </w:p>
    <w:p w14:paraId="4529C0EC" w14:textId="77777777" w:rsidR="006A4244" w:rsidRPr="00637A8B" w:rsidRDefault="006A4244" w:rsidP="006A4244">
      <w:pPr>
        <w:pStyle w:val="NoSpacing"/>
        <w:numPr>
          <w:ilvl w:val="0"/>
          <w:numId w:val="26"/>
        </w:numPr>
        <w:rPr>
          <w:rFonts w:ascii="Arial" w:hAnsi="Arial" w:cs="Arial"/>
          <w:sz w:val="24"/>
          <w:szCs w:val="24"/>
          <w:lang w:val="en-GB"/>
        </w:rPr>
      </w:pPr>
      <w:r w:rsidRPr="00637A8B">
        <w:rPr>
          <w:rFonts w:ascii="Arial" w:hAnsi="Arial" w:cs="Arial"/>
          <w:sz w:val="24"/>
          <w:szCs w:val="24"/>
          <w:lang w:val="en-GB"/>
        </w:rPr>
        <w:t xml:space="preserve">was a friend of R.Wagner; </w:t>
      </w:r>
    </w:p>
    <w:p w14:paraId="6DDB03C9" w14:textId="77777777" w:rsidR="006A4244" w:rsidRPr="00637A8B" w:rsidRDefault="006A4244" w:rsidP="006A4244">
      <w:pPr>
        <w:pStyle w:val="NoSpacing"/>
        <w:numPr>
          <w:ilvl w:val="0"/>
          <w:numId w:val="26"/>
        </w:numPr>
        <w:rPr>
          <w:rFonts w:ascii="Arial" w:hAnsi="Arial" w:cs="Arial"/>
          <w:sz w:val="24"/>
          <w:szCs w:val="24"/>
          <w:lang w:val="en-GB"/>
        </w:rPr>
      </w:pPr>
      <w:r w:rsidRPr="00637A8B">
        <w:rPr>
          <w:rFonts w:ascii="Arial" w:hAnsi="Arial" w:cs="Arial"/>
          <w:sz w:val="24"/>
          <w:szCs w:val="24"/>
          <w:lang w:val="en-GB"/>
        </w:rPr>
        <w:t>suffered the decline of mental faculties.</w:t>
      </w:r>
    </w:p>
    <w:p w14:paraId="062D1EFF" w14:textId="77777777" w:rsidR="006A4244" w:rsidRPr="00637A8B" w:rsidRDefault="006A4244" w:rsidP="006A4244">
      <w:pPr>
        <w:pStyle w:val="NoSpacing"/>
        <w:rPr>
          <w:rFonts w:ascii="Arial" w:hAnsi="Arial" w:cs="Arial"/>
          <w:sz w:val="24"/>
          <w:szCs w:val="24"/>
          <w:lang w:val="en-GB"/>
        </w:rPr>
      </w:pPr>
    </w:p>
    <w:p w14:paraId="0C0AE28C"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 xml:space="preserve">Modern moral systems occupy a central place in Nietzsche's philosophy. </w:t>
      </w:r>
    </w:p>
    <w:p w14:paraId="18A1DA65"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 xml:space="preserve">The initial form of “good – bad” morality </w:t>
      </w:r>
      <w:commentRangeStart w:id="44"/>
      <w:r w:rsidRPr="00637A8B">
        <w:rPr>
          <w:rFonts w:ascii="Arial" w:hAnsi="Arial" w:cs="Arial"/>
          <w:sz w:val="24"/>
          <w:szCs w:val="24"/>
          <w:lang w:val="en-GB"/>
        </w:rPr>
        <w:t xml:space="preserve">reflected aristocratic values or the "morality of masters", where </w:t>
      </w:r>
      <w:commentRangeEnd w:id="44"/>
      <w:r w:rsidRPr="00637A8B">
        <w:rPr>
          <w:rStyle w:val="CommentReference"/>
          <w:sz w:val="24"/>
          <w:szCs w:val="24"/>
        </w:rPr>
        <w:commentReference w:id="44"/>
      </w:r>
      <w:r w:rsidRPr="00637A8B">
        <w:rPr>
          <w:rFonts w:ascii="Arial" w:hAnsi="Arial" w:cs="Arial"/>
          <w:sz w:val="24"/>
          <w:szCs w:val="24"/>
          <w:lang w:val="en-GB"/>
        </w:rPr>
        <w:t>"good" meant happiness, wealth, strength, health, power and "bad" was attributed to poverty, weakness, sickness. Later, with Christianity, Nietzsche argues, there was an unfortunate shift to the “good and evil” paradigm, where “good” was associated with other-worldliness, purity, but also with restraint and submission; while “evil” was seen as bodily, cruel, selfish and aggressive. For Nietzsche this is slave morality. Thus, Nietzsche begins his "Campaign against Morality" calling himself an "immoralist", declaring that "[Christian] God is dead", seeing his philosophy as a counter-movement towards nihilism. Therefore, "will to power" (der Wille zur Macht) and “overman” (Übermensch) are central for Nietzsche's philosophy.</w:t>
      </w:r>
    </w:p>
    <w:p w14:paraId="14441DC0"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ab/>
        <w:t>Thus, by the end of the 19</w:t>
      </w:r>
      <w:r w:rsidRPr="00637A8B">
        <w:rPr>
          <w:rFonts w:ascii="Arial" w:hAnsi="Arial" w:cs="Arial"/>
          <w:sz w:val="24"/>
          <w:szCs w:val="24"/>
          <w:vertAlign w:val="superscript"/>
          <w:lang w:val="en-GB"/>
        </w:rPr>
        <w:t>th</w:t>
      </w:r>
      <w:r w:rsidRPr="00637A8B">
        <w:rPr>
          <w:rFonts w:ascii="Arial" w:hAnsi="Arial" w:cs="Arial"/>
          <w:sz w:val="24"/>
          <w:szCs w:val="24"/>
          <w:lang w:val="en-GB"/>
        </w:rPr>
        <w:t xml:space="preserve"> century political philosophy came full circle and returned, although with greater degree of sophistication, to pre-Socratic ideas.  </w:t>
      </w:r>
    </w:p>
    <w:p w14:paraId="1436060D" w14:textId="77777777" w:rsidR="006A4244" w:rsidRPr="00637A8B" w:rsidRDefault="006A4244" w:rsidP="006A4244">
      <w:pPr>
        <w:pStyle w:val="NoSpacing"/>
        <w:rPr>
          <w:rFonts w:ascii="Arial" w:hAnsi="Arial" w:cs="Arial"/>
          <w:sz w:val="24"/>
          <w:szCs w:val="24"/>
          <w:lang w:val="en-GB"/>
        </w:rPr>
      </w:pPr>
    </w:p>
    <w:p w14:paraId="7792D625" w14:textId="77777777" w:rsidR="006A4244" w:rsidRPr="00637A8B" w:rsidRDefault="006A4244" w:rsidP="006A4244">
      <w:pPr>
        <w:pStyle w:val="NoSpacing"/>
        <w:rPr>
          <w:rFonts w:ascii="Arial" w:hAnsi="Arial" w:cs="Arial"/>
          <w:sz w:val="24"/>
          <w:szCs w:val="24"/>
          <w:lang w:val="en-GB"/>
        </w:rPr>
      </w:pPr>
      <w:r w:rsidRPr="00637A8B">
        <w:rPr>
          <w:rFonts w:ascii="Arial" w:hAnsi="Arial" w:cs="Arial"/>
          <w:b/>
          <w:sz w:val="24"/>
          <w:szCs w:val="24"/>
          <w:lang w:val="en-GB"/>
        </w:rPr>
        <w:t>Essential Reading</w:t>
      </w:r>
      <w:r w:rsidRPr="00637A8B">
        <w:rPr>
          <w:rFonts w:ascii="Arial" w:hAnsi="Arial" w:cs="Arial"/>
          <w:sz w:val="24"/>
          <w:szCs w:val="24"/>
          <w:lang w:val="en-GB"/>
        </w:rPr>
        <w:t xml:space="preserve"> </w:t>
      </w:r>
    </w:p>
    <w:p w14:paraId="572E36D6"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Rawls, J. (2008). Lectures on the history of political philosophy. Harvard University Press. Rhodes, Lectures on Mill and Marx.</w:t>
      </w:r>
    </w:p>
    <w:p w14:paraId="22FA9113"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Solt ,R. (2004). The Handbooks of Moral and Political Philosophy (2)</w:t>
      </w:r>
    </w:p>
    <w:p w14:paraId="019C5DDF"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Russell, B. (2013). History of western philosophy: Chapters XV, XVI, and XVII.</w:t>
      </w:r>
    </w:p>
    <w:p w14:paraId="66C9F0ED"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Turner, B. S. (1999). Classical Sociology. Part 1: first two chapters</w:t>
      </w:r>
    </w:p>
    <w:p w14:paraId="6C2CA7C9" w14:textId="77777777" w:rsidR="006A4244" w:rsidRPr="00637A8B" w:rsidRDefault="006A4244" w:rsidP="006A4244">
      <w:pPr>
        <w:pStyle w:val="NoSpacing"/>
        <w:rPr>
          <w:rFonts w:ascii="Arial" w:hAnsi="Arial" w:cs="Arial"/>
          <w:sz w:val="24"/>
          <w:szCs w:val="24"/>
          <w:lang w:val="en-GB"/>
        </w:rPr>
      </w:pPr>
    </w:p>
    <w:p w14:paraId="082DC0B6" w14:textId="77777777" w:rsidR="006A4244" w:rsidRPr="00637A8B" w:rsidRDefault="006A4244" w:rsidP="006A4244">
      <w:pPr>
        <w:pStyle w:val="NoSpacing"/>
        <w:rPr>
          <w:rFonts w:ascii="Arial" w:hAnsi="Arial" w:cs="Arial"/>
          <w:b/>
          <w:sz w:val="24"/>
          <w:szCs w:val="24"/>
          <w:lang w:val="en-GB"/>
        </w:rPr>
      </w:pPr>
      <w:r w:rsidRPr="00637A8B">
        <w:rPr>
          <w:rFonts w:ascii="Arial" w:hAnsi="Arial" w:cs="Arial"/>
          <w:b/>
          <w:sz w:val="24"/>
          <w:szCs w:val="24"/>
          <w:lang w:val="en-GB"/>
        </w:rPr>
        <w:t xml:space="preserve">Further Reading </w:t>
      </w:r>
    </w:p>
    <w:p w14:paraId="5E46AECD"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McCarney, J. (2000). Routledge philosophy guidebook to Hegel on history. Psychology Press.</w:t>
      </w:r>
    </w:p>
    <w:p w14:paraId="58ACE083"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Riley, J. (1998). Mill on liberty. Psychology Press.</w:t>
      </w:r>
    </w:p>
    <w:p w14:paraId="7B2DECF5"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Ansell-Pearson, K. (Ed.). (2012). Nietzsche and Modern German Thought. Routledge.</w:t>
      </w:r>
    </w:p>
    <w:p w14:paraId="2BE87E5F" w14:textId="77777777" w:rsidR="006A4244" w:rsidRPr="00637A8B" w:rsidRDefault="006A4244" w:rsidP="006A4244">
      <w:pPr>
        <w:pStyle w:val="NoSpacing"/>
        <w:rPr>
          <w:rFonts w:ascii="Arial" w:hAnsi="Arial" w:cs="Arial"/>
          <w:sz w:val="24"/>
          <w:szCs w:val="24"/>
          <w:lang w:val="en-GB"/>
        </w:rPr>
      </w:pPr>
      <w:r w:rsidRPr="00637A8B">
        <w:rPr>
          <w:rFonts w:ascii="Arial" w:hAnsi="Arial" w:cs="Arial"/>
          <w:sz w:val="24"/>
          <w:szCs w:val="24"/>
          <w:lang w:val="en-GB"/>
        </w:rPr>
        <w:t xml:space="preserve">Knowles, D. (2001). Political philosophy (Vol. 6). </w:t>
      </w:r>
    </w:p>
    <w:p w14:paraId="61F8E5E8" w14:textId="19A4C8F5" w:rsidR="006A4244" w:rsidRDefault="006A4244" w:rsidP="00B84D28">
      <w:pPr>
        <w:pStyle w:val="NoSpacing"/>
        <w:rPr>
          <w:rFonts w:ascii="Arial" w:hAnsi="Arial" w:cs="Arial"/>
          <w:sz w:val="20"/>
          <w:szCs w:val="20"/>
          <w:lang w:val="en-GB"/>
        </w:rPr>
      </w:pPr>
    </w:p>
    <w:p w14:paraId="61BE1314" w14:textId="53EEC952" w:rsidR="006A4244" w:rsidRDefault="006A4244" w:rsidP="00B84D28">
      <w:pPr>
        <w:pStyle w:val="NoSpacing"/>
        <w:rPr>
          <w:rFonts w:ascii="Arial" w:hAnsi="Arial" w:cs="Arial"/>
          <w:sz w:val="20"/>
          <w:szCs w:val="20"/>
          <w:lang w:val="en-GB"/>
        </w:rPr>
      </w:pPr>
    </w:p>
    <w:p w14:paraId="117B8477" w14:textId="77777777" w:rsidR="006A4244" w:rsidRPr="002558F7" w:rsidRDefault="006A4244" w:rsidP="006A4244">
      <w:pPr>
        <w:pStyle w:val="NoSpacing"/>
        <w:jc w:val="center"/>
        <w:rPr>
          <w:rFonts w:ascii="Arial" w:hAnsi="Arial" w:cs="Arial"/>
          <w:b/>
          <w:caps/>
          <w:sz w:val="28"/>
          <w:szCs w:val="28"/>
          <w:lang w:val="en-GB"/>
        </w:rPr>
      </w:pPr>
      <w:r w:rsidRPr="002558F7">
        <w:rPr>
          <w:rFonts w:ascii="Arial" w:hAnsi="Arial" w:cs="Arial"/>
          <w:b/>
          <w:caps/>
          <w:sz w:val="28"/>
          <w:szCs w:val="28"/>
          <w:lang w:val="en-GB"/>
        </w:rPr>
        <w:t>Lecture 5: contemporary Political Thought</w:t>
      </w:r>
    </w:p>
    <w:p w14:paraId="4A9584CC" w14:textId="77777777" w:rsidR="006A4244" w:rsidRPr="002558F7" w:rsidRDefault="006A4244" w:rsidP="006A4244">
      <w:pPr>
        <w:pStyle w:val="NoSpacing"/>
        <w:jc w:val="center"/>
        <w:rPr>
          <w:rFonts w:ascii="Arial" w:hAnsi="Arial" w:cs="Arial"/>
          <w:b/>
          <w:sz w:val="28"/>
          <w:szCs w:val="28"/>
          <w:lang w:val="en-GB"/>
        </w:rPr>
      </w:pPr>
      <w:r w:rsidRPr="002558F7">
        <w:rPr>
          <w:rFonts w:ascii="Arial" w:hAnsi="Arial" w:cs="Arial"/>
          <w:b/>
          <w:sz w:val="28"/>
          <w:szCs w:val="28"/>
          <w:lang w:val="en-GB"/>
        </w:rPr>
        <w:t>(20th and 21st Centuries)</w:t>
      </w:r>
    </w:p>
    <w:p w14:paraId="65146F75" w14:textId="77777777" w:rsidR="006A4244" w:rsidRPr="002558F7" w:rsidRDefault="006A4244" w:rsidP="006A4244">
      <w:pPr>
        <w:pStyle w:val="NoSpacing"/>
        <w:rPr>
          <w:rFonts w:ascii="Arial" w:hAnsi="Arial" w:cs="Arial"/>
          <w:sz w:val="28"/>
          <w:szCs w:val="28"/>
          <w:lang w:val="en-GB"/>
        </w:rPr>
      </w:pPr>
    </w:p>
    <w:p w14:paraId="5C04C42D" w14:textId="77777777" w:rsidR="006A4244" w:rsidRPr="002558F7" w:rsidRDefault="006A4244" w:rsidP="006A4244">
      <w:pPr>
        <w:pStyle w:val="NoSpacing"/>
        <w:jc w:val="center"/>
        <w:rPr>
          <w:rFonts w:ascii="Arial" w:hAnsi="Arial" w:cs="Arial"/>
          <w:b/>
          <w:sz w:val="28"/>
          <w:szCs w:val="28"/>
          <w:lang w:val="en-GB"/>
        </w:rPr>
      </w:pPr>
      <w:r w:rsidRPr="002558F7">
        <w:rPr>
          <w:rFonts w:ascii="Arial" w:hAnsi="Arial" w:cs="Arial"/>
          <w:b/>
          <w:sz w:val="28"/>
          <w:szCs w:val="28"/>
          <w:lang w:val="en-GB"/>
        </w:rPr>
        <w:t>Introduction</w:t>
      </w:r>
    </w:p>
    <w:p w14:paraId="3DE6E909" w14:textId="77777777" w:rsidR="006A4244" w:rsidRPr="002558F7" w:rsidRDefault="006A4244" w:rsidP="006A4244">
      <w:pPr>
        <w:pStyle w:val="NoSpacing"/>
        <w:rPr>
          <w:rFonts w:ascii="Arial" w:hAnsi="Arial" w:cs="Arial"/>
          <w:sz w:val="28"/>
          <w:szCs w:val="28"/>
          <w:lang w:val="en-GB"/>
        </w:rPr>
      </w:pPr>
      <w:r w:rsidRPr="002558F7">
        <w:rPr>
          <w:rFonts w:ascii="Arial" w:hAnsi="Arial" w:cs="Arial"/>
          <w:sz w:val="28"/>
          <w:szCs w:val="28"/>
          <w:lang w:val="en-GB"/>
        </w:rPr>
        <w:t>We are continuing to survey the development of the political thought throughout the history. So far, our focus has been on individual figures representing political philosophy of their time. Those philosophers are considered the most influential and their contribution the most significant for entire history of political thinking. For the 20</w:t>
      </w:r>
      <w:r w:rsidRPr="002558F7">
        <w:rPr>
          <w:rFonts w:ascii="Arial" w:hAnsi="Arial" w:cs="Arial"/>
          <w:sz w:val="28"/>
          <w:szCs w:val="28"/>
          <w:vertAlign w:val="superscript"/>
          <w:lang w:val="en-GB"/>
        </w:rPr>
        <w:t>th</w:t>
      </w:r>
      <w:r w:rsidRPr="002558F7">
        <w:rPr>
          <w:rFonts w:ascii="Arial" w:hAnsi="Arial" w:cs="Arial"/>
          <w:sz w:val="28"/>
          <w:szCs w:val="28"/>
          <w:lang w:val="en-GB"/>
        </w:rPr>
        <w:t xml:space="preserve"> and 21th centuries, I have chosen a different approach. Since now on, we will focus on the trends and major paradigms (schools of thought) that predetermine the framework people, living in the 20</w:t>
      </w:r>
      <w:r w:rsidRPr="002558F7">
        <w:rPr>
          <w:rFonts w:ascii="Arial" w:hAnsi="Arial" w:cs="Arial"/>
          <w:sz w:val="28"/>
          <w:szCs w:val="28"/>
          <w:vertAlign w:val="superscript"/>
          <w:lang w:val="en-GB"/>
        </w:rPr>
        <w:t>th</w:t>
      </w:r>
      <w:r w:rsidRPr="002558F7">
        <w:rPr>
          <w:rFonts w:ascii="Arial" w:hAnsi="Arial" w:cs="Arial"/>
          <w:sz w:val="28"/>
          <w:szCs w:val="28"/>
          <w:lang w:val="en-GB"/>
        </w:rPr>
        <w:t xml:space="preserve"> and the 21</w:t>
      </w:r>
      <w:r w:rsidRPr="002558F7">
        <w:rPr>
          <w:rFonts w:ascii="Arial" w:hAnsi="Arial" w:cs="Arial"/>
          <w:sz w:val="28"/>
          <w:szCs w:val="28"/>
          <w:vertAlign w:val="superscript"/>
          <w:lang w:val="en-GB"/>
        </w:rPr>
        <w:t>st</w:t>
      </w:r>
      <w:r w:rsidRPr="002558F7">
        <w:rPr>
          <w:rFonts w:ascii="Arial" w:hAnsi="Arial" w:cs="Arial"/>
          <w:sz w:val="28"/>
          <w:szCs w:val="28"/>
          <w:lang w:val="en-GB"/>
        </w:rPr>
        <w:t xml:space="preserve"> centuries, think about the world in general and politics in particular, namely:</w:t>
      </w:r>
    </w:p>
    <w:p w14:paraId="5E86CD51" w14:textId="77777777" w:rsidR="006A4244" w:rsidRPr="002558F7" w:rsidRDefault="006A4244" w:rsidP="006A4244">
      <w:pPr>
        <w:pStyle w:val="NoSpacing"/>
        <w:numPr>
          <w:ilvl w:val="0"/>
          <w:numId w:val="27"/>
        </w:numPr>
        <w:rPr>
          <w:rFonts w:ascii="Arial" w:hAnsi="Arial" w:cs="Arial"/>
          <w:sz w:val="28"/>
          <w:szCs w:val="28"/>
          <w:lang w:val="en-GB"/>
        </w:rPr>
      </w:pPr>
      <w:r w:rsidRPr="002558F7">
        <w:rPr>
          <w:rFonts w:ascii="Arial" w:hAnsi="Arial" w:cs="Arial"/>
          <w:sz w:val="28"/>
          <w:szCs w:val="28"/>
          <w:lang w:val="en-GB"/>
        </w:rPr>
        <w:t xml:space="preserve">Fascism; </w:t>
      </w:r>
    </w:p>
    <w:p w14:paraId="747F8E77" w14:textId="77777777" w:rsidR="006A4244" w:rsidRPr="002558F7" w:rsidRDefault="006A4244" w:rsidP="006A4244">
      <w:pPr>
        <w:pStyle w:val="NoSpacing"/>
        <w:numPr>
          <w:ilvl w:val="0"/>
          <w:numId w:val="27"/>
        </w:numPr>
        <w:rPr>
          <w:rFonts w:ascii="Arial" w:hAnsi="Arial" w:cs="Arial"/>
          <w:sz w:val="28"/>
          <w:szCs w:val="28"/>
          <w:lang w:val="en-GB"/>
        </w:rPr>
      </w:pPr>
      <w:r w:rsidRPr="002558F7">
        <w:rPr>
          <w:rFonts w:ascii="Arial" w:hAnsi="Arial" w:cs="Arial"/>
          <w:sz w:val="28"/>
          <w:szCs w:val="28"/>
          <w:lang w:val="en-GB"/>
        </w:rPr>
        <w:t>Critical Theory and Gramsci;</w:t>
      </w:r>
    </w:p>
    <w:p w14:paraId="5C89569A" w14:textId="77777777" w:rsidR="006A4244" w:rsidRPr="002558F7" w:rsidRDefault="006A4244" w:rsidP="006A4244">
      <w:pPr>
        <w:pStyle w:val="NoSpacing"/>
        <w:numPr>
          <w:ilvl w:val="0"/>
          <w:numId w:val="27"/>
        </w:numPr>
        <w:rPr>
          <w:rFonts w:ascii="Arial" w:hAnsi="Arial" w:cs="Arial"/>
          <w:sz w:val="28"/>
          <w:szCs w:val="28"/>
          <w:lang w:val="en-GB"/>
        </w:rPr>
      </w:pPr>
      <w:r w:rsidRPr="002558F7">
        <w:rPr>
          <w:rFonts w:ascii="Arial" w:hAnsi="Arial" w:cs="Arial"/>
          <w:sz w:val="28"/>
          <w:szCs w:val="28"/>
          <w:lang w:val="en-GB"/>
        </w:rPr>
        <w:lastRenderedPageBreak/>
        <w:t>Existentialism;</w:t>
      </w:r>
    </w:p>
    <w:p w14:paraId="1BCC3707" w14:textId="77777777" w:rsidR="006A4244" w:rsidRPr="002558F7" w:rsidRDefault="006A4244" w:rsidP="006A4244">
      <w:pPr>
        <w:pStyle w:val="NoSpacing"/>
        <w:numPr>
          <w:ilvl w:val="0"/>
          <w:numId w:val="27"/>
        </w:numPr>
        <w:rPr>
          <w:rFonts w:ascii="Arial" w:hAnsi="Arial" w:cs="Arial"/>
          <w:sz w:val="28"/>
          <w:szCs w:val="28"/>
          <w:lang w:val="en-GB"/>
        </w:rPr>
      </w:pPr>
      <w:r w:rsidRPr="002558F7">
        <w:rPr>
          <w:rFonts w:ascii="Arial" w:hAnsi="Arial" w:cs="Arial"/>
          <w:sz w:val="28"/>
          <w:szCs w:val="28"/>
          <w:lang w:val="en-GB"/>
        </w:rPr>
        <w:t>Post-structuralism, Post-modernism;</w:t>
      </w:r>
    </w:p>
    <w:p w14:paraId="0467BC4C" w14:textId="77777777" w:rsidR="006A4244" w:rsidRPr="002558F7" w:rsidRDefault="006A4244" w:rsidP="006A4244">
      <w:pPr>
        <w:pStyle w:val="NoSpacing"/>
        <w:numPr>
          <w:ilvl w:val="0"/>
          <w:numId w:val="27"/>
        </w:numPr>
        <w:rPr>
          <w:rFonts w:ascii="Arial" w:hAnsi="Arial" w:cs="Arial"/>
          <w:sz w:val="28"/>
          <w:szCs w:val="28"/>
          <w:lang w:val="en-GB"/>
        </w:rPr>
      </w:pPr>
      <w:r>
        <w:rPr>
          <w:rFonts w:ascii="Arial" w:hAnsi="Arial" w:cs="Arial"/>
          <w:sz w:val="28"/>
          <w:szCs w:val="28"/>
          <w:lang w:val="en-GB"/>
        </w:rPr>
        <w:t>Ayn Rand</w:t>
      </w:r>
      <w:r w:rsidRPr="002558F7">
        <w:rPr>
          <w:rFonts w:ascii="Arial" w:hAnsi="Arial" w:cs="Arial"/>
          <w:sz w:val="28"/>
          <w:szCs w:val="28"/>
          <w:lang w:val="en-GB"/>
        </w:rPr>
        <w:t>;</w:t>
      </w:r>
    </w:p>
    <w:p w14:paraId="1AAF5E4B" w14:textId="77777777" w:rsidR="006A4244" w:rsidRPr="002558F7" w:rsidRDefault="006A4244" w:rsidP="006A4244">
      <w:pPr>
        <w:pStyle w:val="NoSpacing"/>
        <w:numPr>
          <w:ilvl w:val="0"/>
          <w:numId w:val="27"/>
        </w:numPr>
        <w:rPr>
          <w:rFonts w:ascii="Arial" w:hAnsi="Arial" w:cs="Arial"/>
          <w:sz w:val="28"/>
          <w:szCs w:val="28"/>
          <w:lang w:val="en-GB"/>
        </w:rPr>
      </w:pPr>
      <w:r w:rsidRPr="002558F7">
        <w:rPr>
          <w:rFonts w:ascii="Arial" w:hAnsi="Arial" w:cs="Arial"/>
          <w:sz w:val="28"/>
          <w:szCs w:val="28"/>
          <w:lang w:val="en-GB"/>
        </w:rPr>
        <w:t xml:space="preserve">The End of History; </w:t>
      </w:r>
    </w:p>
    <w:p w14:paraId="54C11CF1" w14:textId="77777777" w:rsidR="006A4244" w:rsidRPr="002558F7" w:rsidRDefault="006A4244" w:rsidP="006A4244">
      <w:pPr>
        <w:pStyle w:val="NoSpacing"/>
        <w:numPr>
          <w:ilvl w:val="0"/>
          <w:numId w:val="27"/>
        </w:numPr>
        <w:rPr>
          <w:rFonts w:ascii="Arial" w:hAnsi="Arial" w:cs="Arial"/>
          <w:sz w:val="28"/>
          <w:szCs w:val="28"/>
          <w:lang w:val="en-GB"/>
        </w:rPr>
      </w:pPr>
      <w:r w:rsidRPr="002558F7">
        <w:rPr>
          <w:rFonts w:ascii="Arial" w:hAnsi="Arial" w:cs="Arial"/>
          <w:sz w:val="28"/>
          <w:szCs w:val="28"/>
          <w:lang w:val="en-GB"/>
        </w:rPr>
        <w:t>The Clash of Civilizations;</w:t>
      </w:r>
    </w:p>
    <w:p w14:paraId="0F801E26" w14:textId="77777777" w:rsidR="006A4244" w:rsidRPr="002558F7" w:rsidRDefault="006A4244" w:rsidP="006A4244">
      <w:pPr>
        <w:pStyle w:val="NoSpacing"/>
        <w:numPr>
          <w:ilvl w:val="0"/>
          <w:numId w:val="27"/>
        </w:numPr>
        <w:rPr>
          <w:rFonts w:ascii="Arial" w:hAnsi="Arial" w:cs="Arial"/>
          <w:sz w:val="28"/>
          <w:szCs w:val="28"/>
          <w:lang w:val="en-GB"/>
        </w:rPr>
      </w:pPr>
      <w:r w:rsidRPr="002558F7">
        <w:rPr>
          <w:rFonts w:ascii="Arial" w:hAnsi="Arial" w:cs="Arial"/>
          <w:sz w:val="28"/>
          <w:szCs w:val="28"/>
          <w:lang w:val="en-GB"/>
        </w:rPr>
        <w:t>Return of Moral Philosophy;</w:t>
      </w:r>
    </w:p>
    <w:p w14:paraId="41114E0E" w14:textId="77777777" w:rsidR="006A4244" w:rsidRPr="002558F7" w:rsidRDefault="006A4244" w:rsidP="006A4244">
      <w:pPr>
        <w:pStyle w:val="NoSpacing"/>
        <w:numPr>
          <w:ilvl w:val="0"/>
          <w:numId w:val="27"/>
        </w:numPr>
        <w:rPr>
          <w:rFonts w:ascii="Arial" w:hAnsi="Arial" w:cs="Arial"/>
          <w:sz w:val="28"/>
          <w:szCs w:val="28"/>
          <w:lang w:val="en-GB"/>
        </w:rPr>
      </w:pPr>
      <w:r w:rsidRPr="002558F7">
        <w:rPr>
          <w:rFonts w:ascii="Arial" w:hAnsi="Arial" w:cs="Arial"/>
          <w:sz w:val="28"/>
          <w:szCs w:val="28"/>
          <w:lang w:val="en-GB"/>
        </w:rPr>
        <w:t>Return of Class Politics.</w:t>
      </w:r>
    </w:p>
    <w:p w14:paraId="4FEC360B" w14:textId="77777777" w:rsidR="006A4244" w:rsidRPr="002558F7" w:rsidRDefault="006A4244" w:rsidP="006A4244">
      <w:pPr>
        <w:pStyle w:val="NoSpacing"/>
        <w:rPr>
          <w:rFonts w:ascii="Arial" w:hAnsi="Arial" w:cs="Arial"/>
          <w:sz w:val="28"/>
          <w:szCs w:val="28"/>
          <w:lang w:val="en-GB"/>
        </w:rPr>
      </w:pPr>
      <w:r w:rsidRPr="002558F7">
        <w:rPr>
          <w:rFonts w:ascii="Arial" w:hAnsi="Arial" w:cs="Arial"/>
          <w:sz w:val="28"/>
          <w:szCs w:val="28"/>
          <w:lang w:val="en-GB"/>
        </w:rPr>
        <w:t>These are the major events and developments of global scale that predetermined the life in the 20</w:t>
      </w:r>
      <w:r w:rsidRPr="002558F7">
        <w:rPr>
          <w:rFonts w:ascii="Arial" w:hAnsi="Arial" w:cs="Arial"/>
          <w:sz w:val="28"/>
          <w:szCs w:val="28"/>
          <w:vertAlign w:val="superscript"/>
          <w:lang w:val="en-GB"/>
        </w:rPr>
        <w:t>th</w:t>
      </w:r>
      <w:r w:rsidRPr="002558F7">
        <w:rPr>
          <w:rFonts w:ascii="Arial" w:hAnsi="Arial" w:cs="Arial"/>
          <w:sz w:val="28"/>
          <w:szCs w:val="28"/>
          <w:lang w:val="en-GB"/>
        </w:rPr>
        <w:t xml:space="preserve"> century and in the 21</w:t>
      </w:r>
      <w:r w:rsidRPr="002558F7">
        <w:rPr>
          <w:rFonts w:ascii="Arial" w:hAnsi="Arial" w:cs="Arial"/>
          <w:sz w:val="28"/>
          <w:szCs w:val="28"/>
          <w:vertAlign w:val="superscript"/>
          <w:lang w:val="en-GB"/>
        </w:rPr>
        <w:t>st</w:t>
      </w:r>
      <w:r w:rsidRPr="002558F7">
        <w:rPr>
          <w:rFonts w:ascii="Arial" w:hAnsi="Arial" w:cs="Arial"/>
          <w:sz w:val="28"/>
          <w:szCs w:val="28"/>
          <w:lang w:val="en-GB"/>
        </w:rPr>
        <w:t xml:space="preserve"> century: Industrialization; World War I and the collapse of empires; the Russian Revolution, the USSR; The Great Depression; the World War II, the UN; The Cold War; the atomic era: nuclear weapons and atomic energy; NATO VS Warsaw Pact; Decolonization; Welfare State and Consumer Society; Democracy and Human Rights; the European Union; the collapse of the USSR; Globalization; International Terrorism; the information and communication technologies, the Internet.</w:t>
      </w:r>
    </w:p>
    <w:p w14:paraId="33E21E5C" w14:textId="77777777" w:rsidR="006A4244" w:rsidRPr="002558F7" w:rsidRDefault="006A4244" w:rsidP="006A4244">
      <w:pPr>
        <w:pStyle w:val="NoSpacing"/>
        <w:rPr>
          <w:rFonts w:ascii="Arial" w:hAnsi="Arial" w:cs="Arial"/>
          <w:sz w:val="28"/>
          <w:szCs w:val="28"/>
          <w:lang w:val="en-GB"/>
        </w:rPr>
      </w:pPr>
    </w:p>
    <w:p w14:paraId="04B38B83" w14:textId="77777777" w:rsidR="006A4244" w:rsidRPr="002558F7" w:rsidRDefault="006A4244" w:rsidP="006A4244">
      <w:pPr>
        <w:pStyle w:val="NoSpacing"/>
        <w:jc w:val="center"/>
        <w:rPr>
          <w:rFonts w:ascii="Arial" w:hAnsi="Arial" w:cs="Arial"/>
          <w:b/>
          <w:sz w:val="28"/>
          <w:szCs w:val="28"/>
          <w:lang w:val="en-GB"/>
        </w:rPr>
      </w:pPr>
      <w:r w:rsidRPr="002558F7">
        <w:rPr>
          <w:rFonts w:ascii="Arial" w:hAnsi="Arial" w:cs="Arial"/>
          <w:b/>
          <w:sz w:val="28"/>
          <w:szCs w:val="28"/>
          <w:lang w:val="en-GB"/>
        </w:rPr>
        <w:t>Fascism</w:t>
      </w:r>
    </w:p>
    <w:p w14:paraId="76FBDD21" w14:textId="77777777" w:rsidR="006A4244" w:rsidRPr="002558F7" w:rsidRDefault="006A4244" w:rsidP="006A4244">
      <w:pPr>
        <w:pStyle w:val="NoSpacing"/>
        <w:rPr>
          <w:rFonts w:ascii="Arial" w:hAnsi="Arial" w:cs="Arial"/>
          <w:sz w:val="28"/>
          <w:szCs w:val="28"/>
          <w:lang w:val="en-GB"/>
        </w:rPr>
      </w:pPr>
      <w:r w:rsidRPr="002558F7">
        <w:rPr>
          <w:rFonts w:ascii="Arial" w:hAnsi="Arial" w:cs="Arial"/>
          <w:sz w:val="28"/>
          <w:szCs w:val="28"/>
          <w:lang w:val="en-GB"/>
        </w:rPr>
        <w:t>One may ask why we do not begin our lecture with socialism/communism. In fact, there could be three reason for not doing that. First, socialism was formed both as an ideology and as the programme of social transformation in its entirety back in the 19</w:t>
      </w:r>
      <w:r w:rsidRPr="002558F7">
        <w:rPr>
          <w:rFonts w:ascii="Arial" w:hAnsi="Arial" w:cs="Arial"/>
          <w:sz w:val="28"/>
          <w:szCs w:val="28"/>
          <w:vertAlign w:val="superscript"/>
          <w:lang w:val="en-GB"/>
        </w:rPr>
        <w:t>th</w:t>
      </w:r>
      <w:r w:rsidRPr="002558F7">
        <w:rPr>
          <w:rFonts w:ascii="Arial" w:hAnsi="Arial" w:cs="Arial"/>
          <w:sz w:val="28"/>
          <w:szCs w:val="28"/>
          <w:lang w:val="en-GB"/>
        </w:rPr>
        <w:t xml:space="preserve"> century. Second, the USSR failed to emanate any intellectually influential personalities who would have any significant impact globally. Third, until the end of the 1980s, </w:t>
      </w:r>
      <w:commentRangeStart w:id="45"/>
      <w:r w:rsidRPr="002558F7">
        <w:rPr>
          <w:rFonts w:ascii="Arial" w:hAnsi="Arial" w:cs="Arial"/>
          <w:sz w:val="28"/>
          <w:szCs w:val="28"/>
          <w:lang w:val="en-GB"/>
        </w:rPr>
        <w:t>the intellectual landscape of the West was dominated by the figures who could definitely categorized as being on the “left”</w:t>
      </w:r>
      <w:commentRangeEnd w:id="45"/>
      <w:r w:rsidRPr="002558F7">
        <w:rPr>
          <w:rStyle w:val="CommentReference"/>
          <w:lang w:val="en-GB"/>
        </w:rPr>
        <w:commentReference w:id="45"/>
      </w:r>
      <w:r w:rsidRPr="002558F7">
        <w:rPr>
          <w:rFonts w:ascii="Arial" w:hAnsi="Arial" w:cs="Arial"/>
          <w:sz w:val="28"/>
          <w:szCs w:val="28"/>
          <w:lang w:val="en-GB"/>
        </w:rPr>
        <w:t xml:space="preserve">: critical theory, existentialism, post-structuralism, even decolonization, all these have a very distinctive neo-Marxist or post-Marxist flavour. Thus, we start with fascism. </w:t>
      </w:r>
    </w:p>
    <w:p w14:paraId="375F3233" w14:textId="77777777" w:rsidR="006A4244" w:rsidRPr="002558F7" w:rsidRDefault="006A4244" w:rsidP="006A4244">
      <w:pPr>
        <w:pStyle w:val="NoSpacing"/>
        <w:ind w:firstLine="720"/>
        <w:rPr>
          <w:rFonts w:ascii="Arial" w:hAnsi="Arial" w:cs="Arial"/>
          <w:sz w:val="28"/>
          <w:szCs w:val="28"/>
          <w:lang w:val="en-GB"/>
        </w:rPr>
      </w:pPr>
      <w:r w:rsidRPr="002558F7">
        <w:rPr>
          <w:rFonts w:ascii="Arial" w:hAnsi="Arial" w:cs="Arial"/>
          <w:sz w:val="28"/>
          <w:szCs w:val="28"/>
          <w:lang w:val="en-GB"/>
        </w:rPr>
        <w:t xml:space="preserve">Fascism (Italian: fascismo, from fascio - union) is a generalized term for describing the political movements and ideologies that are traditionally categorized as extreme right. There has not been an agreement on what constitutes the essence of fascism, hence, the ongoing discussion on its definition. Thus, we are merely only list its characteristic features; </w:t>
      </w:r>
      <w:commentRangeStart w:id="46"/>
      <w:r w:rsidRPr="002558F7">
        <w:rPr>
          <w:rFonts w:ascii="Arial" w:hAnsi="Arial" w:cs="Arial"/>
          <w:sz w:val="28"/>
          <w:szCs w:val="28"/>
          <w:lang w:val="en-GB"/>
        </w:rPr>
        <w:t>dictate of the state</w:t>
      </w:r>
      <w:commentRangeEnd w:id="46"/>
      <w:r w:rsidRPr="002558F7">
        <w:rPr>
          <w:rStyle w:val="CommentReference"/>
          <w:lang w:val="en-GB"/>
        </w:rPr>
        <w:commentReference w:id="46"/>
      </w:r>
      <w:r w:rsidRPr="002558F7">
        <w:rPr>
          <w:rFonts w:ascii="Arial" w:hAnsi="Arial" w:cs="Arial"/>
          <w:sz w:val="28"/>
          <w:szCs w:val="28"/>
          <w:lang w:val="en-GB"/>
        </w:rPr>
        <w:t xml:space="preserve">; militaristic nationalism, xenophobia, </w:t>
      </w:r>
      <w:commentRangeStart w:id="47"/>
      <w:r w:rsidRPr="002558F7">
        <w:rPr>
          <w:rFonts w:ascii="Arial" w:hAnsi="Arial" w:cs="Arial"/>
          <w:sz w:val="28"/>
          <w:szCs w:val="28"/>
          <w:lang w:val="en-GB"/>
        </w:rPr>
        <w:t xml:space="preserve">revanchism </w:t>
      </w:r>
      <w:commentRangeEnd w:id="47"/>
      <w:r w:rsidRPr="002558F7">
        <w:rPr>
          <w:rStyle w:val="CommentReference"/>
          <w:lang w:val="en-GB"/>
        </w:rPr>
        <w:commentReference w:id="47"/>
      </w:r>
      <w:r w:rsidRPr="002558F7">
        <w:rPr>
          <w:rFonts w:ascii="Arial" w:hAnsi="Arial" w:cs="Arial"/>
          <w:sz w:val="28"/>
          <w:szCs w:val="28"/>
          <w:lang w:val="en-GB"/>
        </w:rPr>
        <w:t>and chauvinism; anti-liberalism and anti-progressivism, anti-communism, contempt for elective democracy; populism, demagoguery, charismatic leadership, the rule of elites and believe in natural social hierarchy.</w:t>
      </w:r>
    </w:p>
    <w:p w14:paraId="5A15A811" w14:textId="77777777" w:rsidR="006A4244" w:rsidRPr="002558F7" w:rsidRDefault="006A4244" w:rsidP="006A4244">
      <w:pPr>
        <w:pStyle w:val="NoSpacing"/>
        <w:ind w:firstLine="720"/>
        <w:rPr>
          <w:rFonts w:ascii="Arial" w:hAnsi="Arial" w:cs="Arial"/>
          <w:sz w:val="28"/>
          <w:szCs w:val="28"/>
          <w:lang w:val="en-GB"/>
        </w:rPr>
      </w:pPr>
      <w:r w:rsidRPr="002558F7">
        <w:rPr>
          <w:rFonts w:ascii="Arial" w:hAnsi="Arial" w:cs="Arial"/>
          <w:sz w:val="28"/>
          <w:szCs w:val="28"/>
          <w:lang w:val="en-GB"/>
        </w:rPr>
        <w:t xml:space="preserve">It is important to remember that its history is not limited by Fascism in Italy and National Socialism in Germany. The claim that this was (and still) is the phenomenon of deeper, </w:t>
      </w:r>
      <w:commentRangeStart w:id="48"/>
      <w:r w:rsidRPr="002558F7">
        <w:rPr>
          <w:rFonts w:ascii="Arial" w:hAnsi="Arial" w:cs="Arial"/>
          <w:sz w:val="28"/>
          <w:szCs w:val="28"/>
          <w:lang w:val="en-GB"/>
        </w:rPr>
        <w:t xml:space="preserve">more systemic nature </w:t>
      </w:r>
      <w:commentRangeEnd w:id="48"/>
      <w:r w:rsidRPr="002558F7">
        <w:rPr>
          <w:rStyle w:val="CommentReference"/>
          <w:lang w:val="en-GB"/>
        </w:rPr>
        <w:commentReference w:id="48"/>
      </w:r>
      <w:r w:rsidRPr="002558F7">
        <w:rPr>
          <w:rFonts w:ascii="Arial" w:hAnsi="Arial" w:cs="Arial"/>
          <w:sz w:val="28"/>
          <w:szCs w:val="28"/>
          <w:lang w:val="en-GB"/>
        </w:rPr>
        <w:t xml:space="preserve">is sustained by the fact of its unprecedented reach throughout Europe and beyond. Before and during the WW II there were The Imperial Rule Assistance Association or Imperial Aid Association in Japan, the Iron Guard in Romania, Ustashi in Croatia and others in central and Eastern Europe. Some survived the WW II, thus, Spanish phalanx and New State in Portugal were finally overcome by 1951 and 1975 respectively, while the Greek military junta, commonly known as the Regime of the Colonels were able to seize power from 1967 to1974. Fascism gained its momentum in Brazil, Argentina and elsewhere in the Americas. After its decline, </w:t>
      </w:r>
      <w:r w:rsidRPr="002558F7">
        <w:rPr>
          <w:rFonts w:ascii="Arial" w:hAnsi="Arial" w:cs="Arial"/>
          <w:sz w:val="28"/>
          <w:szCs w:val="28"/>
          <w:lang w:val="en-GB"/>
        </w:rPr>
        <w:lastRenderedPageBreak/>
        <w:t>fascism, although in some altered formats, is gradually retuning from the political periphery these days</w:t>
      </w:r>
      <w:r w:rsidRPr="002558F7">
        <w:rPr>
          <w:rStyle w:val="FootnoteReference"/>
          <w:rFonts w:ascii="Arial" w:hAnsi="Arial" w:cs="Arial"/>
          <w:sz w:val="28"/>
          <w:szCs w:val="28"/>
          <w:lang w:val="en-GB"/>
        </w:rPr>
        <w:footnoteReference w:id="1"/>
      </w:r>
      <w:r w:rsidRPr="002558F7">
        <w:rPr>
          <w:rFonts w:ascii="Arial" w:hAnsi="Arial" w:cs="Arial"/>
          <w:sz w:val="28"/>
          <w:szCs w:val="28"/>
          <w:lang w:val="en-GB"/>
        </w:rPr>
        <w:t xml:space="preserve">. </w:t>
      </w:r>
    </w:p>
    <w:p w14:paraId="0BDD7057" w14:textId="77777777" w:rsidR="006A4244" w:rsidRPr="002558F7" w:rsidRDefault="006A4244" w:rsidP="006A4244">
      <w:pPr>
        <w:pStyle w:val="NoSpacing"/>
        <w:rPr>
          <w:rFonts w:ascii="Arial" w:hAnsi="Arial" w:cs="Arial"/>
          <w:sz w:val="28"/>
          <w:szCs w:val="28"/>
          <w:lang w:val="en-GB"/>
        </w:rPr>
      </w:pPr>
      <w:r w:rsidRPr="002558F7">
        <w:rPr>
          <w:rFonts w:ascii="Arial" w:hAnsi="Arial" w:cs="Arial"/>
          <w:sz w:val="28"/>
          <w:szCs w:val="28"/>
          <w:lang w:val="en-GB"/>
        </w:rPr>
        <w:tab/>
      </w:r>
    </w:p>
    <w:p w14:paraId="492B7D1E" w14:textId="77777777" w:rsidR="006A4244" w:rsidRPr="002558F7" w:rsidRDefault="006A4244" w:rsidP="006A4244">
      <w:pPr>
        <w:pStyle w:val="NoSpacing"/>
        <w:rPr>
          <w:rFonts w:ascii="Arial" w:hAnsi="Arial" w:cs="Arial"/>
          <w:sz w:val="28"/>
          <w:szCs w:val="28"/>
          <w:lang w:val="en-GB"/>
        </w:rPr>
      </w:pPr>
    </w:p>
    <w:p w14:paraId="246BB4A1" w14:textId="77777777" w:rsidR="006A4244" w:rsidRPr="002558F7" w:rsidRDefault="006A4244" w:rsidP="006A4244">
      <w:pPr>
        <w:pStyle w:val="NoSpacing"/>
        <w:jc w:val="center"/>
        <w:rPr>
          <w:rFonts w:ascii="Arial" w:hAnsi="Arial" w:cs="Arial"/>
          <w:b/>
          <w:sz w:val="28"/>
          <w:szCs w:val="28"/>
          <w:lang w:val="en-GB"/>
        </w:rPr>
      </w:pPr>
      <w:r w:rsidRPr="002558F7">
        <w:rPr>
          <w:rFonts w:ascii="Arial" w:hAnsi="Arial" w:cs="Arial"/>
          <w:b/>
          <w:sz w:val="28"/>
          <w:szCs w:val="28"/>
          <w:lang w:val="en-GB"/>
        </w:rPr>
        <w:t>Gramsci and the Frankfurt School</w:t>
      </w:r>
    </w:p>
    <w:p w14:paraId="52FD37F7" w14:textId="77777777" w:rsidR="006A4244" w:rsidRPr="002558F7" w:rsidRDefault="006A4244" w:rsidP="006A4244">
      <w:pPr>
        <w:pStyle w:val="NoSpacing"/>
        <w:rPr>
          <w:rFonts w:ascii="Arial" w:hAnsi="Arial" w:cs="Arial"/>
          <w:sz w:val="28"/>
          <w:szCs w:val="28"/>
          <w:lang w:val="en-GB"/>
        </w:rPr>
      </w:pPr>
      <w:r w:rsidRPr="002558F7">
        <w:rPr>
          <w:rFonts w:ascii="Arial" w:hAnsi="Arial" w:cs="Arial"/>
          <w:i/>
          <w:sz w:val="28"/>
          <w:szCs w:val="28"/>
          <w:lang w:val="en-GB"/>
        </w:rPr>
        <w:t>Antonio Gramsci (1891 - 1937)</w:t>
      </w:r>
      <w:r w:rsidRPr="002558F7">
        <w:rPr>
          <w:rFonts w:ascii="Arial" w:hAnsi="Arial" w:cs="Arial"/>
          <w:sz w:val="28"/>
          <w:szCs w:val="28"/>
          <w:lang w:val="en-GB"/>
        </w:rPr>
        <w:t xml:space="preserve"> philosopher, journalist and politician; founder and leader of the Italian Communist Party, who died shortly after being released from fascist’s prison, reflected on the recent developments in his home country Italy.</w:t>
      </w:r>
    </w:p>
    <w:p w14:paraId="5758D067" w14:textId="77777777" w:rsidR="006A4244" w:rsidRPr="002558F7" w:rsidRDefault="006A4244" w:rsidP="006A4244">
      <w:pPr>
        <w:pStyle w:val="NoSpacing"/>
        <w:rPr>
          <w:rFonts w:ascii="Arial" w:hAnsi="Arial" w:cs="Arial"/>
          <w:sz w:val="28"/>
          <w:szCs w:val="28"/>
          <w:lang w:val="en-GB"/>
        </w:rPr>
      </w:pPr>
      <w:r w:rsidRPr="002558F7">
        <w:rPr>
          <w:rFonts w:ascii="Arial" w:hAnsi="Arial" w:cs="Arial"/>
          <w:sz w:val="28"/>
          <w:szCs w:val="28"/>
          <w:lang w:val="en-GB"/>
        </w:rPr>
        <w:tab/>
        <w:t>Gramsci is a major figure in history of philosophy and cultural studies in the 20</w:t>
      </w:r>
      <w:r w:rsidRPr="002558F7">
        <w:rPr>
          <w:rFonts w:ascii="Arial" w:hAnsi="Arial" w:cs="Arial"/>
          <w:sz w:val="28"/>
          <w:szCs w:val="28"/>
          <w:vertAlign w:val="superscript"/>
          <w:lang w:val="en-GB"/>
        </w:rPr>
        <w:t>th</w:t>
      </w:r>
      <w:r w:rsidRPr="002558F7">
        <w:rPr>
          <w:rFonts w:ascii="Arial" w:hAnsi="Arial" w:cs="Arial"/>
          <w:sz w:val="28"/>
          <w:szCs w:val="28"/>
          <w:lang w:val="en-GB"/>
        </w:rPr>
        <w:t xml:space="preserve"> century. The most important question raised by Gramsci is that of class consciousness. Answering this question, Gramsci dismissed rigid mechanistic determinism of his contemporary Marxists and formulated his theory of hegemony, according to which vitality of the capitalist system is not exclusively materialistic, but ideological, in other words, it is maintained by cultural and intellectual dominance of the bourgeois class through in the ideological landscape.  </w:t>
      </w:r>
    </w:p>
    <w:p w14:paraId="053FD8D0" w14:textId="77777777" w:rsidR="006A4244" w:rsidRPr="002558F7" w:rsidRDefault="006A4244" w:rsidP="006A4244">
      <w:pPr>
        <w:pStyle w:val="NoSpacing"/>
        <w:ind w:firstLine="720"/>
        <w:rPr>
          <w:rFonts w:ascii="Arial" w:hAnsi="Arial" w:cs="Arial"/>
          <w:sz w:val="28"/>
          <w:szCs w:val="28"/>
          <w:lang w:val="en-GB"/>
        </w:rPr>
      </w:pPr>
      <w:r w:rsidRPr="002558F7">
        <w:rPr>
          <w:rFonts w:ascii="Arial" w:hAnsi="Arial" w:cs="Arial"/>
          <w:sz w:val="28"/>
          <w:szCs w:val="28"/>
          <w:lang w:val="en-GB"/>
        </w:rPr>
        <w:t xml:space="preserve">For Gramsci, such hegemony is maintained by civil society institutions (parties, trade unions, educational and cultural institutions, the church, the media, and so on), which he understood as an ideological superstructure, and supported by “organic intellectuals” – those ideologues who practically shape the intellectual climate within a society. </w:t>
      </w:r>
    </w:p>
    <w:p w14:paraId="7D6D4B6C" w14:textId="77777777" w:rsidR="006A4244" w:rsidRPr="002558F7" w:rsidRDefault="006A4244" w:rsidP="006A4244">
      <w:pPr>
        <w:pStyle w:val="NoSpacing"/>
        <w:rPr>
          <w:rFonts w:ascii="Arial" w:hAnsi="Arial" w:cs="Arial"/>
          <w:sz w:val="28"/>
          <w:szCs w:val="28"/>
          <w:lang w:val="en-GB"/>
        </w:rPr>
      </w:pPr>
      <w:r w:rsidRPr="002558F7">
        <w:rPr>
          <w:rFonts w:ascii="Arial" w:hAnsi="Arial" w:cs="Arial"/>
          <w:sz w:val="28"/>
          <w:szCs w:val="28"/>
          <w:lang w:val="en-GB"/>
        </w:rPr>
        <w:tab/>
        <w:t xml:space="preserve">The </w:t>
      </w:r>
      <w:r w:rsidRPr="002558F7">
        <w:rPr>
          <w:rFonts w:ascii="Arial" w:hAnsi="Arial" w:cs="Arial"/>
          <w:i/>
          <w:sz w:val="28"/>
          <w:szCs w:val="28"/>
          <w:lang w:val="en-GB"/>
        </w:rPr>
        <w:t>Frankfurt School or critical theory.</w:t>
      </w:r>
      <w:r w:rsidRPr="002558F7">
        <w:rPr>
          <w:rFonts w:ascii="Arial" w:hAnsi="Arial" w:cs="Arial"/>
          <w:sz w:val="28"/>
          <w:szCs w:val="28"/>
          <w:lang w:val="en-GB"/>
        </w:rPr>
        <w:t xml:space="preserve"> Similar questions were raised by a group of Jewish intellectual who had fled Nazi Germany to the USA, namely Adorno, Horkheimer, Marcuse, Fromm, Benjamin, who believed that bourgeois society is that where it is even impossible to imagine anything else and pointed at role the media and popular culture imposing the cult of consumption. </w:t>
      </w:r>
    </w:p>
    <w:p w14:paraId="64F36059" w14:textId="77777777" w:rsidR="006A4244" w:rsidRPr="002558F7" w:rsidRDefault="006A4244" w:rsidP="006A4244">
      <w:pPr>
        <w:pStyle w:val="NoSpacing"/>
        <w:rPr>
          <w:rFonts w:ascii="Arial" w:hAnsi="Arial" w:cs="Arial"/>
          <w:sz w:val="28"/>
          <w:szCs w:val="28"/>
          <w:lang w:val="en-GB"/>
        </w:rPr>
      </w:pPr>
      <w:r w:rsidRPr="002558F7">
        <w:rPr>
          <w:rFonts w:ascii="Arial" w:hAnsi="Arial" w:cs="Arial"/>
          <w:sz w:val="28"/>
          <w:szCs w:val="28"/>
          <w:lang w:val="en-GB"/>
        </w:rPr>
        <w:tab/>
        <w:t>Methodologically, the Frankfurt School was an improbable marriage of Marxism, Freudianism and Hegelianism. They analyzed critically the category of alienation and of class struggle stating rightly that the proletariat was no longer an active transformative force. They also employed Freudian take on the personality and the unconscious as well as libido. All these are placed into the framework of Hegel’s dialectics.</w:t>
      </w:r>
    </w:p>
    <w:p w14:paraId="67C428BF" w14:textId="77777777" w:rsidR="006A4244" w:rsidRPr="002558F7" w:rsidRDefault="006A4244" w:rsidP="006A4244">
      <w:pPr>
        <w:pStyle w:val="NoSpacing"/>
        <w:ind w:firstLine="720"/>
        <w:rPr>
          <w:rFonts w:ascii="Arial" w:hAnsi="Arial" w:cs="Arial"/>
          <w:sz w:val="28"/>
          <w:szCs w:val="28"/>
          <w:lang w:val="en-GB"/>
        </w:rPr>
      </w:pPr>
      <w:r w:rsidRPr="002558F7">
        <w:rPr>
          <w:rFonts w:ascii="Arial" w:hAnsi="Arial" w:cs="Arial"/>
          <w:sz w:val="28"/>
          <w:szCs w:val="28"/>
          <w:lang w:val="en-GB"/>
        </w:rPr>
        <w:t xml:space="preserve">Being convinced </w:t>
      </w:r>
      <w:commentRangeStart w:id="49"/>
      <w:r w:rsidRPr="002558F7">
        <w:rPr>
          <w:rFonts w:ascii="Arial" w:hAnsi="Arial" w:cs="Arial"/>
          <w:sz w:val="28"/>
          <w:szCs w:val="28"/>
          <w:lang w:val="en-GB"/>
        </w:rPr>
        <w:t xml:space="preserve">anti-positivist, </w:t>
      </w:r>
      <w:commentRangeEnd w:id="49"/>
      <w:r w:rsidRPr="002558F7">
        <w:rPr>
          <w:rStyle w:val="CommentReference"/>
          <w:lang w:val="en-GB"/>
        </w:rPr>
        <w:commentReference w:id="49"/>
      </w:r>
      <w:r w:rsidRPr="002558F7">
        <w:rPr>
          <w:rFonts w:ascii="Arial" w:hAnsi="Arial" w:cs="Arial"/>
          <w:sz w:val="28"/>
          <w:szCs w:val="28"/>
          <w:lang w:val="en-GB"/>
        </w:rPr>
        <w:t>the Frankfurt School members did not shy away from making normative claims and expressed bluntly their commitment to humanism, the liberation from all forms of exploitation and emancipation. The philosophy of the Frankfurt School sees both late capitalism and socialism as a variety of a single of dehumanizing modern industrial society suffering from the erosion of the Enlightenment ideals and domination of technological/technocratic rationality. The legacy of the Frankfurt School is the contemporary critical theory.</w:t>
      </w:r>
    </w:p>
    <w:p w14:paraId="6B5C0F3C" w14:textId="77777777" w:rsidR="006A4244" w:rsidRPr="002558F7" w:rsidRDefault="006A4244" w:rsidP="006A4244">
      <w:pPr>
        <w:pStyle w:val="NoSpacing"/>
        <w:ind w:firstLine="720"/>
        <w:rPr>
          <w:rFonts w:ascii="Arial" w:hAnsi="Arial" w:cs="Arial"/>
          <w:sz w:val="28"/>
          <w:szCs w:val="28"/>
          <w:lang w:val="en-GB"/>
        </w:rPr>
      </w:pPr>
      <w:r w:rsidRPr="002558F7">
        <w:rPr>
          <w:rFonts w:ascii="Arial" w:hAnsi="Arial" w:cs="Arial"/>
          <w:sz w:val="28"/>
          <w:szCs w:val="28"/>
          <w:lang w:val="en-GB"/>
        </w:rPr>
        <w:lastRenderedPageBreak/>
        <w:t>The Frankfurt School, under the name of Cultural Marxism,</w:t>
      </w:r>
      <w:r w:rsidRPr="002558F7">
        <w:rPr>
          <w:rStyle w:val="FootnoteReference"/>
          <w:rFonts w:ascii="Arial" w:hAnsi="Arial" w:cs="Arial"/>
          <w:sz w:val="28"/>
          <w:szCs w:val="28"/>
          <w:lang w:val="en-GB"/>
        </w:rPr>
        <w:footnoteReference w:customMarkFollows="1" w:id="2"/>
        <w:sym w:font="Symbol" w:char="F02A"/>
      </w:r>
      <w:r w:rsidRPr="002558F7">
        <w:rPr>
          <w:rFonts w:ascii="Arial" w:hAnsi="Arial" w:cs="Arial"/>
          <w:sz w:val="28"/>
          <w:szCs w:val="28"/>
          <w:lang w:val="en-GB"/>
        </w:rPr>
        <w:t xml:space="preserve"> was strongly rejected by the conservative circuses in the USA for allegedly waging war against traditional western (Christian) values.</w:t>
      </w:r>
    </w:p>
    <w:p w14:paraId="45C1678F" w14:textId="77777777" w:rsidR="006A4244" w:rsidRPr="002558F7" w:rsidRDefault="006A4244" w:rsidP="006A4244">
      <w:pPr>
        <w:pStyle w:val="NoSpacing"/>
        <w:ind w:firstLine="720"/>
        <w:rPr>
          <w:rFonts w:ascii="Arial" w:hAnsi="Arial" w:cs="Arial"/>
          <w:sz w:val="28"/>
          <w:szCs w:val="28"/>
          <w:lang w:val="en-GB"/>
        </w:rPr>
      </w:pPr>
    </w:p>
    <w:p w14:paraId="27AEAF0B" w14:textId="77777777" w:rsidR="006A4244" w:rsidRPr="002558F7" w:rsidRDefault="006A4244" w:rsidP="006A4244">
      <w:pPr>
        <w:pStyle w:val="NoSpacing"/>
        <w:jc w:val="center"/>
        <w:rPr>
          <w:rFonts w:ascii="Arial" w:hAnsi="Arial" w:cs="Arial"/>
          <w:b/>
          <w:sz w:val="28"/>
          <w:szCs w:val="28"/>
          <w:lang w:val="en-GB"/>
        </w:rPr>
      </w:pPr>
      <w:r w:rsidRPr="002558F7">
        <w:rPr>
          <w:rFonts w:ascii="Arial" w:hAnsi="Arial" w:cs="Arial"/>
          <w:b/>
          <w:sz w:val="28"/>
          <w:szCs w:val="28"/>
          <w:lang w:val="en-GB"/>
        </w:rPr>
        <w:t>Existentialism</w:t>
      </w:r>
    </w:p>
    <w:p w14:paraId="737E0785" w14:textId="77777777" w:rsidR="006A4244" w:rsidRPr="002558F7" w:rsidRDefault="006A4244" w:rsidP="006A4244">
      <w:pPr>
        <w:pStyle w:val="NoSpacing"/>
        <w:rPr>
          <w:rFonts w:ascii="Arial" w:hAnsi="Arial" w:cs="Arial"/>
          <w:sz w:val="28"/>
          <w:szCs w:val="28"/>
          <w:lang w:val="en-GB"/>
        </w:rPr>
      </w:pPr>
      <w:r w:rsidRPr="002558F7">
        <w:rPr>
          <w:rFonts w:ascii="Arial" w:hAnsi="Arial" w:cs="Arial"/>
          <w:sz w:val="28"/>
          <w:szCs w:val="28"/>
          <w:lang w:val="en-GB"/>
        </w:rPr>
        <w:t>Existentialism (lat. Existentia - existence) influential school of the philosophy of the mid-20th century focusing on the uniqueness of human being/existence. Existentialism may be regarded not only as philosophical paradigm, but rather an intellectual cultural movement that captures the essence of modern individual.</w:t>
      </w:r>
    </w:p>
    <w:p w14:paraId="44F360F1" w14:textId="77777777" w:rsidR="006A4244" w:rsidRPr="002558F7" w:rsidRDefault="006A4244" w:rsidP="006A4244">
      <w:pPr>
        <w:pStyle w:val="NoSpacing"/>
        <w:rPr>
          <w:rFonts w:ascii="Arial" w:hAnsi="Arial" w:cs="Arial"/>
          <w:sz w:val="28"/>
          <w:szCs w:val="28"/>
          <w:lang w:val="en-GB"/>
        </w:rPr>
      </w:pPr>
      <w:r w:rsidRPr="002558F7">
        <w:rPr>
          <w:rFonts w:ascii="Arial" w:hAnsi="Arial" w:cs="Arial"/>
          <w:sz w:val="28"/>
          <w:szCs w:val="28"/>
          <w:lang w:val="en-GB"/>
        </w:rPr>
        <w:tab/>
        <w:t xml:space="preserve">Similarly to the Frankfurt School, existentialism, historically, is the reaction on the devastation of the WW II, and primarily on the depth of human transgression, but also on the emptiness of modern life. Methodologically, existentialism derives from both Kierkegaard and Freud. Existentialism is represented by Jaspers, Heidegger, Albert Camus, Jean-Paul Sartre, Simone de Beauvoir. This philosophy again rejects the optimism of the Enlightenment with its reliance in technological progress, but unable to give anything to ease </w:t>
      </w:r>
      <w:commentRangeStart w:id="50"/>
      <w:r w:rsidRPr="002558F7">
        <w:rPr>
          <w:rFonts w:ascii="Arial" w:hAnsi="Arial" w:cs="Arial"/>
          <w:sz w:val="28"/>
          <w:szCs w:val="28"/>
          <w:lang w:val="en-GB"/>
        </w:rPr>
        <w:t>unsettledness of human life, the inherent sense of fear, despair, and hopelessness.</w:t>
      </w:r>
      <w:commentRangeEnd w:id="50"/>
      <w:r>
        <w:rPr>
          <w:rStyle w:val="CommentReference"/>
        </w:rPr>
        <w:commentReference w:id="50"/>
      </w:r>
      <w:r w:rsidRPr="002558F7">
        <w:rPr>
          <w:rFonts w:ascii="Arial" w:hAnsi="Arial" w:cs="Arial"/>
          <w:sz w:val="28"/>
          <w:szCs w:val="28"/>
          <w:lang w:val="en-GB"/>
        </w:rPr>
        <w:t xml:space="preserve"> One may argue that philosophy of existentialism is an irrational reaction to the rationalism of the Enlightenment. Unlike Frankfurt School, existentialism does not have any alternative except acceptance and is rather apocalyptic. </w:t>
      </w:r>
    </w:p>
    <w:p w14:paraId="47DADF7B" w14:textId="77777777" w:rsidR="006A4244" w:rsidRPr="002558F7" w:rsidRDefault="006A4244" w:rsidP="006A4244">
      <w:pPr>
        <w:pStyle w:val="NoSpacing"/>
        <w:rPr>
          <w:rFonts w:ascii="Arial" w:hAnsi="Arial" w:cs="Arial"/>
          <w:sz w:val="28"/>
          <w:szCs w:val="28"/>
          <w:lang w:val="en-GB"/>
        </w:rPr>
      </w:pPr>
    </w:p>
    <w:p w14:paraId="32BC5B09" w14:textId="77777777" w:rsidR="006A4244" w:rsidRPr="002558F7" w:rsidRDefault="006A4244" w:rsidP="006A4244">
      <w:pPr>
        <w:pStyle w:val="NoSpacing"/>
        <w:jc w:val="center"/>
        <w:rPr>
          <w:rFonts w:ascii="Arial" w:hAnsi="Arial" w:cs="Arial"/>
          <w:b/>
          <w:sz w:val="28"/>
          <w:szCs w:val="28"/>
          <w:lang w:val="en-GB"/>
        </w:rPr>
      </w:pPr>
      <w:r w:rsidRPr="002558F7">
        <w:rPr>
          <w:rFonts w:ascii="Arial" w:hAnsi="Arial" w:cs="Arial"/>
          <w:b/>
          <w:sz w:val="28"/>
          <w:szCs w:val="28"/>
          <w:lang w:val="en-GB"/>
        </w:rPr>
        <w:t>Post-structuralism, Post-modernism</w:t>
      </w:r>
    </w:p>
    <w:p w14:paraId="7EFD2A94" w14:textId="77777777" w:rsidR="006A4244" w:rsidRDefault="006A4244" w:rsidP="006A4244">
      <w:pPr>
        <w:pStyle w:val="NoSpacing"/>
        <w:rPr>
          <w:rFonts w:ascii="Arial" w:hAnsi="Arial" w:cs="Arial"/>
          <w:sz w:val="28"/>
          <w:szCs w:val="28"/>
          <w:lang w:val="en-GB"/>
        </w:rPr>
      </w:pPr>
      <w:r>
        <w:rPr>
          <w:rFonts w:ascii="Arial" w:hAnsi="Arial" w:cs="Arial"/>
          <w:sz w:val="28"/>
          <w:szCs w:val="28"/>
          <w:lang w:val="en-GB"/>
        </w:rPr>
        <w:t>P</w:t>
      </w:r>
      <w:r w:rsidRPr="002558F7">
        <w:rPr>
          <w:rFonts w:ascii="Arial" w:hAnsi="Arial" w:cs="Arial"/>
          <w:sz w:val="28"/>
          <w:szCs w:val="28"/>
          <w:lang w:val="en-GB"/>
        </w:rPr>
        <w:t>ost-structuralism</w:t>
      </w:r>
      <w:r>
        <w:rPr>
          <w:rFonts w:ascii="Arial" w:hAnsi="Arial" w:cs="Arial"/>
          <w:sz w:val="28"/>
          <w:szCs w:val="28"/>
          <w:lang w:val="en-GB"/>
        </w:rPr>
        <w:t xml:space="preserve"> – often associated with post-modernism and even anti-humanism - is represented by Foucault, Lacan, </w:t>
      </w:r>
      <w:r w:rsidRPr="003C4901">
        <w:rPr>
          <w:rFonts w:ascii="Arial" w:hAnsi="Arial" w:cs="Arial"/>
          <w:sz w:val="28"/>
          <w:szCs w:val="28"/>
          <w:lang w:val="en-GB"/>
        </w:rPr>
        <w:t>Deleuz</w:t>
      </w:r>
      <w:r>
        <w:rPr>
          <w:rFonts w:ascii="Arial" w:hAnsi="Arial" w:cs="Arial"/>
          <w:sz w:val="28"/>
          <w:szCs w:val="28"/>
          <w:lang w:val="en-GB"/>
        </w:rPr>
        <w:t xml:space="preserve">e, Derrida, Baudrillard and others. It is mostly focused on </w:t>
      </w:r>
      <w:r w:rsidRPr="002558F7">
        <w:rPr>
          <w:rFonts w:ascii="Arial" w:hAnsi="Arial" w:cs="Arial"/>
          <w:sz w:val="28"/>
          <w:szCs w:val="28"/>
          <w:lang w:val="en-GB"/>
        </w:rPr>
        <w:t xml:space="preserve">critical analysis of culture and society that arose in </w:t>
      </w:r>
      <w:r>
        <w:rPr>
          <w:rFonts w:ascii="Arial" w:hAnsi="Arial" w:cs="Arial"/>
          <w:sz w:val="28"/>
          <w:szCs w:val="28"/>
          <w:lang w:val="en-GB"/>
        </w:rPr>
        <w:t xml:space="preserve">France </w:t>
      </w:r>
      <w:r w:rsidRPr="002558F7">
        <w:rPr>
          <w:rFonts w:ascii="Arial" w:hAnsi="Arial" w:cs="Arial"/>
          <w:sz w:val="28"/>
          <w:szCs w:val="28"/>
          <w:lang w:val="en-GB"/>
        </w:rPr>
        <w:t>the early 197</w:t>
      </w:r>
      <w:r>
        <w:rPr>
          <w:rFonts w:ascii="Arial" w:hAnsi="Arial" w:cs="Arial"/>
          <w:sz w:val="28"/>
          <w:szCs w:val="28"/>
          <w:lang w:val="en-GB"/>
        </w:rPr>
        <w:t xml:space="preserve">0s and </w:t>
      </w:r>
      <w:r w:rsidRPr="002558F7">
        <w:rPr>
          <w:rFonts w:ascii="Arial" w:hAnsi="Arial" w:cs="Arial"/>
          <w:sz w:val="28"/>
          <w:szCs w:val="28"/>
          <w:lang w:val="en-GB"/>
        </w:rPr>
        <w:t xml:space="preserve">gained </w:t>
      </w:r>
      <w:r>
        <w:rPr>
          <w:rFonts w:ascii="Arial" w:hAnsi="Arial" w:cs="Arial"/>
          <w:sz w:val="28"/>
          <w:szCs w:val="28"/>
          <w:lang w:val="en-GB"/>
        </w:rPr>
        <w:t xml:space="preserve">its momentum </w:t>
      </w:r>
      <w:r w:rsidRPr="002558F7">
        <w:rPr>
          <w:rFonts w:ascii="Arial" w:hAnsi="Arial" w:cs="Arial"/>
          <w:sz w:val="28"/>
          <w:szCs w:val="28"/>
          <w:lang w:val="en-GB"/>
        </w:rPr>
        <w:t xml:space="preserve">in the 1980s in the United States, and in the 1990s spread to Europe. </w:t>
      </w:r>
      <w:r>
        <w:rPr>
          <w:rFonts w:ascii="Arial" w:hAnsi="Arial" w:cs="Arial"/>
          <w:sz w:val="28"/>
          <w:szCs w:val="28"/>
          <w:lang w:val="en-GB"/>
        </w:rPr>
        <w:t xml:space="preserve">The roots of post-structuralism are similar to those of critical theory and existentialism, i.e. frustration and mistrust of its ability to guarantee good purposeful life. Rejection of the notion of </w:t>
      </w:r>
      <w:r w:rsidRPr="002558F7">
        <w:rPr>
          <w:rFonts w:ascii="Arial" w:hAnsi="Arial" w:cs="Arial"/>
          <w:sz w:val="28"/>
          <w:szCs w:val="28"/>
          <w:lang w:val="en-GB"/>
        </w:rPr>
        <w:t>progress</w:t>
      </w:r>
      <w:r>
        <w:rPr>
          <w:rFonts w:ascii="Arial" w:hAnsi="Arial" w:cs="Arial"/>
          <w:sz w:val="28"/>
          <w:szCs w:val="28"/>
          <w:lang w:val="en-GB"/>
        </w:rPr>
        <w:t xml:space="preserve"> is its characteristic feature</w:t>
      </w:r>
      <w:r w:rsidRPr="002558F7">
        <w:rPr>
          <w:rFonts w:ascii="Arial" w:hAnsi="Arial" w:cs="Arial"/>
          <w:sz w:val="28"/>
          <w:szCs w:val="28"/>
          <w:lang w:val="en-GB"/>
        </w:rPr>
        <w:t xml:space="preserve">. </w:t>
      </w:r>
    </w:p>
    <w:p w14:paraId="51576674" w14:textId="77777777" w:rsidR="006A4244" w:rsidRPr="00613785" w:rsidRDefault="006A4244" w:rsidP="006A4244">
      <w:pPr>
        <w:pStyle w:val="NoSpacing"/>
        <w:rPr>
          <w:rFonts w:ascii="Arial" w:hAnsi="Arial" w:cs="Arial"/>
          <w:sz w:val="28"/>
          <w:szCs w:val="28"/>
          <w:lang w:val="en-GB"/>
        </w:rPr>
      </w:pPr>
      <w:r>
        <w:rPr>
          <w:rFonts w:ascii="Arial" w:hAnsi="Arial" w:cs="Arial"/>
          <w:sz w:val="28"/>
          <w:szCs w:val="28"/>
          <w:lang w:val="en-GB"/>
        </w:rPr>
        <w:tab/>
      </w:r>
      <w:r w:rsidRPr="00613785">
        <w:rPr>
          <w:rFonts w:ascii="Arial" w:hAnsi="Arial" w:cs="Arial"/>
          <w:sz w:val="28"/>
          <w:szCs w:val="28"/>
          <w:lang w:val="en-GB"/>
        </w:rPr>
        <w:t>Post-Structuralism is a late 20th Century movement in philosophy and literary criticism, which is difficult to summarize but which generally defines itself in its opposition to the popular Structuralism movement which preceded it in 1950s and 1960s France. It is closely related to Post-Modernism, although the two concepts are not synonymous.</w:t>
      </w:r>
    </w:p>
    <w:p w14:paraId="21023F31" w14:textId="77777777" w:rsidR="006A4244" w:rsidRPr="00613785" w:rsidRDefault="006A4244" w:rsidP="006A4244">
      <w:pPr>
        <w:pStyle w:val="NoSpacing"/>
        <w:ind w:firstLine="720"/>
        <w:rPr>
          <w:rFonts w:ascii="Arial" w:hAnsi="Arial" w:cs="Arial"/>
          <w:sz w:val="28"/>
          <w:szCs w:val="28"/>
          <w:lang w:val="en-GB"/>
        </w:rPr>
      </w:pPr>
      <w:r>
        <w:rPr>
          <w:rFonts w:ascii="Arial" w:hAnsi="Arial" w:cs="Arial"/>
          <w:sz w:val="28"/>
          <w:szCs w:val="28"/>
          <w:lang w:val="en-GB"/>
        </w:rPr>
        <w:t xml:space="preserve">Post-structuralist and post-modernist epistemology rejects 1) the notion of attainable true knowledge about the world following famous </w:t>
      </w:r>
      <w:r w:rsidRPr="00613785">
        <w:rPr>
          <w:rFonts w:ascii="Arial" w:hAnsi="Arial" w:cs="Arial"/>
          <w:sz w:val="28"/>
          <w:szCs w:val="28"/>
          <w:lang w:val="en-GB"/>
        </w:rPr>
        <w:t>Nietzschean</w:t>
      </w:r>
      <w:r>
        <w:rPr>
          <w:rFonts w:ascii="Arial" w:hAnsi="Arial" w:cs="Arial"/>
          <w:sz w:val="28"/>
          <w:szCs w:val="28"/>
          <w:lang w:val="en-GB"/>
        </w:rPr>
        <w:t xml:space="preserve"> thesis that “</w:t>
      </w:r>
      <w:r w:rsidRPr="00613785">
        <w:rPr>
          <w:rFonts w:ascii="Arial" w:hAnsi="Arial" w:cs="Arial"/>
          <w:sz w:val="28"/>
          <w:szCs w:val="28"/>
          <w:lang w:val="en-GB"/>
        </w:rPr>
        <w:t xml:space="preserve">facts that do </w:t>
      </w:r>
      <w:r>
        <w:rPr>
          <w:rFonts w:ascii="Arial" w:hAnsi="Arial" w:cs="Arial"/>
          <w:sz w:val="28"/>
          <w:szCs w:val="28"/>
          <w:lang w:val="en-GB"/>
        </w:rPr>
        <w:t xml:space="preserve">not exist, only interpretations” and discovery of </w:t>
      </w:r>
      <w:commentRangeStart w:id="51"/>
      <w:r>
        <w:rPr>
          <w:rFonts w:ascii="Arial" w:hAnsi="Arial" w:cs="Arial"/>
          <w:sz w:val="28"/>
          <w:szCs w:val="28"/>
          <w:lang w:val="en-GB"/>
        </w:rPr>
        <w:t xml:space="preserve">Quantum physics </w:t>
      </w:r>
      <w:commentRangeEnd w:id="51"/>
      <w:r>
        <w:rPr>
          <w:rStyle w:val="CommentReference"/>
        </w:rPr>
        <w:commentReference w:id="51"/>
      </w:r>
      <w:r>
        <w:rPr>
          <w:rFonts w:ascii="Arial" w:hAnsi="Arial" w:cs="Arial"/>
          <w:sz w:val="28"/>
          <w:szCs w:val="28"/>
          <w:lang w:val="en-GB"/>
        </w:rPr>
        <w:t xml:space="preserve"> and 2) the notion of </w:t>
      </w:r>
      <w:r w:rsidRPr="00357B4F">
        <w:rPr>
          <w:rFonts w:ascii="Arial" w:hAnsi="Arial" w:cs="Arial"/>
          <w:sz w:val="28"/>
          <w:szCs w:val="28"/>
          <w:lang w:val="en-GB"/>
        </w:rPr>
        <w:t>integrity</w:t>
      </w:r>
      <w:r>
        <w:rPr>
          <w:rFonts w:ascii="Arial" w:hAnsi="Arial" w:cs="Arial"/>
          <w:sz w:val="28"/>
          <w:szCs w:val="28"/>
          <w:lang w:val="en-GB"/>
        </w:rPr>
        <w:t>,</w:t>
      </w:r>
      <w:r w:rsidRPr="00357B4F">
        <w:rPr>
          <w:rFonts w:ascii="Arial" w:hAnsi="Arial" w:cs="Arial"/>
          <w:sz w:val="28"/>
          <w:szCs w:val="28"/>
          <w:lang w:val="en-GB"/>
        </w:rPr>
        <w:t xml:space="preserve"> entirety </w:t>
      </w:r>
      <w:r>
        <w:rPr>
          <w:rFonts w:ascii="Arial" w:hAnsi="Arial" w:cs="Arial"/>
          <w:sz w:val="28"/>
          <w:szCs w:val="28"/>
          <w:lang w:val="en-GB"/>
        </w:rPr>
        <w:t>and wholeness. The concept of "self", thus, is a construct comprising</w:t>
      </w:r>
      <w:r w:rsidRPr="00613785">
        <w:rPr>
          <w:rFonts w:ascii="Arial" w:hAnsi="Arial" w:cs="Arial"/>
          <w:sz w:val="28"/>
          <w:szCs w:val="28"/>
          <w:lang w:val="en-GB"/>
        </w:rPr>
        <w:t xml:space="preserve"> conflicting knowledge claims </w:t>
      </w:r>
      <w:r>
        <w:rPr>
          <w:rFonts w:ascii="Arial" w:hAnsi="Arial" w:cs="Arial"/>
          <w:sz w:val="28"/>
          <w:szCs w:val="28"/>
          <w:lang w:val="en-GB"/>
        </w:rPr>
        <w:t xml:space="preserve">and, therefore, identities </w:t>
      </w:r>
      <w:r w:rsidRPr="00613785">
        <w:rPr>
          <w:rFonts w:ascii="Arial" w:hAnsi="Arial" w:cs="Arial"/>
          <w:sz w:val="28"/>
          <w:szCs w:val="28"/>
          <w:lang w:val="en-GB"/>
        </w:rPr>
        <w:t xml:space="preserve">(e.g. gender, class, profession, etc). </w:t>
      </w:r>
      <w:r>
        <w:rPr>
          <w:rFonts w:ascii="Arial" w:hAnsi="Arial" w:cs="Arial"/>
          <w:sz w:val="28"/>
          <w:szCs w:val="28"/>
          <w:lang w:val="en-GB"/>
        </w:rPr>
        <w:t xml:space="preserve">Post-structuralism promote the pluralism of “truth”. The truth and knowledge is, therefore, in the eyes of beholder. </w:t>
      </w:r>
    </w:p>
    <w:p w14:paraId="6E3F067A" w14:textId="77777777" w:rsidR="006A4244" w:rsidRDefault="006A4244" w:rsidP="006A4244">
      <w:pPr>
        <w:pStyle w:val="NoSpacing"/>
        <w:rPr>
          <w:rFonts w:ascii="Arial" w:hAnsi="Arial" w:cs="Arial"/>
          <w:sz w:val="28"/>
          <w:szCs w:val="28"/>
          <w:lang w:val="en-GB"/>
        </w:rPr>
      </w:pPr>
      <w:r>
        <w:rPr>
          <w:rFonts w:ascii="Arial" w:hAnsi="Arial" w:cs="Arial"/>
          <w:sz w:val="28"/>
          <w:szCs w:val="28"/>
          <w:lang w:val="en-GB"/>
        </w:rPr>
        <w:tab/>
        <w:t xml:space="preserve">Moreover, any claims on </w:t>
      </w:r>
      <w:r w:rsidRPr="00357B4F">
        <w:rPr>
          <w:rFonts w:ascii="Arial" w:hAnsi="Arial" w:cs="Arial"/>
          <w:sz w:val="28"/>
          <w:szCs w:val="28"/>
          <w:lang w:val="en-GB"/>
        </w:rPr>
        <w:t>"tr</w:t>
      </w:r>
      <w:r>
        <w:rPr>
          <w:rFonts w:ascii="Arial" w:hAnsi="Arial" w:cs="Arial"/>
          <w:sz w:val="28"/>
          <w:szCs w:val="28"/>
          <w:lang w:val="en-GB"/>
        </w:rPr>
        <w:t xml:space="preserve">anscendent and universal truth" are, for them, </w:t>
      </w:r>
      <w:r w:rsidRPr="00357B4F">
        <w:rPr>
          <w:rFonts w:ascii="Arial" w:hAnsi="Arial" w:cs="Arial"/>
          <w:sz w:val="28"/>
          <w:szCs w:val="28"/>
          <w:lang w:val="en-GB"/>
        </w:rPr>
        <w:t>totalizing</w:t>
      </w:r>
      <w:r>
        <w:rPr>
          <w:rFonts w:ascii="Arial" w:hAnsi="Arial" w:cs="Arial"/>
          <w:sz w:val="28"/>
          <w:szCs w:val="28"/>
          <w:lang w:val="en-GB"/>
        </w:rPr>
        <w:t xml:space="preserve">, thus, totalitarian, hence, there hostility towards  meta </w:t>
      </w:r>
      <w:commentRangeStart w:id="52"/>
      <w:r>
        <w:rPr>
          <w:rFonts w:ascii="Arial" w:hAnsi="Arial" w:cs="Arial"/>
          <w:sz w:val="28"/>
          <w:szCs w:val="28"/>
          <w:lang w:val="en-GB"/>
        </w:rPr>
        <w:t xml:space="preserve">narratives </w:t>
      </w:r>
      <w:r w:rsidRPr="00357B4F">
        <w:rPr>
          <w:rFonts w:ascii="Arial" w:hAnsi="Arial" w:cs="Arial"/>
          <w:sz w:val="28"/>
          <w:szCs w:val="28"/>
          <w:lang w:val="en-GB"/>
        </w:rPr>
        <w:t>(“meta-</w:t>
      </w:r>
      <w:r w:rsidRPr="00357B4F">
        <w:rPr>
          <w:rFonts w:ascii="Arial" w:hAnsi="Arial" w:cs="Arial"/>
          <w:sz w:val="28"/>
          <w:szCs w:val="28"/>
          <w:lang w:val="en-GB"/>
        </w:rPr>
        <w:lastRenderedPageBreak/>
        <w:t>story”, “meta-narrative”, “</w:t>
      </w:r>
      <w:r>
        <w:rPr>
          <w:rFonts w:ascii="Arial" w:hAnsi="Arial" w:cs="Arial"/>
          <w:sz w:val="28"/>
          <w:szCs w:val="28"/>
          <w:lang w:val="en-GB"/>
        </w:rPr>
        <w:t xml:space="preserve">meta-history”, “meta-discourse”) i.e. </w:t>
      </w:r>
      <w:r w:rsidRPr="00357B4F">
        <w:rPr>
          <w:rFonts w:ascii="Arial" w:hAnsi="Arial" w:cs="Arial"/>
          <w:sz w:val="28"/>
          <w:szCs w:val="28"/>
          <w:lang w:val="en-GB"/>
        </w:rPr>
        <w:t>all those “explanatory systems” of self-justification - religion, his</w:t>
      </w:r>
      <w:r>
        <w:rPr>
          <w:rFonts w:ascii="Arial" w:hAnsi="Arial" w:cs="Arial"/>
          <w:sz w:val="28"/>
          <w:szCs w:val="28"/>
          <w:lang w:val="en-GB"/>
        </w:rPr>
        <w:t>tory , science, psychology, art.</w:t>
      </w:r>
      <w:commentRangeEnd w:id="52"/>
      <w:r>
        <w:rPr>
          <w:rStyle w:val="CommentReference"/>
        </w:rPr>
        <w:commentReference w:id="52"/>
      </w:r>
    </w:p>
    <w:p w14:paraId="02E861B2" w14:textId="77777777" w:rsidR="006A4244" w:rsidRPr="002558F7" w:rsidRDefault="006A4244" w:rsidP="006A4244">
      <w:pPr>
        <w:pStyle w:val="NoSpacing"/>
        <w:rPr>
          <w:rFonts w:ascii="Arial" w:hAnsi="Arial" w:cs="Arial"/>
          <w:sz w:val="28"/>
          <w:szCs w:val="28"/>
          <w:lang w:val="en-GB"/>
        </w:rPr>
      </w:pPr>
      <w:r>
        <w:rPr>
          <w:rFonts w:ascii="Arial" w:hAnsi="Arial" w:cs="Arial"/>
          <w:sz w:val="28"/>
          <w:szCs w:val="28"/>
          <w:lang w:val="en-GB"/>
        </w:rPr>
        <w:tab/>
        <w:t xml:space="preserve">If for Gramsci the powerful are able to build the ideological landscape exactly because they possess power, which nature is the control over production and distribution of resources, for post-modernist power is language. Thus, Postmodern philosophers abandoned the quest for the </w:t>
      </w:r>
      <w:r w:rsidRPr="00AF6BB8">
        <w:rPr>
          <w:rFonts w:ascii="Arial" w:hAnsi="Arial" w:cs="Arial"/>
          <w:sz w:val="28"/>
          <w:szCs w:val="28"/>
          <w:lang w:val="en-GB"/>
        </w:rPr>
        <w:t xml:space="preserve">truth and instead </w:t>
      </w:r>
      <w:r>
        <w:rPr>
          <w:rFonts w:ascii="Arial" w:hAnsi="Arial" w:cs="Arial"/>
          <w:sz w:val="28"/>
          <w:szCs w:val="28"/>
          <w:lang w:val="en-GB"/>
        </w:rPr>
        <w:t xml:space="preserve">focused on </w:t>
      </w:r>
      <w:r w:rsidRPr="00AF6BB8">
        <w:rPr>
          <w:rFonts w:ascii="Arial" w:hAnsi="Arial" w:cs="Arial"/>
          <w:sz w:val="28"/>
          <w:szCs w:val="28"/>
          <w:lang w:val="en-GB"/>
        </w:rPr>
        <w:t xml:space="preserve">how </w:t>
      </w:r>
      <w:r>
        <w:rPr>
          <w:rFonts w:ascii="Arial" w:hAnsi="Arial" w:cs="Arial"/>
          <w:sz w:val="28"/>
          <w:szCs w:val="28"/>
          <w:lang w:val="en-GB"/>
        </w:rPr>
        <w:t xml:space="preserve">the varieties of </w:t>
      </w:r>
      <w:r w:rsidRPr="00AF6BB8">
        <w:rPr>
          <w:rFonts w:ascii="Arial" w:hAnsi="Arial" w:cs="Arial"/>
          <w:sz w:val="28"/>
          <w:szCs w:val="28"/>
          <w:lang w:val="en-GB"/>
        </w:rPr>
        <w:t xml:space="preserve">truths are produced and sustained. </w:t>
      </w:r>
      <w:commentRangeStart w:id="53"/>
      <w:r>
        <w:rPr>
          <w:rFonts w:ascii="Arial" w:hAnsi="Arial" w:cs="Arial"/>
          <w:sz w:val="28"/>
          <w:szCs w:val="28"/>
          <w:lang w:val="en-GB"/>
        </w:rPr>
        <w:t xml:space="preserve">For Postmodernists, </w:t>
      </w:r>
      <w:r w:rsidRPr="00AF6BB8">
        <w:rPr>
          <w:rFonts w:ascii="Arial" w:hAnsi="Arial" w:cs="Arial"/>
          <w:sz w:val="28"/>
          <w:szCs w:val="28"/>
          <w:lang w:val="en-GB"/>
        </w:rPr>
        <w:t>truth and knowledge is plural, contextual, and historically produced through discourses</w:t>
      </w:r>
      <w:r>
        <w:rPr>
          <w:rFonts w:ascii="Arial" w:hAnsi="Arial" w:cs="Arial"/>
          <w:sz w:val="28"/>
          <w:szCs w:val="28"/>
          <w:lang w:val="en-GB"/>
        </w:rPr>
        <w:t xml:space="preserve"> (language)</w:t>
      </w:r>
      <w:r w:rsidRPr="00AF6BB8">
        <w:rPr>
          <w:rFonts w:ascii="Arial" w:hAnsi="Arial" w:cs="Arial"/>
          <w:sz w:val="28"/>
          <w:szCs w:val="28"/>
          <w:lang w:val="en-GB"/>
        </w:rPr>
        <w:t xml:space="preserve">. </w:t>
      </w:r>
      <w:commentRangeEnd w:id="53"/>
      <w:r>
        <w:rPr>
          <w:rStyle w:val="CommentReference"/>
        </w:rPr>
        <w:commentReference w:id="53"/>
      </w:r>
    </w:p>
    <w:p w14:paraId="27F8A861" w14:textId="77777777" w:rsidR="006A4244" w:rsidRPr="00AA59D1" w:rsidRDefault="006A4244" w:rsidP="006A4244">
      <w:pPr>
        <w:pStyle w:val="NoSpacing"/>
        <w:jc w:val="center"/>
        <w:rPr>
          <w:rFonts w:ascii="Arial" w:hAnsi="Arial" w:cs="Arial"/>
          <w:b/>
          <w:sz w:val="28"/>
          <w:szCs w:val="28"/>
          <w:lang w:val="en-GB"/>
        </w:rPr>
      </w:pPr>
      <w:r w:rsidRPr="00AA59D1">
        <w:rPr>
          <w:rFonts w:ascii="Arial" w:hAnsi="Arial" w:cs="Arial"/>
          <w:b/>
          <w:sz w:val="28"/>
          <w:szCs w:val="28"/>
          <w:lang w:val="en-GB"/>
        </w:rPr>
        <w:t>Ayn Rand</w:t>
      </w:r>
    </w:p>
    <w:p w14:paraId="09606C5B" w14:textId="77777777" w:rsidR="006A4244" w:rsidRPr="00CE1247" w:rsidRDefault="006A4244" w:rsidP="006A4244">
      <w:pPr>
        <w:pStyle w:val="NoSpacing"/>
        <w:ind w:firstLine="720"/>
        <w:rPr>
          <w:rFonts w:ascii="Arial" w:hAnsi="Arial" w:cs="Arial"/>
          <w:sz w:val="28"/>
          <w:szCs w:val="28"/>
          <w:lang w:val="en-GB"/>
        </w:rPr>
      </w:pPr>
      <w:r>
        <w:rPr>
          <w:rFonts w:ascii="Arial" w:hAnsi="Arial" w:cs="Arial"/>
          <w:sz w:val="28"/>
          <w:szCs w:val="28"/>
          <w:lang w:val="en-GB"/>
        </w:rPr>
        <w:t xml:space="preserve">A novelist </w:t>
      </w:r>
      <w:r w:rsidRPr="00CE1247">
        <w:rPr>
          <w:rFonts w:ascii="Arial" w:hAnsi="Arial" w:cs="Arial"/>
          <w:sz w:val="28"/>
          <w:szCs w:val="28"/>
          <w:lang w:val="en-GB"/>
        </w:rPr>
        <w:t>and philosopher</w:t>
      </w:r>
      <w:r>
        <w:rPr>
          <w:rFonts w:ascii="Arial" w:hAnsi="Arial" w:cs="Arial"/>
          <w:sz w:val="28"/>
          <w:szCs w:val="28"/>
          <w:lang w:val="en-GB"/>
        </w:rPr>
        <w:t xml:space="preserve"> Ayn Rand (born Alisa Zinovyevna Rosenbaum </w:t>
      </w:r>
      <w:r w:rsidRPr="00CE1247">
        <w:rPr>
          <w:rFonts w:ascii="Arial" w:hAnsi="Arial" w:cs="Arial"/>
          <w:sz w:val="28"/>
          <w:szCs w:val="28"/>
          <w:lang w:val="en-GB"/>
        </w:rPr>
        <w:t xml:space="preserve">1905 –1982) </w:t>
      </w:r>
      <w:r>
        <w:rPr>
          <w:rFonts w:ascii="Arial" w:hAnsi="Arial" w:cs="Arial"/>
          <w:sz w:val="28"/>
          <w:szCs w:val="28"/>
          <w:lang w:val="en-GB"/>
        </w:rPr>
        <w:t xml:space="preserve">was known for her theory of Objectivism with its </w:t>
      </w:r>
      <w:r w:rsidRPr="00CE1247">
        <w:rPr>
          <w:rFonts w:ascii="Arial" w:hAnsi="Arial" w:cs="Arial"/>
          <w:sz w:val="28"/>
          <w:szCs w:val="28"/>
          <w:lang w:val="en-GB"/>
        </w:rPr>
        <w:t>rational</w:t>
      </w:r>
      <w:r>
        <w:rPr>
          <w:rFonts w:ascii="Arial" w:hAnsi="Arial" w:cs="Arial"/>
          <w:sz w:val="28"/>
          <w:szCs w:val="28"/>
          <w:lang w:val="en-GB"/>
        </w:rPr>
        <w:t xml:space="preserve"> and ethical egoism and rejection of</w:t>
      </w:r>
      <w:r w:rsidRPr="00CE1247">
        <w:rPr>
          <w:rFonts w:ascii="Arial" w:hAnsi="Arial" w:cs="Arial"/>
          <w:sz w:val="28"/>
          <w:szCs w:val="28"/>
          <w:lang w:val="en-GB"/>
        </w:rPr>
        <w:t xml:space="preserve"> </w:t>
      </w:r>
      <w:r>
        <w:rPr>
          <w:rFonts w:ascii="Arial" w:hAnsi="Arial" w:cs="Arial"/>
          <w:sz w:val="28"/>
          <w:szCs w:val="28"/>
          <w:lang w:val="en-GB"/>
        </w:rPr>
        <w:t>altruism. In political terms</w:t>
      </w:r>
      <w:r w:rsidRPr="00CE1247">
        <w:rPr>
          <w:rFonts w:ascii="Arial" w:hAnsi="Arial" w:cs="Arial"/>
          <w:sz w:val="28"/>
          <w:szCs w:val="28"/>
          <w:lang w:val="en-GB"/>
        </w:rPr>
        <w:t xml:space="preserve">, </w:t>
      </w:r>
      <w:r>
        <w:rPr>
          <w:rFonts w:ascii="Arial" w:hAnsi="Arial" w:cs="Arial"/>
          <w:sz w:val="28"/>
          <w:szCs w:val="28"/>
          <w:lang w:val="en-GB"/>
        </w:rPr>
        <w:t xml:space="preserve">Ayn Rand supported laissez-faire capitalism </w:t>
      </w:r>
      <w:r w:rsidRPr="00CE1247">
        <w:rPr>
          <w:rFonts w:ascii="Arial" w:hAnsi="Arial" w:cs="Arial"/>
          <w:sz w:val="28"/>
          <w:szCs w:val="28"/>
          <w:lang w:val="en-GB"/>
        </w:rPr>
        <w:t xml:space="preserve">as </w:t>
      </w:r>
      <w:r>
        <w:rPr>
          <w:rFonts w:ascii="Arial" w:hAnsi="Arial" w:cs="Arial"/>
          <w:sz w:val="28"/>
          <w:szCs w:val="28"/>
          <w:lang w:val="en-GB"/>
        </w:rPr>
        <w:t xml:space="preserve">a </w:t>
      </w:r>
      <w:r w:rsidRPr="00CE1247">
        <w:rPr>
          <w:rFonts w:ascii="Arial" w:hAnsi="Arial" w:cs="Arial"/>
          <w:sz w:val="28"/>
          <w:szCs w:val="28"/>
          <w:lang w:val="en-GB"/>
        </w:rPr>
        <w:t xml:space="preserve">system </w:t>
      </w:r>
      <w:r>
        <w:rPr>
          <w:rFonts w:ascii="Arial" w:hAnsi="Arial" w:cs="Arial"/>
          <w:sz w:val="28"/>
          <w:szCs w:val="28"/>
          <w:lang w:val="en-GB"/>
        </w:rPr>
        <w:t>necessary for full realization individual rights</w:t>
      </w:r>
      <w:r w:rsidRPr="00CE1247">
        <w:rPr>
          <w:rFonts w:ascii="Arial" w:hAnsi="Arial" w:cs="Arial"/>
          <w:sz w:val="28"/>
          <w:szCs w:val="28"/>
          <w:lang w:val="en-GB"/>
        </w:rPr>
        <w:t xml:space="preserve"> including property rights</w:t>
      </w:r>
      <w:r>
        <w:rPr>
          <w:rFonts w:ascii="Arial" w:hAnsi="Arial" w:cs="Arial"/>
          <w:sz w:val="28"/>
          <w:szCs w:val="28"/>
          <w:lang w:val="en-GB"/>
        </w:rPr>
        <w:t>.</w:t>
      </w:r>
      <w:r w:rsidRPr="00CE1247">
        <w:rPr>
          <w:rFonts w:ascii="Arial" w:hAnsi="Arial" w:cs="Arial"/>
          <w:sz w:val="28"/>
          <w:szCs w:val="28"/>
          <w:lang w:val="en-GB"/>
        </w:rPr>
        <w:t xml:space="preserve"> Rand </w:t>
      </w:r>
      <w:r>
        <w:rPr>
          <w:rFonts w:ascii="Arial" w:hAnsi="Arial" w:cs="Arial"/>
          <w:sz w:val="28"/>
          <w:szCs w:val="28"/>
          <w:lang w:val="en-GB"/>
        </w:rPr>
        <w:t xml:space="preserve">saw herself as a successor of </w:t>
      </w:r>
      <w:r w:rsidRPr="00CE1247">
        <w:rPr>
          <w:rFonts w:ascii="Arial" w:hAnsi="Arial" w:cs="Arial"/>
          <w:sz w:val="28"/>
          <w:szCs w:val="28"/>
          <w:lang w:val="en-GB"/>
        </w:rPr>
        <w:t>Aristotle, Thomas Aq</w:t>
      </w:r>
      <w:r>
        <w:rPr>
          <w:rFonts w:ascii="Arial" w:hAnsi="Arial" w:cs="Arial"/>
          <w:sz w:val="28"/>
          <w:szCs w:val="28"/>
          <w:lang w:val="en-GB"/>
        </w:rPr>
        <w:t>uinas and classical liberals, but surprisingly not Nietzsche. Her philosophy was close to the Austrian (and later Chicago) school of economic neo-liberalism that returned as a dominant force due to the elections of R. Regan and M.T</w:t>
      </w:r>
      <w:r w:rsidRPr="0006771F">
        <w:rPr>
          <w:rFonts w:ascii="Arial" w:hAnsi="Arial" w:cs="Arial"/>
          <w:sz w:val="28"/>
          <w:szCs w:val="28"/>
          <w:lang w:val="en-GB"/>
        </w:rPr>
        <w:t>hatcher</w:t>
      </w:r>
      <w:r>
        <w:rPr>
          <w:rFonts w:ascii="Arial" w:hAnsi="Arial" w:cs="Arial"/>
          <w:sz w:val="28"/>
          <w:szCs w:val="28"/>
          <w:lang w:val="en-GB"/>
        </w:rPr>
        <w:t xml:space="preserve"> after the decades of welfare-statism and Keynesian economy</w:t>
      </w:r>
      <w:r w:rsidRPr="00CE1247">
        <w:rPr>
          <w:rFonts w:ascii="Arial" w:hAnsi="Arial" w:cs="Arial"/>
          <w:sz w:val="28"/>
          <w:szCs w:val="28"/>
          <w:lang w:val="en-GB"/>
        </w:rPr>
        <w:t>. Rand influence</w:t>
      </w:r>
      <w:r>
        <w:rPr>
          <w:rFonts w:ascii="Arial" w:hAnsi="Arial" w:cs="Arial"/>
          <w:sz w:val="28"/>
          <w:szCs w:val="28"/>
          <w:lang w:val="en-GB"/>
        </w:rPr>
        <w:t>d</w:t>
      </w:r>
      <w:r w:rsidRPr="00CE1247">
        <w:rPr>
          <w:rFonts w:ascii="Arial" w:hAnsi="Arial" w:cs="Arial"/>
          <w:sz w:val="28"/>
          <w:szCs w:val="28"/>
          <w:lang w:val="en-GB"/>
        </w:rPr>
        <w:t xml:space="preserve"> right-w</w:t>
      </w:r>
      <w:r>
        <w:rPr>
          <w:rFonts w:ascii="Arial" w:hAnsi="Arial" w:cs="Arial"/>
          <w:sz w:val="28"/>
          <w:szCs w:val="28"/>
          <w:lang w:val="en-GB"/>
        </w:rPr>
        <w:t xml:space="preserve">ing politics and libertarianism in the USA and beyond. </w:t>
      </w:r>
      <w:r w:rsidRPr="00CE1247">
        <w:rPr>
          <w:rFonts w:ascii="Arial" w:hAnsi="Arial" w:cs="Arial"/>
          <w:sz w:val="28"/>
          <w:szCs w:val="28"/>
          <w:lang w:val="en-GB"/>
        </w:rPr>
        <w:t xml:space="preserve"> </w:t>
      </w:r>
    </w:p>
    <w:p w14:paraId="5329A4BE" w14:textId="77777777" w:rsidR="006A4244" w:rsidRPr="00CE1247" w:rsidRDefault="006A4244" w:rsidP="006A4244">
      <w:pPr>
        <w:pStyle w:val="NoSpacing"/>
        <w:ind w:firstLine="720"/>
        <w:rPr>
          <w:rFonts w:ascii="Arial" w:hAnsi="Arial" w:cs="Arial"/>
          <w:sz w:val="28"/>
          <w:szCs w:val="28"/>
          <w:lang w:val="en-GB"/>
        </w:rPr>
      </w:pPr>
      <w:r w:rsidRPr="00CE1247">
        <w:rPr>
          <w:rFonts w:ascii="Arial" w:hAnsi="Arial" w:cs="Arial"/>
          <w:sz w:val="28"/>
          <w:szCs w:val="28"/>
          <w:lang w:val="en-GB"/>
        </w:rPr>
        <w:t>Rand</w:t>
      </w:r>
      <w:r>
        <w:rPr>
          <w:rFonts w:ascii="Arial" w:hAnsi="Arial" w:cs="Arial"/>
          <w:sz w:val="28"/>
          <w:szCs w:val="28"/>
          <w:lang w:val="en-GB"/>
        </w:rPr>
        <w:t>’s</w:t>
      </w:r>
      <w:r w:rsidRPr="00CE1247">
        <w:rPr>
          <w:rFonts w:ascii="Arial" w:hAnsi="Arial" w:cs="Arial"/>
          <w:sz w:val="28"/>
          <w:szCs w:val="28"/>
          <w:lang w:val="en-GB"/>
        </w:rPr>
        <w:t xml:space="preserve"> </w:t>
      </w:r>
      <w:r>
        <w:rPr>
          <w:rFonts w:ascii="Arial" w:hAnsi="Arial" w:cs="Arial"/>
          <w:sz w:val="28"/>
          <w:szCs w:val="28"/>
          <w:lang w:val="en-GB"/>
        </w:rPr>
        <w:t xml:space="preserve">Objectivism describes the </w:t>
      </w:r>
      <w:r w:rsidRPr="00CE1247">
        <w:rPr>
          <w:rFonts w:ascii="Arial" w:hAnsi="Arial" w:cs="Arial"/>
          <w:sz w:val="28"/>
          <w:szCs w:val="28"/>
          <w:lang w:val="en-GB"/>
        </w:rPr>
        <w:t>man as a heroic being</w:t>
      </w:r>
      <w:r w:rsidRPr="008D5DF3">
        <w:rPr>
          <w:rFonts w:ascii="Arial" w:hAnsi="Arial" w:cs="Arial"/>
          <w:sz w:val="28"/>
          <w:szCs w:val="28"/>
          <w:lang w:val="en-GB"/>
        </w:rPr>
        <w:t xml:space="preserve"> </w:t>
      </w:r>
      <w:r>
        <w:rPr>
          <w:rFonts w:ascii="Arial" w:hAnsi="Arial" w:cs="Arial"/>
          <w:sz w:val="28"/>
          <w:szCs w:val="28"/>
          <w:lang w:val="en-GB"/>
        </w:rPr>
        <w:t xml:space="preserve">with the only </w:t>
      </w:r>
      <w:r w:rsidRPr="00CE1247">
        <w:rPr>
          <w:rFonts w:ascii="Arial" w:hAnsi="Arial" w:cs="Arial"/>
          <w:sz w:val="28"/>
          <w:szCs w:val="28"/>
          <w:lang w:val="en-GB"/>
        </w:rPr>
        <w:t>moral purpose of his life</w:t>
      </w:r>
      <w:r>
        <w:rPr>
          <w:rFonts w:ascii="Arial" w:hAnsi="Arial" w:cs="Arial"/>
          <w:sz w:val="28"/>
          <w:szCs w:val="28"/>
          <w:lang w:val="en-GB"/>
        </w:rPr>
        <w:t xml:space="preserve"> being </w:t>
      </w:r>
      <w:r w:rsidRPr="00CE1247">
        <w:rPr>
          <w:rFonts w:ascii="Arial" w:hAnsi="Arial" w:cs="Arial"/>
          <w:sz w:val="28"/>
          <w:szCs w:val="28"/>
          <w:lang w:val="en-GB"/>
        </w:rPr>
        <w:t xml:space="preserve">happiness and reason </w:t>
      </w:r>
      <w:r>
        <w:rPr>
          <w:rFonts w:ascii="Arial" w:hAnsi="Arial" w:cs="Arial"/>
          <w:sz w:val="28"/>
          <w:szCs w:val="28"/>
          <w:lang w:val="en-GB"/>
        </w:rPr>
        <w:t xml:space="preserve">as the only absolute.  Rand states that </w:t>
      </w:r>
      <w:r w:rsidRPr="00CE1247">
        <w:rPr>
          <w:rFonts w:ascii="Arial" w:hAnsi="Arial" w:cs="Arial"/>
          <w:sz w:val="28"/>
          <w:szCs w:val="28"/>
          <w:lang w:val="en-GB"/>
        </w:rPr>
        <w:t>the individual should "exist for his own sake, neither sacrificing himself to others nor sacrificing others to himself".</w:t>
      </w:r>
      <w:r>
        <w:rPr>
          <w:rFonts w:ascii="Arial" w:hAnsi="Arial" w:cs="Arial"/>
          <w:sz w:val="28"/>
          <w:szCs w:val="28"/>
          <w:lang w:val="en-GB"/>
        </w:rPr>
        <w:t xml:space="preserve"> </w:t>
      </w:r>
    </w:p>
    <w:p w14:paraId="7FA1E403" w14:textId="77777777" w:rsidR="006A4244" w:rsidRPr="00CE1247" w:rsidRDefault="006A4244" w:rsidP="006A4244">
      <w:pPr>
        <w:pStyle w:val="NoSpacing"/>
        <w:ind w:firstLine="720"/>
        <w:rPr>
          <w:rFonts w:ascii="Arial" w:hAnsi="Arial" w:cs="Arial"/>
          <w:sz w:val="28"/>
          <w:szCs w:val="28"/>
          <w:lang w:val="en-GB"/>
        </w:rPr>
      </w:pPr>
      <w:r>
        <w:rPr>
          <w:rFonts w:ascii="Arial" w:hAnsi="Arial" w:cs="Arial"/>
          <w:sz w:val="28"/>
          <w:szCs w:val="28"/>
          <w:lang w:val="en-GB"/>
        </w:rPr>
        <w:t xml:space="preserve">Ayn Rand gradually gained momentum, consolidated her place as public intellectual </w:t>
      </w:r>
      <w:r w:rsidRPr="00CE1247">
        <w:rPr>
          <w:rFonts w:ascii="Arial" w:hAnsi="Arial" w:cs="Arial"/>
          <w:sz w:val="28"/>
          <w:szCs w:val="28"/>
          <w:lang w:val="en-GB"/>
        </w:rPr>
        <w:t xml:space="preserve">giving talks at </w:t>
      </w:r>
      <w:r>
        <w:rPr>
          <w:rFonts w:ascii="Arial" w:hAnsi="Arial" w:cs="Arial"/>
          <w:sz w:val="28"/>
          <w:szCs w:val="28"/>
          <w:lang w:val="en-GB"/>
        </w:rPr>
        <w:t>Yale, Princeton, Columbia,</w:t>
      </w:r>
      <w:r w:rsidRPr="00CE1247">
        <w:rPr>
          <w:rFonts w:ascii="Arial" w:hAnsi="Arial" w:cs="Arial"/>
          <w:sz w:val="28"/>
          <w:szCs w:val="28"/>
          <w:lang w:val="en-GB"/>
        </w:rPr>
        <w:t xml:space="preserve"> Harvard, and the </w:t>
      </w:r>
      <w:r>
        <w:rPr>
          <w:rFonts w:ascii="Arial" w:hAnsi="Arial" w:cs="Arial"/>
          <w:sz w:val="28"/>
          <w:szCs w:val="28"/>
          <w:lang w:val="en-GB"/>
        </w:rPr>
        <w:t>MIT and was able to gather</w:t>
      </w:r>
      <w:r w:rsidRPr="00CE1247">
        <w:rPr>
          <w:rFonts w:ascii="Arial" w:hAnsi="Arial" w:cs="Arial"/>
          <w:sz w:val="28"/>
          <w:szCs w:val="28"/>
          <w:lang w:val="en-GB"/>
        </w:rPr>
        <w:t xml:space="preserve"> a group </w:t>
      </w:r>
      <w:r>
        <w:rPr>
          <w:rFonts w:ascii="Arial" w:hAnsi="Arial" w:cs="Arial"/>
          <w:sz w:val="28"/>
          <w:szCs w:val="28"/>
          <w:lang w:val="en-GB"/>
        </w:rPr>
        <w:t xml:space="preserve">of devoted followers that </w:t>
      </w:r>
      <w:r w:rsidRPr="00CE1247">
        <w:rPr>
          <w:rFonts w:ascii="Arial" w:hAnsi="Arial" w:cs="Arial"/>
          <w:sz w:val="28"/>
          <w:szCs w:val="28"/>
          <w:lang w:val="en-GB"/>
        </w:rPr>
        <w:t>included</w:t>
      </w:r>
      <w:r>
        <w:rPr>
          <w:rFonts w:ascii="Arial" w:hAnsi="Arial" w:cs="Arial"/>
          <w:sz w:val="28"/>
          <w:szCs w:val="28"/>
          <w:lang w:val="en-GB"/>
        </w:rPr>
        <w:t xml:space="preserve">, among others, </w:t>
      </w:r>
      <w:r w:rsidRPr="00CE1247">
        <w:rPr>
          <w:rFonts w:ascii="Arial" w:hAnsi="Arial" w:cs="Arial"/>
          <w:sz w:val="28"/>
          <w:szCs w:val="28"/>
          <w:lang w:val="en-GB"/>
        </w:rPr>
        <w:t>futu</w:t>
      </w:r>
      <w:r>
        <w:rPr>
          <w:rFonts w:ascii="Arial" w:hAnsi="Arial" w:cs="Arial"/>
          <w:sz w:val="28"/>
          <w:szCs w:val="28"/>
          <w:lang w:val="en-GB"/>
        </w:rPr>
        <w:t xml:space="preserve">re Federal Reserve Chairman A. Greenspan. </w:t>
      </w:r>
      <w:r w:rsidRPr="00FC1AD7">
        <w:rPr>
          <w:rFonts w:ascii="Arial" w:hAnsi="Arial" w:cs="Arial"/>
          <w:sz w:val="28"/>
          <w:szCs w:val="28"/>
          <w:lang w:val="en-GB"/>
        </w:rPr>
        <w:t xml:space="preserve">In 1985, Rand's </w:t>
      </w:r>
      <w:r>
        <w:rPr>
          <w:rFonts w:ascii="Arial" w:hAnsi="Arial" w:cs="Arial"/>
          <w:sz w:val="28"/>
          <w:szCs w:val="28"/>
          <w:lang w:val="en-GB"/>
        </w:rPr>
        <w:t xml:space="preserve">follower </w:t>
      </w:r>
      <w:r w:rsidRPr="00FC1AD7">
        <w:rPr>
          <w:rFonts w:ascii="Arial" w:hAnsi="Arial" w:cs="Arial"/>
          <w:sz w:val="28"/>
          <w:szCs w:val="28"/>
          <w:lang w:val="en-GB"/>
        </w:rPr>
        <w:t>Peikoff est</w:t>
      </w:r>
      <w:r>
        <w:rPr>
          <w:rFonts w:ascii="Arial" w:hAnsi="Arial" w:cs="Arial"/>
          <w:sz w:val="28"/>
          <w:szCs w:val="28"/>
          <w:lang w:val="en-GB"/>
        </w:rPr>
        <w:t>ablished the Ayn Rand Institute, i</w:t>
      </w:r>
      <w:r w:rsidRPr="00FC1AD7">
        <w:rPr>
          <w:rFonts w:ascii="Arial" w:hAnsi="Arial" w:cs="Arial"/>
          <w:sz w:val="28"/>
          <w:szCs w:val="28"/>
          <w:lang w:val="en-GB"/>
        </w:rPr>
        <w:t xml:space="preserve">n 1990, </w:t>
      </w:r>
      <w:r>
        <w:rPr>
          <w:rFonts w:ascii="Arial" w:hAnsi="Arial" w:cs="Arial"/>
          <w:sz w:val="28"/>
          <w:szCs w:val="28"/>
          <w:lang w:val="en-GB"/>
        </w:rPr>
        <w:t xml:space="preserve">the other follower </w:t>
      </w:r>
      <w:r w:rsidRPr="00FC1AD7">
        <w:rPr>
          <w:rFonts w:ascii="Arial" w:hAnsi="Arial" w:cs="Arial"/>
          <w:sz w:val="28"/>
          <w:szCs w:val="28"/>
          <w:lang w:val="en-GB"/>
        </w:rPr>
        <w:t>Kelley founded the Ins</w:t>
      </w:r>
      <w:r>
        <w:rPr>
          <w:rFonts w:ascii="Arial" w:hAnsi="Arial" w:cs="Arial"/>
          <w:sz w:val="28"/>
          <w:szCs w:val="28"/>
          <w:lang w:val="en-GB"/>
        </w:rPr>
        <w:t>titute for Objectivist Studies and i</w:t>
      </w:r>
      <w:r w:rsidRPr="00FC1AD7">
        <w:rPr>
          <w:rFonts w:ascii="Arial" w:hAnsi="Arial" w:cs="Arial"/>
          <w:sz w:val="28"/>
          <w:szCs w:val="28"/>
          <w:lang w:val="en-GB"/>
        </w:rPr>
        <w:t xml:space="preserve">n 2001, McCaskey </w:t>
      </w:r>
      <w:r>
        <w:rPr>
          <w:rFonts w:ascii="Arial" w:hAnsi="Arial" w:cs="Arial"/>
          <w:sz w:val="28"/>
          <w:szCs w:val="28"/>
          <w:lang w:val="en-GB"/>
        </w:rPr>
        <w:t xml:space="preserve">established </w:t>
      </w:r>
      <w:r w:rsidRPr="00FC1AD7">
        <w:rPr>
          <w:rFonts w:ascii="Arial" w:hAnsi="Arial" w:cs="Arial"/>
          <w:sz w:val="28"/>
          <w:szCs w:val="28"/>
          <w:lang w:val="en-GB"/>
        </w:rPr>
        <w:t>the Anthem Foundati</w:t>
      </w:r>
      <w:r>
        <w:rPr>
          <w:rFonts w:ascii="Arial" w:hAnsi="Arial" w:cs="Arial"/>
          <w:sz w:val="28"/>
          <w:szCs w:val="28"/>
          <w:lang w:val="en-GB"/>
        </w:rPr>
        <w:t xml:space="preserve">on for Objectivist Scholarship. </w:t>
      </w:r>
    </w:p>
    <w:p w14:paraId="00B542E0" w14:textId="77777777" w:rsidR="006A4244" w:rsidRDefault="006A4244" w:rsidP="006A4244">
      <w:pPr>
        <w:pStyle w:val="NoSpacing"/>
        <w:rPr>
          <w:rFonts w:ascii="Arial" w:hAnsi="Arial" w:cs="Arial"/>
          <w:sz w:val="28"/>
          <w:szCs w:val="28"/>
          <w:lang w:val="en-GB"/>
        </w:rPr>
      </w:pPr>
    </w:p>
    <w:p w14:paraId="44D3418C" w14:textId="77777777" w:rsidR="006A4244" w:rsidRPr="002B1224" w:rsidRDefault="006A4244" w:rsidP="006A4244">
      <w:pPr>
        <w:pStyle w:val="NoSpacing"/>
        <w:jc w:val="center"/>
        <w:rPr>
          <w:rFonts w:ascii="Arial" w:hAnsi="Arial" w:cs="Arial"/>
          <w:b/>
          <w:sz w:val="28"/>
          <w:szCs w:val="28"/>
          <w:lang w:val="en-GB"/>
        </w:rPr>
      </w:pPr>
      <w:r w:rsidRPr="002B1224">
        <w:rPr>
          <w:rFonts w:ascii="Arial" w:hAnsi="Arial" w:cs="Arial"/>
          <w:b/>
          <w:sz w:val="28"/>
          <w:szCs w:val="28"/>
          <w:lang w:val="en-GB"/>
        </w:rPr>
        <w:t>The End of History</w:t>
      </w:r>
    </w:p>
    <w:p w14:paraId="77867E36"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End of History and the Last Man is the first book by the American philosopher and political scientist Francis Fukuyama. It was released in 1992 by Free Press. The publication of the book was preceded by the appearance in the journal The National Interest of the essay "The End of History?" (1989), which received wide resonance in the press and scientific press. In the book “The End of History and the Last Man,” Fukuyama continues the line of essays and argues that the spread of Western-style liberal democracy in the world indicates the endpoint of the sociocultural evolution of mankind and the formation of the final form of government. In Fukuyama’s view, the end of history, however, does not mean the end of event history, but the end of a century of ideological confrontations, global revolutions and wars, and with them the end of art and philosophy.</w:t>
      </w:r>
    </w:p>
    <w:p w14:paraId="7DA4C790" w14:textId="77777777" w:rsidR="006A4244" w:rsidRPr="002B1224" w:rsidRDefault="006A4244" w:rsidP="006A4244">
      <w:pPr>
        <w:pStyle w:val="NoSpacing"/>
        <w:rPr>
          <w:rFonts w:ascii="Arial" w:hAnsi="Arial" w:cs="Arial"/>
          <w:sz w:val="28"/>
          <w:szCs w:val="28"/>
          <w:lang w:val="en-GB"/>
        </w:rPr>
      </w:pPr>
    </w:p>
    <w:p w14:paraId="3588D986"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Fukuyama directly points out that he is not the author of the concept of the “end of history”, but only continues the development of ideas, the basis of which was laid by Georg Hegel, and then developed in the works of Karl Marx and Alexander Kozhev.</w:t>
      </w:r>
    </w:p>
    <w:p w14:paraId="5E0DA70B" w14:textId="77777777" w:rsidR="006A4244" w:rsidRPr="002B1224" w:rsidRDefault="006A4244" w:rsidP="006A4244">
      <w:pPr>
        <w:pStyle w:val="NoSpacing"/>
        <w:rPr>
          <w:rFonts w:ascii="Arial" w:hAnsi="Arial" w:cs="Arial"/>
          <w:sz w:val="28"/>
          <w:szCs w:val="28"/>
          <w:lang w:val="en-GB"/>
        </w:rPr>
      </w:pPr>
    </w:p>
    <w:p w14:paraId="4CCE4822"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The book “The End of History and the Last Man”, which in subsequent years was translated into more than twenty languages ​​[1], was subjected to heavy criticism both in the scientific press and in journalism. Most reviewers pointed to the author’s ideological commitment, extreme commitment to the ideas of liberal democracy, selectivity in assessing events and choosing facts, as well as underestimating the significance of such gaining strength movements that openly oppose the spread of liberal democracy such as Islamic fundamentalism.</w:t>
      </w:r>
    </w:p>
    <w:p w14:paraId="20B212DA" w14:textId="77777777" w:rsidR="006A4244" w:rsidRPr="002B1224" w:rsidRDefault="006A4244" w:rsidP="006A4244">
      <w:pPr>
        <w:pStyle w:val="NoSpacing"/>
        <w:rPr>
          <w:rFonts w:ascii="Arial" w:hAnsi="Arial" w:cs="Arial"/>
          <w:sz w:val="28"/>
          <w:szCs w:val="28"/>
          <w:lang w:val="en-GB"/>
        </w:rPr>
      </w:pPr>
    </w:p>
    <w:p w14:paraId="6A89E825"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Francis Fukuyama took an active part in the controversy that unfolded after the release of the book, consistently upholding his position, but in subsequent works he gradually revised the previously stated views.</w:t>
      </w:r>
    </w:p>
    <w:p w14:paraId="479BC110" w14:textId="77777777" w:rsidR="006A4244" w:rsidRPr="002B1224" w:rsidRDefault="006A4244" w:rsidP="006A4244">
      <w:pPr>
        <w:pStyle w:val="NoSpacing"/>
        <w:rPr>
          <w:rFonts w:ascii="Arial" w:hAnsi="Arial" w:cs="Arial"/>
          <w:sz w:val="28"/>
          <w:szCs w:val="28"/>
          <w:lang w:val="en-GB"/>
        </w:rPr>
      </w:pPr>
    </w:p>
    <w:p w14:paraId="3D4A52B0"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The end of the 1980s was marked by the destabilization of the second pole of power in the then bipolar world. In the Central European countries of the socialist camp, the satellites of the Soviet Union, the totalitarian, pro-Soviet regimes were replaced by governments based on democratic values ​​in the wake of broad popular movements. The revolutionary transformations in the socialist camp and the “perestroika” in the Soviet Union itself were an unexpected surprise for Western intellectuals, who until the early 1980s were skeptical about the chances of the United States to win the Cold War and to turn America into a world hegemon. Such sentiments, for example, were imbued with the work “After the Hegemony [en]” by Robert O. Keohan and “The Rise and Fall of the Great Powers” ​​by Paul Kennedy [2].</w:t>
      </w:r>
    </w:p>
    <w:p w14:paraId="6752F58A" w14:textId="77777777" w:rsidR="006A4244" w:rsidRPr="002B1224" w:rsidRDefault="006A4244" w:rsidP="006A4244">
      <w:pPr>
        <w:pStyle w:val="NoSpacing"/>
        <w:rPr>
          <w:rFonts w:ascii="Arial" w:hAnsi="Arial" w:cs="Arial"/>
          <w:sz w:val="28"/>
          <w:szCs w:val="28"/>
          <w:lang w:val="en-GB"/>
        </w:rPr>
      </w:pPr>
    </w:p>
    <w:p w14:paraId="74A29389"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Published in National Interest magazine in the summer of 1989, Francis Fukuyama's article, “The End of History?” It became not only a weighty counterpoint in the polemic about the fate of America, but also a confident, decisive statement that the ideological struggle was over, and the USA with their liberal values ​​won in this confrontation. “This triumph of the West, the triumph of the Western idea,” Fukuyama argued [3], “manifests itself primarily in the complete depletion of the once viable alternatives to Western liberalism. ... What is being observed now is perhaps not just the end of the Cold War or the end of a period of world history, but the end of history as such; in other words, this is the final point of the ideological evolution of mankind and the universalization of the liberal democracy of the West as the final form of government in human society. ”</w:t>
      </w:r>
    </w:p>
    <w:p w14:paraId="1C02D7E5" w14:textId="77777777" w:rsidR="006A4244" w:rsidRPr="002B1224" w:rsidRDefault="006A4244" w:rsidP="006A4244">
      <w:pPr>
        <w:pStyle w:val="NoSpacing"/>
        <w:rPr>
          <w:rFonts w:ascii="Arial" w:hAnsi="Arial" w:cs="Arial"/>
          <w:sz w:val="28"/>
          <w:szCs w:val="28"/>
          <w:lang w:val="en-GB"/>
        </w:rPr>
      </w:pPr>
    </w:p>
    <w:p w14:paraId="3421400A"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 xml:space="preserve">The article by the young scientist received the widest resonance. Soon after publication in the National Interest followed by reprints in other publications, as well as a series of analytical articles and interviews with Fukuyama, which appeared in The New York Times, Houston Chronicle, Time, Harper's Magazine, Esprit, London Review </w:t>
      </w:r>
      <w:r w:rsidRPr="002B1224">
        <w:rPr>
          <w:rFonts w:ascii="Arial" w:hAnsi="Arial" w:cs="Arial"/>
          <w:sz w:val="28"/>
          <w:szCs w:val="28"/>
          <w:lang w:val="en-GB"/>
        </w:rPr>
        <w:lastRenderedPageBreak/>
        <w:t>of Books, The Chronicle of Higher Education , Nature, The Economist, The Professional Geographer, Current History, and even Opera News [4].</w:t>
      </w:r>
    </w:p>
    <w:p w14:paraId="7AA27CEC" w14:textId="77777777" w:rsidR="006A4244" w:rsidRPr="002B1224" w:rsidRDefault="006A4244" w:rsidP="006A4244">
      <w:pPr>
        <w:pStyle w:val="NoSpacing"/>
        <w:rPr>
          <w:rFonts w:ascii="Arial" w:hAnsi="Arial" w:cs="Arial"/>
          <w:sz w:val="28"/>
          <w:szCs w:val="28"/>
          <w:lang w:val="en-GB"/>
        </w:rPr>
      </w:pPr>
    </w:p>
    <w:p w14:paraId="469F59E7"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The six-figure book promised by the publishing house made it possible for Fukuyama to leave the civil service for a while and start writing a work that would immortalize his name immediately after publication [5].</w:t>
      </w:r>
    </w:p>
    <w:p w14:paraId="6A48C99C" w14:textId="77777777" w:rsidR="006A4244" w:rsidRPr="002B1224" w:rsidRDefault="006A4244" w:rsidP="006A4244">
      <w:pPr>
        <w:pStyle w:val="NoSpacing"/>
        <w:rPr>
          <w:rFonts w:ascii="Arial" w:hAnsi="Arial" w:cs="Arial"/>
          <w:sz w:val="28"/>
          <w:szCs w:val="28"/>
          <w:lang w:val="en-GB"/>
        </w:rPr>
      </w:pPr>
    </w:p>
    <w:p w14:paraId="056B4596"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first part of the book opens with a study of the historical pessimism of our time, the logical result of world wars, genocide and totalitarianism, characteristic of the 20th century. The calamities that have befallen humanity have undermined not only the 19th century faith in scientific progress, which is only for the good of civilization, but also all ideas about the direction and continuity of universal history. Nevertheless, Fukuyama wonders how justified our pessimism is, and traces the deep authoritarianism crisis characteristic of recent decades and the increasingly confident procession of liberal democracy: “Humanity is approaching the end of the millennium, and the twin crises of authoritarianism and socialist centralized planning have left ring competition of potentially universal ideologies of only one participant: liberal democracy, the doctrine of personal freedom and sovereignty of the people ”[6]. She is perceived by an increasing number of countries, while her critics are not able to offer a consistent alternative. She surpassed and bled all serious political opponents, giving guarantees that represents the culmination in the history of mankind. Examining the authoritarian regimes of the 20th century in a historical context, Fukuyama concludes that “... the key weakness that ultimately brought down these powerful states was the inability to legitimacy - that is, a crisis at the level of ideas [7] ... Except for the Somosa regime in Nicaragua, there was not a single case where the old regime would be removed from power by armed rebellion or revolution. The change of regime became possible due to the voluntary decision of at least some of the leaders of the old regime to transfer power to a democratically elected government. Although this voluntary renunciation of power has always been provoked by some kind of direct crisis, ultimately it became possible because of the growing opinion that in the modern world the only legitimate source of power is democracy [8]. ” It is legitimacy, that is, the ideological justification of the right to exist, in the opinion of Fukuyama, that gives an inexhaustible credit of trust in democracy.</w:t>
      </w:r>
    </w:p>
    <w:p w14:paraId="7F592BC8" w14:textId="77777777" w:rsidR="006A4244" w:rsidRPr="002B1224" w:rsidRDefault="006A4244" w:rsidP="006A4244">
      <w:pPr>
        <w:pStyle w:val="NoSpacing"/>
        <w:rPr>
          <w:rFonts w:ascii="Arial" w:hAnsi="Arial" w:cs="Arial"/>
          <w:sz w:val="28"/>
          <w:szCs w:val="28"/>
          <w:lang w:val="en-GB"/>
        </w:rPr>
      </w:pPr>
    </w:p>
    <w:p w14:paraId="1AF1A2E0"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 xml:space="preserve">In parts II and III of the book, Fukuyama gives two independent, but complementary, essays on universal history, which, in his opinion, testifies to the logical ending of human evolution with the onset of the universal victory of liberal democracy. In the first essay, emphasizing the universal nature of modern natural and technical sciences, the author focuses on the imperatives of economic development. A society that seeks prosperity or simply defends its independence from more technologically advanced states is forced to embark on the same path of modernization. Although communist planning from the center seems to offer an alternative path to Western industrialization, this model has proven to be completely inadequate in a post-industrial economy. Thus, </w:t>
      </w:r>
      <w:r w:rsidRPr="002B1224">
        <w:rPr>
          <w:rFonts w:ascii="Arial" w:hAnsi="Arial" w:cs="Arial"/>
          <w:sz w:val="28"/>
          <w:szCs w:val="28"/>
          <w:lang w:val="en-GB"/>
        </w:rPr>
        <w:lastRenderedPageBreak/>
        <w:t>in contrast to Marx, the logic of economic development leads to the collapse of socialism and the triumph of capitalism.</w:t>
      </w:r>
    </w:p>
    <w:p w14:paraId="430231BC" w14:textId="77777777" w:rsidR="006A4244" w:rsidRPr="002B1224" w:rsidRDefault="006A4244" w:rsidP="006A4244">
      <w:pPr>
        <w:pStyle w:val="NoSpacing"/>
        <w:rPr>
          <w:rFonts w:ascii="Arial" w:hAnsi="Arial" w:cs="Arial"/>
          <w:sz w:val="28"/>
          <w:szCs w:val="28"/>
          <w:lang w:val="en-GB"/>
        </w:rPr>
      </w:pPr>
    </w:p>
    <w:p w14:paraId="463AC247"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Although this economic interpretation allows us to accurately describe the victory of liberalism, Fukuyama warns that it is not enough to explain the movement towards liberal democracy. He notes that market-oriented authoritarian countries of South Korea, Taiwan, Spain under Franco and Chile under Pinochet achieved exceptional economic success, but at the same time retreated from political democracy. Here another explanation is needed, and Fukuyama finds it, interpreting Hegel’s thought in the presentation of Alexander Kozhev. He suggests that the main driving force of history is the desire for freedom: “Hegel saw the reasons for progress in history not as a gradual development of reason, but in a blind game of passions that lead people to conflict, revolution and war - his famous“ cunning of reason “” [ nine]. For Hegel, the embodiment of human freedom was a constitutional state or, as Fukuyama suggests, what we called liberal democracy.</w:t>
      </w:r>
    </w:p>
    <w:p w14:paraId="573BF47C" w14:textId="77777777" w:rsidR="006A4244" w:rsidRPr="002B1224" w:rsidRDefault="006A4244" w:rsidP="006A4244">
      <w:pPr>
        <w:pStyle w:val="NoSpacing"/>
        <w:rPr>
          <w:rFonts w:ascii="Arial" w:hAnsi="Arial" w:cs="Arial"/>
          <w:sz w:val="28"/>
          <w:szCs w:val="28"/>
          <w:lang w:val="en-GB"/>
        </w:rPr>
      </w:pPr>
    </w:p>
    <w:p w14:paraId="321F18F5"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According to Fukuyama, in addition to the desire for freedom, another driving force in history is the desire for recognition. The desire for others to recognize their human dignity, initially helped people not only overcome the simple animal principle, but also allowed them to risk their lives in battles. In turn, this led to the division into masters and slaves. However, such aristocratic rule could not satisfy the desire to recognize both slaves and masters. The contradictions that the struggle for recognition engenders can be eliminated only with the help of the state, based on the universal and mutual recognition of the rights of every citizen.</w:t>
      </w:r>
    </w:p>
    <w:p w14:paraId="6E0D35A9" w14:textId="77777777" w:rsidR="006A4244" w:rsidRPr="002B1224" w:rsidRDefault="006A4244" w:rsidP="006A4244">
      <w:pPr>
        <w:pStyle w:val="NoSpacing"/>
        <w:rPr>
          <w:rFonts w:ascii="Arial" w:hAnsi="Arial" w:cs="Arial"/>
          <w:sz w:val="28"/>
          <w:szCs w:val="28"/>
          <w:lang w:val="en-GB"/>
        </w:rPr>
      </w:pPr>
    </w:p>
    <w:p w14:paraId="0BD07940" w14:textId="77777777" w:rsidR="006A4244" w:rsidRPr="002B1224" w:rsidRDefault="006A4244" w:rsidP="006A4244">
      <w:pPr>
        <w:pStyle w:val="NoSpacing"/>
        <w:rPr>
          <w:rFonts w:ascii="Arial" w:hAnsi="Arial" w:cs="Arial"/>
          <w:sz w:val="28"/>
          <w:szCs w:val="28"/>
          <w:lang w:val="en-GB"/>
        </w:rPr>
      </w:pPr>
      <w:r w:rsidRPr="002B1224">
        <w:rPr>
          <w:rFonts w:ascii="Arial" w:hAnsi="Arial" w:cs="Arial"/>
          <w:sz w:val="28"/>
          <w:szCs w:val="28"/>
          <w:lang w:val="en-GB"/>
        </w:rPr>
        <w:t>Fukuyama identifies the thirst for recognition with the Platonic concept of thymes (spirituality) and the concept of Rousseau amour-propre (self-esteem), as well as with such universal human concepts as “self-esteem”, “self-esteem”, “dignity” and “self-worth”. The attractiveness of democracy is associated not only with prosperity and personal freedom, but also with the desire to be recognized, equal to each oth</w:t>
      </w:r>
    </w:p>
    <w:p w14:paraId="0AAE2D94" w14:textId="77777777" w:rsidR="006A4244" w:rsidRPr="006A2E5C" w:rsidRDefault="006A4244" w:rsidP="00B84D28">
      <w:pPr>
        <w:pStyle w:val="NoSpacing"/>
        <w:rPr>
          <w:rFonts w:ascii="Arial" w:hAnsi="Arial" w:cs="Arial"/>
          <w:sz w:val="20"/>
          <w:szCs w:val="20"/>
          <w:lang w:val="en-GB"/>
        </w:rPr>
      </w:pPr>
    </w:p>
    <w:sectPr w:rsidR="006A4244" w:rsidRPr="006A2E5C" w:rsidSect="004A519F">
      <w:footnotePr>
        <w:numFmt w:val="chicago"/>
      </w:footnotePr>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em Buzurtanova" w:date="2020-03-21T12:01:00Z" w:initials="MB">
    <w:p w14:paraId="16694976" w14:textId="77777777" w:rsidR="006C0266" w:rsidRDefault="006C0266" w:rsidP="007A1ED8">
      <w:pPr>
        <w:pStyle w:val="NoSpacing"/>
        <w:rPr>
          <w:rFonts w:ascii="Arial" w:hAnsi="Arial" w:cs="Arial"/>
          <w:sz w:val="28"/>
          <w:szCs w:val="28"/>
        </w:rPr>
      </w:pPr>
      <w:r>
        <w:rPr>
          <w:rStyle w:val="CommentReference"/>
        </w:rPr>
        <w:annotationRef/>
      </w:r>
      <w:r>
        <w:rPr>
          <w:rFonts w:ascii="Arial" w:hAnsi="Arial" w:cs="Arial"/>
          <w:sz w:val="28"/>
          <w:szCs w:val="28"/>
        </w:rPr>
        <w:t xml:space="preserve">This is how the Athenian democracy differs from the modern representative democracies. </w:t>
      </w:r>
    </w:p>
    <w:p w14:paraId="6033E086" w14:textId="77777777" w:rsidR="006C0266" w:rsidRDefault="006C0266">
      <w:pPr>
        <w:pStyle w:val="CommentText"/>
      </w:pPr>
    </w:p>
  </w:comment>
  <w:comment w:id="1" w:author="Marem Buzurtanova" w:date="2020-03-21T13:23:00Z" w:initials="MB">
    <w:p w14:paraId="3D616E95" w14:textId="40D4B48F" w:rsidR="006C0266" w:rsidRDefault="006C0266">
      <w:pPr>
        <w:pStyle w:val="CommentText"/>
      </w:pPr>
      <w:r>
        <w:rPr>
          <w:rStyle w:val="CommentReference"/>
        </w:rPr>
        <w:annotationRef/>
      </w:r>
      <w:r>
        <w:t xml:space="preserve">Remember neither women, nor foreigners, nor slaves were considered to be citizens. </w:t>
      </w:r>
    </w:p>
  </w:comment>
  <w:comment w:id="2" w:author="Marem Buzurtanova" w:date="2020-03-21T13:29:00Z" w:initials="MB">
    <w:p w14:paraId="6C563C2C" w14:textId="025EECD2" w:rsidR="006C0266" w:rsidRDefault="006C0266">
      <w:pPr>
        <w:pStyle w:val="CommentText"/>
      </w:pPr>
      <w:r>
        <w:rPr>
          <w:rStyle w:val="CommentReference"/>
        </w:rPr>
        <w:annotationRef/>
      </w:r>
      <w:r>
        <w:t xml:space="preserve">Note how the tendencies of exceptionalism manifested later in the two great democracies of France and the USA. </w:t>
      </w:r>
    </w:p>
  </w:comment>
  <w:comment w:id="3" w:author="Marem Buzurtanova" w:date="2020-03-24T08:48:00Z" w:initials="MB">
    <w:p w14:paraId="311983CA" w14:textId="507D1A4D" w:rsidR="004A6C91" w:rsidRDefault="004A6C91">
      <w:pPr>
        <w:pStyle w:val="CommentText"/>
      </w:pPr>
      <w:r>
        <w:rPr>
          <w:rStyle w:val="CommentReference"/>
        </w:rPr>
        <w:annotationRef/>
      </w:r>
      <w:r w:rsidRPr="004A6C91">
        <w:t>The distinction between the real-life Socrates and Plato's portrayal of Socrates in his dialogues remains questionable.</w:t>
      </w:r>
    </w:p>
  </w:comment>
  <w:comment w:id="4" w:author="Marem Buzurtanova" w:date="2020-03-21T13:38:00Z" w:initials="MB">
    <w:p w14:paraId="5967E79A" w14:textId="7EDB5441" w:rsidR="006C0266" w:rsidRDefault="006C0266">
      <w:pPr>
        <w:pStyle w:val="CommentText"/>
      </w:pPr>
      <w:r>
        <w:rPr>
          <w:rStyle w:val="CommentReference"/>
        </w:rPr>
        <w:annotationRef/>
      </w:r>
      <w:r>
        <w:t xml:space="preserve">Radical, here, is someone who does not take the world as it is but strives to build something completely new and different. </w:t>
      </w:r>
    </w:p>
  </w:comment>
  <w:comment w:id="5" w:author="Marem Buzurtanova" w:date="2020-03-21T13:42:00Z" w:initials="MB">
    <w:p w14:paraId="0B6C6507" w14:textId="055DDF28" w:rsidR="006C0266" w:rsidRDefault="006C0266">
      <w:pPr>
        <w:pStyle w:val="CommentText"/>
      </w:pPr>
      <w:r>
        <w:rPr>
          <w:rStyle w:val="CommentReference"/>
        </w:rPr>
        <w:annotationRef/>
      </w:r>
      <w:r>
        <w:t xml:space="preserve">The idea that the world is not what it seems and that the true knowledge reaves the reality to those who are capable to see influenced not only idealist tradition in philosophy but also occult schools of thought in Christian and Islamic worlds. </w:t>
      </w:r>
    </w:p>
  </w:comment>
  <w:comment w:id="6" w:author="Marem Buzurtanova" w:date="2020-03-21T22:07:00Z" w:initials="MB">
    <w:p w14:paraId="60B16FF7" w14:textId="79EB08C2" w:rsidR="006C0266" w:rsidRPr="00F07D54" w:rsidRDefault="006C0266" w:rsidP="00F07D54">
      <w:pPr>
        <w:pStyle w:val="CommentText"/>
      </w:pPr>
      <w:r>
        <w:rPr>
          <w:rStyle w:val="CommentReference"/>
        </w:rPr>
        <w:annotationRef/>
      </w:r>
      <w:r w:rsidRPr="00F07D54">
        <w:t>Remember Plato witnessed the trial and execution of his teacher Socrates after the restoration of democracy in Athens. He saw the most unattractive side of democracy, i.e. mob rule and hatred of dissent and of the “other”.</w:t>
      </w:r>
    </w:p>
  </w:comment>
  <w:comment w:id="7" w:author="Marem Buzurtanova" w:date="2020-03-21T21:41:00Z" w:initials="MB">
    <w:p w14:paraId="10BBF56B" w14:textId="5D5E28EB" w:rsidR="006C0266" w:rsidRDefault="006C0266">
      <w:pPr>
        <w:pStyle w:val="CommentText"/>
      </w:pPr>
      <w:r>
        <w:rPr>
          <w:rStyle w:val="CommentReference"/>
        </w:rPr>
        <w:annotationRef/>
      </w:r>
      <w:r>
        <w:t xml:space="preserve">Note how, similarly to Plato, Aristotle places politics right next to ethics (moral philosophy). </w:t>
      </w:r>
    </w:p>
  </w:comment>
  <w:comment w:id="8" w:author="Marem Buzurtanova" w:date="2020-03-21T21:45:00Z" w:initials="MB">
    <w:p w14:paraId="0E60BA24" w14:textId="3683A6D0" w:rsidR="006C0266" w:rsidRDefault="006C0266">
      <w:pPr>
        <w:pStyle w:val="CommentText"/>
      </w:pPr>
      <w:r>
        <w:rPr>
          <w:rStyle w:val="CommentReference"/>
        </w:rPr>
        <w:annotationRef/>
      </w:r>
      <w:r>
        <w:t xml:space="preserve">This classification is also a result of empirical study conducted by students at the Lyceum supervised by Aristotle himself. Thus, for him, the knowledge of politics, as any other knowledge, starts with empirical observation. </w:t>
      </w:r>
    </w:p>
  </w:comment>
  <w:comment w:id="9" w:author="Marem Buzurtanova" w:date="2020-03-21T22:12:00Z" w:initials="MB">
    <w:p w14:paraId="57A62A52" w14:textId="2A8D7830" w:rsidR="006C0266" w:rsidRPr="009043A7" w:rsidRDefault="006C0266" w:rsidP="009043A7">
      <w:pPr>
        <w:pStyle w:val="CommentText"/>
      </w:pPr>
      <w:r>
        <w:rPr>
          <w:rStyle w:val="CommentReference"/>
        </w:rPr>
        <w:annotationRef/>
      </w:r>
      <w:r>
        <w:t xml:space="preserve">Aristotle was rather conservative in many of his opinions. </w:t>
      </w:r>
      <w:r w:rsidRPr="009043A7">
        <w:t xml:space="preserve">For Aristotle warfare was justified to enslave </w:t>
      </w:r>
      <w:r>
        <w:t>non-Greeks who we</w:t>
      </w:r>
      <w:r w:rsidRPr="009043A7">
        <w:t>re "natural slaves". Thus, abolition of "natural slavery" would undermine civic freedom. Aristotle also believed women to be inert and passive</w:t>
      </w:r>
      <w:r>
        <w:t>, ruled by men for their own good</w:t>
      </w:r>
      <w:r w:rsidRPr="009043A7">
        <w:t>.</w:t>
      </w:r>
    </w:p>
  </w:comment>
  <w:comment w:id="10" w:author="Marem Buzurtanova" w:date="2020-03-23T10:32:00Z" w:initials="MB">
    <w:p w14:paraId="2B328302" w14:textId="57B5D0AC" w:rsidR="006C0266" w:rsidRDefault="006C0266">
      <w:pPr>
        <w:pStyle w:val="CommentText"/>
      </w:pPr>
      <w:r>
        <w:rPr>
          <w:rStyle w:val="CommentReference"/>
        </w:rPr>
        <w:annotationRef/>
      </w:r>
      <w:r>
        <w:t>Later this idea would be developed further in the framework of Liberalism (see Lecture 10).</w:t>
      </w:r>
    </w:p>
  </w:comment>
  <w:comment w:id="11" w:author="Marem Buzurtanova" w:date="2020-03-23T10:14:00Z" w:initials="MB">
    <w:p w14:paraId="2A5C0F5D" w14:textId="420BB416" w:rsidR="006C0266" w:rsidRDefault="006C0266">
      <w:pPr>
        <w:pStyle w:val="CommentText"/>
      </w:pPr>
      <w:r>
        <w:rPr>
          <w:rStyle w:val="CommentReference"/>
        </w:rPr>
        <w:annotationRef/>
      </w:r>
      <w:r>
        <w:t xml:space="preserve">The Roman Republic that combined the elements of monarchy, oligarchy and democracy had become, by Cicero’s time,  a rather complex unwritten constitution of myriads intermingled laws and conventions resembling very much the common law system of England. Not surprisingly, the education of English aristocracy has been focused on learning the Roman history. </w:t>
      </w:r>
    </w:p>
  </w:comment>
  <w:comment w:id="12" w:author="Marem Buzurtanova" w:date="2020-03-23T10:26:00Z" w:initials="MB">
    <w:p w14:paraId="2B4F0E53" w14:textId="1E209477" w:rsidR="006C0266" w:rsidRDefault="006C0266">
      <w:pPr>
        <w:pStyle w:val="CommentText"/>
      </w:pPr>
      <w:r>
        <w:rPr>
          <w:rStyle w:val="CommentReference"/>
        </w:rPr>
        <w:annotationRef/>
      </w:r>
      <w:r>
        <w:t xml:space="preserve">Note how the doctrine of natural law developed by Aristotle influenced political thinkers throughout the history from Cicero to Thomas Aquinas , Locke, Rousseau and beyond.  </w:t>
      </w:r>
    </w:p>
  </w:comment>
  <w:comment w:id="13" w:author="Marem Buzurtanova" w:date="2020-03-23T10:35:00Z" w:initials="MB">
    <w:p w14:paraId="352F10FC" w14:textId="5C056DF5" w:rsidR="006C0266" w:rsidRDefault="006C0266">
      <w:pPr>
        <w:pStyle w:val="CommentText"/>
      </w:pPr>
      <w:r>
        <w:rPr>
          <w:rStyle w:val="CommentReference"/>
        </w:rPr>
        <w:annotationRef/>
      </w:r>
      <w:r>
        <w:t xml:space="preserve">Note again the ideological continuity within liberal tradition. </w:t>
      </w:r>
    </w:p>
  </w:comment>
  <w:comment w:id="14" w:author="Marem Buzurtanova" w:date="2020-03-22T22:14:00Z" w:initials="MB">
    <w:p w14:paraId="7BA24618" w14:textId="2DE5A919" w:rsidR="006C0266" w:rsidRDefault="006C0266">
      <w:pPr>
        <w:pStyle w:val="CommentText"/>
      </w:pPr>
      <w:r>
        <w:rPr>
          <w:rStyle w:val="CommentReference"/>
        </w:rPr>
        <w:annotationRef/>
      </w:r>
      <w:r>
        <w:t xml:space="preserve">Note how this is unlike the eastern tradition where physical and spiritual are the whole not the opposition. </w:t>
      </w:r>
    </w:p>
  </w:comment>
  <w:comment w:id="15" w:author="Marem Buzurtanova" w:date="2020-03-24T00:16:00Z" w:initials="MB">
    <w:p w14:paraId="14446C46" w14:textId="13E00F1E" w:rsidR="006C0266" w:rsidRDefault="006C0266">
      <w:pPr>
        <w:pStyle w:val="CommentText"/>
      </w:pPr>
      <w:r>
        <w:rPr>
          <w:rStyle w:val="CommentReference"/>
        </w:rPr>
        <w:annotationRef/>
      </w:r>
      <w:r>
        <w:t>This concept is the continuation of the Classical Greek tradition.</w:t>
      </w:r>
    </w:p>
  </w:comment>
  <w:comment w:id="16" w:author="Marem Buzurtanova" w:date="2020-03-24T00:29:00Z" w:initials="MB">
    <w:p w14:paraId="6A001E33" w14:textId="339CEF29" w:rsidR="006C0266" w:rsidRDefault="006C0266">
      <w:pPr>
        <w:pStyle w:val="CommentText"/>
      </w:pPr>
      <w:r>
        <w:rPr>
          <w:rStyle w:val="CommentReference"/>
        </w:rPr>
        <w:annotationRef/>
      </w:r>
      <w:r>
        <w:t>This is how al-Farabi differs from Plato and how he brings the figure of the Prophet Muhamad to the picture.</w:t>
      </w:r>
    </w:p>
  </w:comment>
  <w:comment w:id="17" w:author="Marem Buzurtanova" w:date="2020-03-24T08:51:00Z" w:initials="MB">
    <w:p w14:paraId="45CE62C7" w14:textId="74545735" w:rsidR="006A2E5C" w:rsidRDefault="006A2E5C">
      <w:pPr>
        <w:pStyle w:val="CommentText"/>
      </w:pPr>
      <w:r>
        <w:rPr>
          <w:rStyle w:val="CommentReference"/>
        </w:rPr>
        <w:annotationRef/>
      </w:r>
      <w:r>
        <w:t xml:space="preserve">Note how, unlike Plato and Aristotle, al-Farabi had much more favorable attitude towards democracy. </w:t>
      </w:r>
    </w:p>
  </w:comment>
  <w:comment w:id="18" w:author="Marem Buzurtanova" w:date="2020-03-23T23:23:00Z" w:initials="MB">
    <w:p w14:paraId="5507DA8B" w14:textId="44D2B6A8" w:rsidR="006C0266" w:rsidRDefault="006C0266">
      <w:pPr>
        <w:pStyle w:val="CommentText"/>
      </w:pPr>
      <w:r>
        <w:rPr>
          <w:rStyle w:val="CommentReference"/>
        </w:rPr>
        <w:annotationRef/>
      </w:r>
      <w:r>
        <w:t>Note how Thomas Aquinas reconfigured the ideas of Aristotle and</w:t>
      </w:r>
      <w:r w:rsidRPr="00ED246F">
        <w:t xml:space="preserve"> Cicero</w:t>
      </w:r>
      <w:r>
        <w:t>.</w:t>
      </w:r>
    </w:p>
  </w:comment>
  <w:comment w:id="19" w:author="Marem Buzurtanova" w:date="2020-03-24T08:43:00Z" w:initials="MB">
    <w:p w14:paraId="619ED168" w14:textId="053C0C7E" w:rsidR="004A6C91" w:rsidRPr="004A6C91" w:rsidRDefault="004A6C91" w:rsidP="004A6C91">
      <w:pPr>
        <w:pStyle w:val="CommentText"/>
      </w:pPr>
      <w:r>
        <w:rPr>
          <w:rStyle w:val="CommentReference"/>
        </w:rPr>
        <w:annotationRef/>
      </w:r>
      <w:r>
        <w:t xml:space="preserve">Note how, similarly to Cicero before him and Machiavelli after him, preservation and continuation of state is the major concern of </w:t>
      </w:r>
      <w:r w:rsidRPr="004A6C91">
        <w:t>Ibn Khaldun</w:t>
      </w:r>
      <w:r>
        <w:t>.</w:t>
      </w:r>
    </w:p>
  </w:comment>
  <w:comment w:id="20" w:author="Marem Buzurtanova" w:date="2020-03-27T12:58:00Z" w:initials="MB">
    <w:p w14:paraId="2AD9739A" w14:textId="77777777" w:rsidR="006A4244" w:rsidRDefault="006A4244" w:rsidP="006A4244">
      <w:pPr>
        <w:pStyle w:val="CommentText"/>
      </w:pPr>
      <w:r>
        <w:rPr>
          <w:rStyle w:val="CommentReference"/>
        </w:rPr>
        <w:annotationRef/>
      </w:r>
      <w:r>
        <w:t xml:space="preserve">Although we will see the opposite take on the legacy of Enlightenment during our course. </w:t>
      </w:r>
    </w:p>
  </w:comment>
  <w:comment w:id="21" w:author="Marem Buzurtanova" w:date="2020-03-26T13:11:00Z" w:initials="MB">
    <w:p w14:paraId="733497DC" w14:textId="77777777" w:rsidR="006A4244" w:rsidRDefault="006A4244" w:rsidP="006A4244">
      <w:pPr>
        <w:pStyle w:val="CommentText"/>
      </w:pPr>
      <w:r>
        <w:rPr>
          <w:rStyle w:val="CommentReference"/>
        </w:rPr>
        <w:annotationRef/>
      </w:r>
      <w:r>
        <w:t xml:space="preserve">Pre-modern philosophy (expect for some classics) sees the man’s fate as predetermined by the supernatural force (God, gods, fortune) beyond his control. </w:t>
      </w:r>
    </w:p>
  </w:comment>
  <w:comment w:id="22" w:author="Marem Buzurtanova" w:date="2020-03-26T13:15:00Z" w:initials="MB">
    <w:p w14:paraId="43B2C69C" w14:textId="77777777" w:rsidR="006A4244" w:rsidRDefault="006A4244" w:rsidP="006A4244">
      <w:pPr>
        <w:pStyle w:val="CommentText"/>
      </w:pPr>
      <w:r>
        <w:rPr>
          <w:rStyle w:val="CommentReference"/>
        </w:rPr>
        <w:annotationRef/>
      </w:r>
      <w:r>
        <w:t xml:space="preserve">As opposed to the pre-modern world, when life is cyclical (according to the Devine design) and nothing ever changes. </w:t>
      </w:r>
    </w:p>
  </w:comment>
  <w:comment w:id="23" w:author="Marem Buzurtanova" w:date="2020-03-26T15:22:00Z" w:initials="MB">
    <w:p w14:paraId="3C7A39E5" w14:textId="77777777" w:rsidR="006A4244" w:rsidRDefault="006A4244" w:rsidP="006A4244">
      <w:pPr>
        <w:pStyle w:val="CommentText"/>
      </w:pPr>
      <w:r>
        <w:rPr>
          <w:rStyle w:val="CommentReference"/>
        </w:rPr>
        <w:annotationRef/>
      </w:r>
      <w:r>
        <w:t>Note how Machiavelli here continues the legacy of Cicero.</w:t>
      </w:r>
    </w:p>
  </w:comment>
  <w:comment w:id="24" w:author="Marem Buzurtanova" w:date="2020-03-26T15:35:00Z" w:initials="MB">
    <w:p w14:paraId="380BDD42" w14:textId="77777777" w:rsidR="006A4244" w:rsidRDefault="006A4244" w:rsidP="006A4244">
      <w:pPr>
        <w:pStyle w:val="CommentText"/>
      </w:pPr>
      <w:r>
        <w:rPr>
          <w:rStyle w:val="CommentReference"/>
        </w:rPr>
        <w:annotationRef/>
      </w:r>
      <w:r>
        <w:t xml:space="preserve">Note, how continuity and security of state is the central issue for many political thinkers, namely Machiavelli, Cicero, Ibn Khaldun. </w:t>
      </w:r>
    </w:p>
  </w:comment>
  <w:comment w:id="25" w:author="Marem Buzurtanova" w:date="2020-03-26T16:16:00Z" w:initials="MB">
    <w:p w14:paraId="3A34095D" w14:textId="77777777" w:rsidR="006A4244" w:rsidRDefault="006A4244" w:rsidP="006A4244">
      <w:pPr>
        <w:pStyle w:val="CommentText"/>
      </w:pPr>
      <w:r>
        <w:rPr>
          <w:rStyle w:val="CommentReference"/>
        </w:rPr>
        <w:annotationRef/>
      </w:r>
      <w:r>
        <w:t xml:space="preserve">Remember, Hobbes lived through the civil war and the restoration of the monarchy. </w:t>
      </w:r>
    </w:p>
  </w:comment>
  <w:comment w:id="26" w:author="Marem Buzurtanova" w:date="2020-03-26T16:32:00Z" w:initials="MB">
    <w:p w14:paraId="79580D33" w14:textId="77777777" w:rsidR="006A4244" w:rsidRDefault="006A4244" w:rsidP="006A4244">
      <w:pPr>
        <w:pStyle w:val="CommentText"/>
      </w:pPr>
      <w:r>
        <w:rPr>
          <w:rStyle w:val="CommentReference"/>
        </w:rPr>
        <w:annotationRef/>
      </w:r>
      <w:r>
        <w:t>Note, how there is no place for God in Hobbesian philosophy.</w:t>
      </w:r>
    </w:p>
  </w:comment>
  <w:comment w:id="27" w:author="Marem Buzurtanova" w:date="2020-03-26T16:30:00Z" w:initials="MB">
    <w:p w14:paraId="41FF4441" w14:textId="77777777" w:rsidR="006A4244" w:rsidRDefault="006A4244" w:rsidP="006A4244">
      <w:pPr>
        <w:pStyle w:val="CommentText"/>
      </w:pPr>
      <w:r>
        <w:rPr>
          <w:rStyle w:val="CommentReference"/>
        </w:rPr>
        <w:annotationRef/>
      </w:r>
      <w:r>
        <w:t xml:space="preserve">See, the Treaty of Westphalia and introduction of the concept of sovereignty into international relations and how it was also a result of the devastating experience of the bloody and continuous war.  </w:t>
      </w:r>
    </w:p>
  </w:comment>
  <w:comment w:id="28" w:author="Marem Buzurtanova" w:date="2020-03-27T09:56:00Z" w:initials="MB">
    <w:p w14:paraId="78EA4CA6" w14:textId="77777777" w:rsidR="006A4244" w:rsidRPr="00201A98" w:rsidRDefault="006A4244" w:rsidP="006A4244">
      <w:pPr>
        <w:pStyle w:val="CommentText"/>
      </w:pPr>
      <w:r>
        <w:rPr>
          <w:rStyle w:val="CommentReference"/>
        </w:rPr>
        <w:annotationRef/>
      </w:r>
      <w:r>
        <w:t xml:space="preserve">Remember his father was </w:t>
      </w:r>
      <w:r w:rsidRPr="00201A98">
        <w:t>a captain of cavalry for the Parliamentarian forces during the early part of the English Civil War.</w:t>
      </w:r>
    </w:p>
  </w:comment>
  <w:comment w:id="29" w:author="Marem Buzurtanova" w:date="2020-03-27T13:33:00Z" w:initials="MB">
    <w:p w14:paraId="4F8B70BE" w14:textId="77777777" w:rsidR="006A4244" w:rsidRDefault="006A4244" w:rsidP="006A4244">
      <w:pPr>
        <w:pStyle w:val="CommentText"/>
      </w:pPr>
      <w:r>
        <w:rPr>
          <w:rStyle w:val="CommentReference"/>
        </w:rPr>
        <w:annotationRef/>
      </w:r>
      <w:r>
        <w:t xml:space="preserve">The questions of nationalism are touched upon in Module 2, while Module 3 covers the political systems, regimes and branches of government. </w:t>
      </w:r>
    </w:p>
  </w:comment>
  <w:comment w:id="30" w:author="Marem Buzurtanova" w:date="2020-03-28T18:36:00Z" w:initials="MB">
    <w:p w14:paraId="1144D6A9" w14:textId="77777777" w:rsidR="006A4244" w:rsidRDefault="006A4244" w:rsidP="006A4244">
      <w:pPr>
        <w:pStyle w:val="CommentText"/>
      </w:pPr>
      <w:r>
        <w:rPr>
          <w:rStyle w:val="CommentReference"/>
        </w:rPr>
        <w:annotationRef/>
      </w:r>
      <w:r>
        <w:t>Note, how different historical period are often bearing very distinctive names, that reflect their essence: the Classical Age, the Dark Ages, the Islamic Golden Age; the Age of Reason e.t.c.</w:t>
      </w:r>
    </w:p>
  </w:comment>
  <w:comment w:id="31" w:author="Marem Buzurtanova" w:date="2020-03-28T21:03:00Z" w:initials="MB">
    <w:p w14:paraId="18EBC433" w14:textId="77777777" w:rsidR="006A4244" w:rsidRDefault="006A4244" w:rsidP="006A4244">
      <w:pPr>
        <w:pStyle w:val="CommentText"/>
      </w:pPr>
      <w:r>
        <w:rPr>
          <w:rStyle w:val="CommentReference"/>
        </w:rPr>
        <w:annotationRef/>
      </w:r>
      <w:r>
        <w:t>Note, how there are still states resembling this kind of setup</w:t>
      </w:r>
      <w:r w:rsidRPr="00A0779B">
        <w:t xml:space="preserve"> </w:t>
      </w:r>
      <w:r>
        <w:t xml:space="preserve">today; the British constitutional monarchy with its House of Lords for example. </w:t>
      </w:r>
    </w:p>
  </w:comment>
  <w:comment w:id="32" w:author="Marem Buzurtanova" w:date="2020-03-28T21:06:00Z" w:initials="MB">
    <w:p w14:paraId="27D291D9" w14:textId="77777777" w:rsidR="006A4244" w:rsidRDefault="006A4244" w:rsidP="006A4244">
      <w:pPr>
        <w:pStyle w:val="CommentText"/>
      </w:pPr>
      <w:r>
        <w:rPr>
          <w:rStyle w:val="CommentReference"/>
        </w:rPr>
        <w:annotationRef/>
      </w:r>
      <w:r>
        <w:t xml:space="preserve">Note, how Weber will develop this particular idea. </w:t>
      </w:r>
    </w:p>
  </w:comment>
  <w:comment w:id="33" w:author="Marem Buzurtanova" w:date="2020-03-28T21:21:00Z" w:initials="MB">
    <w:p w14:paraId="543209F2" w14:textId="77777777" w:rsidR="006A4244" w:rsidRDefault="006A4244" w:rsidP="006A4244">
      <w:pPr>
        <w:pStyle w:val="CommentText"/>
      </w:pPr>
      <w:r>
        <w:rPr>
          <w:rStyle w:val="CommentReference"/>
        </w:rPr>
        <w:annotationRef/>
      </w:r>
      <w:r>
        <w:t>Hegelian ideas were indispensable for consolidation of nationalism, which will be touched upon in Module 2, lecture 10.</w:t>
      </w:r>
    </w:p>
  </w:comment>
  <w:comment w:id="34" w:author="Marem Buzurtanova" w:date="2020-03-29T18:31:00Z" w:initials="MB">
    <w:p w14:paraId="1EB47A22" w14:textId="77777777" w:rsidR="006A4244" w:rsidRDefault="006A4244" w:rsidP="006A4244">
      <w:pPr>
        <w:pStyle w:val="CommentText"/>
      </w:pPr>
      <w:r>
        <w:rPr>
          <w:rStyle w:val="CommentReference"/>
        </w:rPr>
        <w:annotationRef/>
      </w:r>
      <w:r>
        <w:t xml:space="preserve">Today, the Libertarians, especially those in the USAA, are the closest analogues of Classical Liberalism.  </w:t>
      </w:r>
    </w:p>
  </w:comment>
  <w:comment w:id="35" w:author="Marem Buzurtanova" w:date="2020-03-29T00:08:00Z" w:initials="MB">
    <w:p w14:paraId="0CBE2F70" w14:textId="77777777" w:rsidR="006A4244" w:rsidRDefault="006A4244" w:rsidP="006A4244">
      <w:pPr>
        <w:pStyle w:val="CommentText"/>
      </w:pPr>
      <w:r>
        <w:rPr>
          <w:rStyle w:val="CommentReference"/>
        </w:rPr>
        <w:annotationRef/>
      </w:r>
      <w:r>
        <w:t xml:space="preserve">Although, there is an opinion that Mill was primarily motivated by the idea to undermine the economy of the emerging competitor of the British Empire, i.e. the USA. </w:t>
      </w:r>
    </w:p>
  </w:comment>
  <w:comment w:id="36" w:author="Marem Buzurtanova" w:date="2020-03-29T00:04:00Z" w:initials="MB">
    <w:p w14:paraId="772EA14B" w14:textId="77777777" w:rsidR="006A4244" w:rsidRDefault="006A4244" w:rsidP="006A4244">
      <w:pPr>
        <w:pStyle w:val="CommentText"/>
      </w:pPr>
      <w:r>
        <w:rPr>
          <w:rStyle w:val="CommentReference"/>
        </w:rPr>
        <w:annotationRef/>
      </w:r>
      <w:r>
        <w:t>Note how democracy and liberalism at home were combined with the opposite practices such as slavery and imperial expansion (Athenian democracy, the French Republic, the United States of America) and justified by numerous philosophers, namely Aristotle, Locke, and now Mill.</w:t>
      </w:r>
    </w:p>
  </w:comment>
  <w:comment w:id="37" w:author="Marem Buzurtanova" w:date="2020-03-29T10:12:00Z" w:initials="MB">
    <w:p w14:paraId="52EEB0A2" w14:textId="77777777" w:rsidR="006A4244" w:rsidRDefault="006A4244" w:rsidP="006A4244">
      <w:pPr>
        <w:pStyle w:val="CommentText"/>
      </w:pPr>
      <w:r>
        <w:rPr>
          <w:rStyle w:val="CommentReference"/>
        </w:rPr>
        <w:annotationRef/>
      </w:r>
      <w:r>
        <w:t>Liberalism, together with other main ideologies, and its major premises are covered in Lecture 10.</w:t>
      </w:r>
    </w:p>
  </w:comment>
  <w:comment w:id="38" w:author="Marem Buzurtanova" w:date="2020-03-29T09:49:00Z" w:initials="MB">
    <w:p w14:paraId="29FB1064" w14:textId="77777777" w:rsidR="006A4244" w:rsidRDefault="006A4244" w:rsidP="006A4244">
      <w:pPr>
        <w:pStyle w:val="CommentText"/>
      </w:pPr>
      <w:r>
        <w:rPr>
          <w:rStyle w:val="CommentReference"/>
        </w:rPr>
        <w:annotationRef/>
      </w:r>
      <w:r>
        <w:t>This enables to study social reality scientifically. Thus, Marx is one of the tree fathers of modern social science.</w:t>
      </w:r>
    </w:p>
  </w:comment>
  <w:comment w:id="39" w:author="Marem Buzurtanova" w:date="2020-03-29T11:18:00Z" w:initials="MB">
    <w:p w14:paraId="1FB0A87E" w14:textId="77777777" w:rsidR="006A4244" w:rsidRPr="000F4583" w:rsidRDefault="006A4244" w:rsidP="006A4244">
      <w:pPr>
        <w:pStyle w:val="CommentText"/>
        <w:rPr>
          <w:lang w:val="en-GB"/>
        </w:rPr>
      </w:pPr>
      <w:r>
        <w:rPr>
          <w:rStyle w:val="CommentReference"/>
        </w:rPr>
        <w:annotationRef/>
      </w:r>
      <w:r>
        <w:t xml:space="preserve">Marx adopted Hegelian idea that history is linear </w:t>
      </w:r>
      <w:r>
        <w:rPr>
          <w:lang w:val="en-GB"/>
        </w:rPr>
        <w:t xml:space="preserve">and finite. </w:t>
      </w:r>
    </w:p>
  </w:comment>
  <w:comment w:id="40" w:author="Marem Buzurtanova" w:date="2020-03-29T11:06:00Z" w:initials="MB">
    <w:p w14:paraId="573CAD48" w14:textId="77777777" w:rsidR="006A4244" w:rsidRDefault="006A4244" w:rsidP="006A4244">
      <w:pPr>
        <w:pStyle w:val="CommentText"/>
      </w:pPr>
      <w:r>
        <w:rPr>
          <w:rStyle w:val="CommentReference"/>
        </w:rPr>
        <w:annotationRef/>
      </w:r>
      <w:r>
        <w:t xml:space="preserve">Further, Marxist scholars and others will turn their attention to non-economic means of coercion developing Marx’ idea of false consciousness. </w:t>
      </w:r>
    </w:p>
  </w:comment>
  <w:comment w:id="41" w:author="Marem Buzurtanova" w:date="2020-03-29T14:14:00Z" w:initials="MB">
    <w:p w14:paraId="4DD0963F" w14:textId="77777777" w:rsidR="006A4244" w:rsidRDefault="006A4244" w:rsidP="006A4244">
      <w:pPr>
        <w:pStyle w:val="CommentText"/>
      </w:pPr>
      <w:r>
        <w:rPr>
          <w:rStyle w:val="CommentReference"/>
        </w:rPr>
        <w:annotationRef/>
      </w:r>
      <w:r>
        <w:t>Note the similarities with the Social Contract Theory</w:t>
      </w:r>
    </w:p>
  </w:comment>
  <w:comment w:id="42" w:author="Marem Buzurtanova" w:date="2020-03-29T14:25:00Z" w:initials="MB">
    <w:p w14:paraId="5620C8BA" w14:textId="77777777" w:rsidR="006A4244" w:rsidRDefault="006A4244" w:rsidP="006A4244">
      <w:pPr>
        <w:pStyle w:val="CommentText"/>
      </w:pPr>
      <w:r>
        <w:rPr>
          <w:rStyle w:val="CommentReference"/>
        </w:rPr>
        <w:annotationRef/>
      </w:r>
      <w:r>
        <w:t xml:space="preserve">Note, how in German philosophical tradition, it is very common to think of history as a progressively unfolding process towards a certain end. </w:t>
      </w:r>
    </w:p>
  </w:comment>
  <w:comment w:id="43" w:author="Marem Buzurtanova" w:date="2020-03-29T16:00:00Z" w:initials="MB">
    <w:p w14:paraId="42C1593E" w14:textId="77777777" w:rsidR="006A4244" w:rsidRDefault="006A4244" w:rsidP="006A4244">
      <w:pPr>
        <w:pStyle w:val="CommentText"/>
      </w:pPr>
      <w:r>
        <w:rPr>
          <w:rStyle w:val="CommentReference"/>
        </w:rPr>
        <w:annotationRef/>
      </w:r>
      <w:r>
        <w:t xml:space="preserve">We will touch upon @culture@ and @politics@ in the next lecture when discussing the concept of @clash of civilizations@. </w:t>
      </w:r>
    </w:p>
  </w:comment>
  <w:comment w:id="44" w:author="Marem Buzurtanova" w:date="2020-03-29T18:03:00Z" w:initials="MB">
    <w:p w14:paraId="0E8978EB" w14:textId="77777777" w:rsidR="006A4244" w:rsidRDefault="006A4244" w:rsidP="006A4244">
      <w:pPr>
        <w:pStyle w:val="CommentText"/>
      </w:pPr>
      <w:r>
        <w:rPr>
          <w:rStyle w:val="CommentReference"/>
        </w:rPr>
        <w:annotationRef/>
      </w:r>
      <w:r>
        <w:t>Plato begins his Republic with Socratic critique  of this exact moral code.</w:t>
      </w:r>
    </w:p>
  </w:comment>
  <w:comment w:id="45" w:author="Marem Buzurtanova" w:date="2020-03-31T17:52:00Z" w:initials="MB">
    <w:p w14:paraId="57C8529B" w14:textId="77777777" w:rsidR="006A4244" w:rsidRDefault="006A4244" w:rsidP="006A4244">
      <w:pPr>
        <w:pStyle w:val="CommentText"/>
      </w:pPr>
      <w:r>
        <w:rPr>
          <w:rStyle w:val="CommentReference"/>
        </w:rPr>
        <w:annotationRef/>
      </w:r>
      <w:r>
        <w:t xml:space="preserve">Note, how there have always been claims from the right about the domination of “cultural Marxism” in the Western academia and creative intelligentsia. </w:t>
      </w:r>
    </w:p>
  </w:comment>
  <w:comment w:id="46" w:author="Marem Buzurtanova" w:date="2020-03-31T18:03:00Z" w:initials="MB">
    <w:p w14:paraId="3B15F3A7" w14:textId="77777777" w:rsidR="006A4244" w:rsidRDefault="006A4244" w:rsidP="006A4244">
      <w:pPr>
        <w:pStyle w:val="CommentText"/>
      </w:pPr>
      <w:r>
        <w:rPr>
          <w:rStyle w:val="CommentReference"/>
        </w:rPr>
        <w:annotationRef/>
      </w:r>
      <w:r>
        <w:t xml:space="preserve">This appears to give the right-wing libertarians the grounds to claim that fascism is indeed a variant of socialism. The name of the party of German fascists National Socialist did not help either. </w:t>
      </w:r>
    </w:p>
  </w:comment>
  <w:comment w:id="47" w:author="Marem Buzurtanova" w:date="2020-03-31T18:01:00Z" w:initials="MB">
    <w:p w14:paraId="5431245C" w14:textId="77777777" w:rsidR="006A4244" w:rsidRDefault="006A4244" w:rsidP="006A4244">
      <w:pPr>
        <w:pStyle w:val="CommentText"/>
      </w:pPr>
      <w:r>
        <w:rPr>
          <w:rStyle w:val="CommentReference"/>
        </w:rPr>
        <w:annotationRef/>
      </w:r>
      <w:r>
        <w:t xml:space="preserve">It is very often the case that fascist tendencies emerge in the circumstances where the majority of population believe in historical injustice committed against them. </w:t>
      </w:r>
    </w:p>
  </w:comment>
  <w:comment w:id="48" w:author="Marem Buzurtanova" w:date="2020-04-01T11:42:00Z" w:initials="MB">
    <w:p w14:paraId="7C4CBD54" w14:textId="77777777" w:rsidR="006A4244" w:rsidRPr="00081E8E" w:rsidRDefault="006A4244" w:rsidP="006A4244">
      <w:pPr>
        <w:pStyle w:val="CommentText"/>
        <w:rPr>
          <w:lang w:val="en-GB"/>
        </w:rPr>
      </w:pPr>
      <w:r>
        <w:rPr>
          <w:rStyle w:val="CommentReference"/>
        </w:rPr>
        <w:annotationRef/>
      </w:r>
      <w:r>
        <w:t xml:space="preserve">One may argue that fascism has always been </w:t>
      </w:r>
      <w:r>
        <w:rPr>
          <w:lang w:val="en-GB"/>
        </w:rPr>
        <w:t xml:space="preserve">the last refuge of the elites when capitalism is in its crisis, while the others explain its vitality by the human nature when our innate hatred of </w:t>
      </w:r>
      <w:r w:rsidRPr="00497ABF">
        <w:rPr>
          <w:i/>
          <w:lang w:val="en-GB"/>
        </w:rPr>
        <w:t>the other</w:t>
      </w:r>
      <w:r>
        <w:rPr>
          <w:lang w:val="en-GB"/>
        </w:rPr>
        <w:t xml:space="preserve"> resurfaces due to fear and uncertainty, but again, the background is economic hardship and social frustration.  </w:t>
      </w:r>
    </w:p>
  </w:comment>
  <w:comment w:id="49" w:author="Marem Buzurtanova" w:date="2020-04-01T13:30:00Z" w:initials="MB">
    <w:p w14:paraId="27082C8A" w14:textId="77777777" w:rsidR="006A4244" w:rsidRPr="008E05AF" w:rsidRDefault="006A4244" w:rsidP="006A4244">
      <w:pPr>
        <w:pStyle w:val="CommentText"/>
        <w:rPr>
          <w:lang w:val="en-GB"/>
        </w:rPr>
      </w:pPr>
      <w:r w:rsidRPr="008E05AF">
        <w:rPr>
          <w:rStyle w:val="CommentReference"/>
          <w:lang w:val="en-GB"/>
        </w:rPr>
        <w:annotationRef/>
      </w:r>
      <w:r w:rsidRPr="008E05AF">
        <w:rPr>
          <w:lang w:val="en-GB"/>
        </w:rPr>
        <w:t xml:space="preserve">Positivist </w:t>
      </w:r>
      <w:r>
        <w:rPr>
          <w:lang w:val="en-GB"/>
        </w:rPr>
        <w:t>argue</w:t>
      </w:r>
      <w:r w:rsidRPr="008E05AF">
        <w:rPr>
          <w:lang w:val="en-GB"/>
        </w:rPr>
        <w:t xml:space="preserve"> in favour of clearance of social science from </w:t>
      </w:r>
      <w:r>
        <w:rPr>
          <w:lang w:val="en-GB"/>
        </w:rPr>
        <w:t xml:space="preserve">any ideology make it scientific (impartial and objective) as possible, while anti-positivists believe that although it would make social research more science-like, this is utterly misleading step to take. We will cover the emergence of social science in lecture 6. </w:t>
      </w:r>
    </w:p>
  </w:comment>
  <w:comment w:id="50" w:author="Marem Buzurtanova" w:date="2020-04-01T17:22:00Z" w:initials="MB">
    <w:p w14:paraId="7FA168B2" w14:textId="77777777" w:rsidR="006A4244" w:rsidRPr="00FE0186" w:rsidRDefault="006A4244" w:rsidP="006A4244">
      <w:pPr>
        <w:pStyle w:val="CommentText"/>
        <w:rPr>
          <w:lang w:val="en-GB"/>
        </w:rPr>
      </w:pPr>
      <w:r>
        <w:rPr>
          <w:rStyle w:val="CommentReference"/>
        </w:rPr>
        <w:annotationRef/>
      </w:r>
      <w:r>
        <w:rPr>
          <w:lang w:val="en-GB"/>
        </w:rPr>
        <w:t>Reflected perfectly by t</w:t>
      </w:r>
      <w:r w:rsidRPr="00FE0186">
        <w:rPr>
          <w:lang w:val="en-GB"/>
        </w:rPr>
        <w:t>he painting Scream by Norwegian artist Edvard Munch</w:t>
      </w:r>
      <w:r>
        <w:rPr>
          <w:lang w:val="en-GB"/>
        </w:rPr>
        <w:t>.</w:t>
      </w:r>
    </w:p>
  </w:comment>
  <w:comment w:id="51" w:author="Marem Buzurtanova" w:date="2020-04-01T17:38:00Z" w:initials="MB">
    <w:p w14:paraId="6E3A6833" w14:textId="77777777" w:rsidR="006A4244" w:rsidRDefault="006A4244" w:rsidP="006A4244">
      <w:pPr>
        <w:pStyle w:val="CommentText"/>
      </w:pPr>
      <w:r>
        <w:rPr>
          <w:rStyle w:val="CommentReference"/>
        </w:rPr>
        <w:annotationRef/>
      </w:r>
      <w:r>
        <w:t xml:space="preserve">The quantum physics discovered that the fact of observance changes the observed object. </w:t>
      </w:r>
    </w:p>
  </w:comment>
  <w:comment w:id="52" w:author="Marem Buzurtanova" w:date="2020-04-01T17:54:00Z" w:initials="MB">
    <w:p w14:paraId="51BC7053" w14:textId="77777777" w:rsidR="006A4244" w:rsidRDefault="006A4244" w:rsidP="006A4244">
      <w:pPr>
        <w:pStyle w:val="CommentText"/>
      </w:pPr>
      <w:r>
        <w:rPr>
          <w:rStyle w:val="CommentReference"/>
        </w:rPr>
        <w:annotationRef/>
      </w:r>
      <w:r>
        <w:t xml:space="preserve">Note, how post-structuralist philosophy is idealist in nature and builds upon the nihilism of Nietzsche.  </w:t>
      </w:r>
    </w:p>
  </w:comment>
  <w:comment w:id="53" w:author="Marem Buzurtanova" w:date="2020-04-01T18:02:00Z" w:initials="MB">
    <w:p w14:paraId="452E0D79" w14:textId="77777777" w:rsidR="006A4244" w:rsidRDefault="006A4244" w:rsidP="006A4244">
      <w:pPr>
        <w:pStyle w:val="CommentText"/>
      </w:pPr>
      <w:r>
        <w:rPr>
          <w:rStyle w:val="CommentReference"/>
        </w:rPr>
        <w:annotationRef/>
      </w:r>
      <w:r>
        <w:t xml:space="preserve">Postmodernists are often accused of inventing “political correctness” and “identity politics”.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33E086" w15:done="0"/>
  <w15:commentEx w15:paraId="3D616E95" w15:done="0"/>
  <w15:commentEx w15:paraId="6C563C2C" w15:done="0"/>
  <w15:commentEx w15:paraId="311983CA" w15:done="0"/>
  <w15:commentEx w15:paraId="5967E79A" w15:done="0"/>
  <w15:commentEx w15:paraId="0B6C6507" w15:done="0"/>
  <w15:commentEx w15:paraId="60B16FF7" w15:done="0"/>
  <w15:commentEx w15:paraId="10BBF56B" w15:done="0"/>
  <w15:commentEx w15:paraId="0E60BA24" w15:done="0"/>
  <w15:commentEx w15:paraId="57A62A52" w15:done="0"/>
  <w15:commentEx w15:paraId="2B328302" w15:done="0"/>
  <w15:commentEx w15:paraId="2A5C0F5D" w15:done="0"/>
  <w15:commentEx w15:paraId="2B4F0E53" w15:done="0"/>
  <w15:commentEx w15:paraId="352F10FC" w15:done="0"/>
  <w15:commentEx w15:paraId="7BA24618" w15:done="0"/>
  <w15:commentEx w15:paraId="14446C46" w15:done="0"/>
  <w15:commentEx w15:paraId="6A001E33" w15:done="0"/>
  <w15:commentEx w15:paraId="45CE62C7" w15:done="0"/>
  <w15:commentEx w15:paraId="5507DA8B" w15:done="0"/>
  <w15:commentEx w15:paraId="619ED168" w15:done="0"/>
  <w15:commentEx w15:paraId="2AD9739A" w15:done="0"/>
  <w15:commentEx w15:paraId="733497DC" w15:done="0"/>
  <w15:commentEx w15:paraId="43B2C69C" w15:done="0"/>
  <w15:commentEx w15:paraId="3C7A39E5" w15:done="0"/>
  <w15:commentEx w15:paraId="380BDD42" w15:done="0"/>
  <w15:commentEx w15:paraId="3A34095D" w15:done="0"/>
  <w15:commentEx w15:paraId="79580D33" w15:done="0"/>
  <w15:commentEx w15:paraId="41FF4441" w15:done="0"/>
  <w15:commentEx w15:paraId="78EA4CA6" w15:done="0"/>
  <w15:commentEx w15:paraId="4F8B70BE" w15:done="0"/>
  <w15:commentEx w15:paraId="1144D6A9" w15:done="0"/>
  <w15:commentEx w15:paraId="18EBC433" w15:done="0"/>
  <w15:commentEx w15:paraId="27D291D9" w15:done="0"/>
  <w15:commentEx w15:paraId="543209F2" w15:done="0"/>
  <w15:commentEx w15:paraId="1EB47A22" w15:done="0"/>
  <w15:commentEx w15:paraId="0CBE2F70" w15:done="0"/>
  <w15:commentEx w15:paraId="772EA14B" w15:done="0"/>
  <w15:commentEx w15:paraId="52EEB0A2" w15:done="0"/>
  <w15:commentEx w15:paraId="29FB1064" w15:done="0"/>
  <w15:commentEx w15:paraId="1FB0A87E" w15:done="0"/>
  <w15:commentEx w15:paraId="573CAD48" w15:done="0"/>
  <w15:commentEx w15:paraId="4DD0963F" w15:done="0"/>
  <w15:commentEx w15:paraId="5620C8BA" w15:done="0"/>
  <w15:commentEx w15:paraId="42C1593E" w15:done="0"/>
  <w15:commentEx w15:paraId="0E8978EB" w15:done="0"/>
  <w15:commentEx w15:paraId="57C8529B" w15:done="0"/>
  <w15:commentEx w15:paraId="3B15F3A7" w15:done="0"/>
  <w15:commentEx w15:paraId="5431245C" w15:done="0"/>
  <w15:commentEx w15:paraId="7C4CBD54" w15:done="0"/>
  <w15:commentEx w15:paraId="27082C8A" w15:done="0"/>
  <w15:commentEx w15:paraId="7FA168B2" w15:done="0"/>
  <w15:commentEx w15:paraId="6E3A6833" w15:done="0"/>
  <w15:commentEx w15:paraId="51BC7053" w15:done="0"/>
  <w15:commentEx w15:paraId="452E0D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3E086" w16cid:durableId="26DB3AC4"/>
  <w16cid:commentId w16cid:paraId="3D616E95" w16cid:durableId="26DB3AC5"/>
  <w16cid:commentId w16cid:paraId="6C563C2C" w16cid:durableId="26DB3AC6"/>
  <w16cid:commentId w16cid:paraId="311983CA" w16cid:durableId="26DB3AC7"/>
  <w16cid:commentId w16cid:paraId="5967E79A" w16cid:durableId="26DB3AC8"/>
  <w16cid:commentId w16cid:paraId="0B6C6507" w16cid:durableId="26DB3AC9"/>
  <w16cid:commentId w16cid:paraId="60B16FF7" w16cid:durableId="26DB3ACA"/>
  <w16cid:commentId w16cid:paraId="10BBF56B" w16cid:durableId="26DB3ACB"/>
  <w16cid:commentId w16cid:paraId="0E60BA24" w16cid:durableId="26DB3ACC"/>
  <w16cid:commentId w16cid:paraId="57A62A52" w16cid:durableId="26DB3ACD"/>
  <w16cid:commentId w16cid:paraId="2B328302" w16cid:durableId="26DB3ACE"/>
  <w16cid:commentId w16cid:paraId="2A5C0F5D" w16cid:durableId="26DB3ACF"/>
  <w16cid:commentId w16cid:paraId="2B4F0E53" w16cid:durableId="26DB3AD0"/>
  <w16cid:commentId w16cid:paraId="352F10FC" w16cid:durableId="26DB3AD1"/>
  <w16cid:commentId w16cid:paraId="7BA24618" w16cid:durableId="26DB3AD2"/>
  <w16cid:commentId w16cid:paraId="14446C46" w16cid:durableId="26DB3AD3"/>
  <w16cid:commentId w16cid:paraId="6A001E33" w16cid:durableId="26DB3AD4"/>
  <w16cid:commentId w16cid:paraId="45CE62C7" w16cid:durableId="26DB3AD5"/>
  <w16cid:commentId w16cid:paraId="5507DA8B" w16cid:durableId="26DB3AD6"/>
  <w16cid:commentId w16cid:paraId="619ED168" w16cid:durableId="26DB3AD7"/>
  <w16cid:commentId w16cid:paraId="2AD9739A" w16cid:durableId="26DB3AE0"/>
  <w16cid:commentId w16cid:paraId="733497DC" w16cid:durableId="26DB3AE1"/>
  <w16cid:commentId w16cid:paraId="43B2C69C" w16cid:durableId="26DB3AE2"/>
  <w16cid:commentId w16cid:paraId="3C7A39E5" w16cid:durableId="26DB3AE3"/>
  <w16cid:commentId w16cid:paraId="380BDD42" w16cid:durableId="26DB3AE4"/>
  <w16cid:commentId w16cid:paraId="3A34095D" w16cid:durableId="26DB3AE5"/>
  <w16cid:commentId w16cid:paraId="79580D33" w16cid:durableId="26DB3AE6"/>
  <w16cid:commentId w16cid:paraId="41FF4441" w16cid:durableId="26DB3AE7"/>
  <w16cid:commentId w16cid:paraId="78EA4CA6" w16cid:durableId="26DB3AE8"/>
  <w16cid:commentId w16cid:paraId="4F8B70BE" w16cid:durableId="26DB3AE9"/>
  <w16cid:commentId w16cid:paraId="1144D6A9" w16cid:durableId="26DB3AF9"/>
  <w16cid:commentId w16cid:paraId="18EBC433" w16cid:durableId="26DB3AFA"/>
  <w16cid:commentId w16cid:paraId="27D291D9" w16cid:durableId="26DB3AFB"/>
  <w16cid:commentId w16cid:paraId="543209F2" w16cid:durableId="26DB3AFC"/>
  <w16cid:commentId w16cid:paraId="1EB47A22" w16cid:durableId="26DB3AFD"/>
  <w16cid:commentId w16cid:paraId="0CBE2F70" w16cid:durableId="26DB3AFE"/>
  <w16cid:commentId w16cid:paraId="772EA14B" w16cid:durableId="26DB3AFF"/>
  <w16cid:commentId w16cid:paraId="52EEB0A2" w16cid:durableId="26DB3B00"/>
  <w16cid:commentId w16cid:paraId="29FB1064" w16cid:durableId="26DB3B01"/>
  <w16cid:commentId w16cid:paraId="1FB0A87E" w16cid:durableId="26DB3B02"/>
  <w16cid:commentId w16cid:paraId="573CAD48" w16cid:durableId="26DB3B03"/>
  <w16cid:commentId w16cid:paraId="4DD0963F" w16cid:durableId="26DB3B04"/>
  <w16cid:commentId w16cid:paraId="5620C8BA" w16cid:durableId="26DB3B05"/>
  <w16cid:commentId w16cid:paraId="42C1593E" w16cid:durableId="26DB3B06"/>
  <w16cid:commentId w16cid:paraId="0E8978EB" w16cid:durableId="26DB3B07"/>
  <w16cid:commentId w16cid:paraId="57C8529B" w16cid:durableId="26DB3B1E"/>
  <w16cid:commentId w16cid:paraId="3B15F3A7" w16cid:durableId="26DB3B1F"/>
  <w16cid:commentId w16cid:paraId="5431245C" w16cid:durableId="26DB3B20"/>
  <w16cid:commentId w16cid:paraId="7C4CBD54" w16cid:durableId="26DB3B21"/>
  <w16cid:commentId w16cid:paraId="27082C8A" w16cid:durableId="26DB3B22"/>
  <w16cid:commentId w16cid:paraId="7FA168B2" w16cid:durableId="26DB3B23"/>
  <w16cid:commentId w16cid:paraId="6E3A6833" w16cid:durableId="26DB3B24"/>
  <w16cid:commentId w16cid:paraId="51BC7053" w16cid:durableId="26DB3B25"/>
  <w16cid:commentId w16cid:paraId="452E0D79" w16cid:durableId="26DB3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320E" w14:textId="77777777" w:rsidR="00372488" w:rsidRDefault="00372488" w:rsidP="00FE0823">
      <w:pPr>
        <w:spacing w:after="0" w:line="240" w:lineRule="auto"/>
      </w:pPr>
      <w:r>
        <w:separator/>
      </w:r>
    </w:p>
  </w:endnote>
  <w:endnote w:type="continuationSeparator" w:id="0">
    <w:p w14:paraId="0D54E142" w14:textId="77777777" w:rsidR="00372488" w:rsidRDefault="00372488" w:rsidP="00FE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228F" w14:textId="77777777" w:rsidR="00372488" w:rsidRDefault="00372488" w:rsidP="00FE0823">
      <w:pPr>
        <w:spacing w:after="0" w:line="240" w:lineRule="auto"/>
      </w:pPr>
      <w:r>
        <w:separator/>
      </w:r>
    </w:p>
  </w:footnote>
  <w:footnote w:type="continuationSeparator" w:id="0">
    <w:p w14:paraId="414AD442" w14:textId="77777777" w:rsidR="00372488" w:rsidRDefault="00372488" w:rsidP="00FE0823">
      <w:pPr>
        <w:spacing w:after="0" w:line="240" w:lineRule="auto"/>
      </w:pPr>
      <w:r>
        <w:continuationSeparator/>
      </w:r>
    </w:p>
  </w:footnote>
  <w:footnote w:id="1">
    <w:p w14:paraId="12C7B553" w14:textId="77777777" w:rsidR="006A4244" w:rsidRPr="00081E8E" w:rsidRDefault="006A4244" w:rsidP="006A4244">
      <w:pPr>
        <w:pStyle w:val="FootnoteText"/>
        <w:rPr>
          <w:i/>
          <w:lang w:val="en-GB"/>
        </w:rPr>
      </w:pPr>
      <w:r>
        <w:rPr>
          <w:rStyle w:val="FootnoteReference"/>
        </w:rPr>
        <w:footnoteRef/>
      </w:r>
      <w:r>
        <w:t xml:space="preserve"> </w:t>
      </w:r>
      <w:r>
        <w:rPr>
          <w:lang w:val="en-GB"/>
        </w:rPr>
        <w:t xml:space="preserve">The best books on the history of fascism is </w:t>
      </w:r>
      <w:r w:rsidRPr="00081E8E">
        <w:rPr>
          <w:i/>
          <w:lang w:val="en-GB"/>
        </w:rPr>
        <w:t>Mann, M. (2004). Fasci</w:t>
      </w:r>
      <w:r>
        <w:rPr>
          <w:i/>
          <w:lang w:val="en-GB"/>
        </w:rPr>
        <w:t>sts</w:t>
      </w:r>
      <w:r w:rsidRPr="00081E8E">
        <w:rPr>
          <w:i/>
          <w:lang w:val="en-GB"/>
        </w:rPr>
        <w:t xml:space="preserve"> </w:t>
      </w:r>
      <w:r w:rsidRPr="00081E8E">
        <w:rPr>
          <w:lang w:val="en-GB"/>
        </w:rPr>
        <w:t>and</w:t>
      </w:r>
      <w:r w:rsidRPr="00081E8E">
        <w:rPr>
          <w:i/>
          <w:lang w:val="en-GB"/>
        </w:rPr>
        <w:t xml:space="preserve"> Del Boca, A., &amp; Giovana, M. (1969). Fascism today</w:t>
      </w:r>
      <w:r>
        <w:rPr>
          <w:i/>
          <w:lang w:val="en-GB"/>
        </w:rPr>
        <w:t>: a world survey</w:t>
      </w:r>
      <w:r>
        <w:rPr>
          <w:lang w:val="en-GB"/>
        </w:rPr>
        <w:t xml:space="preserve">. For more information of contemporary fascism and fascist-like movements, see </w:t>
      </w:r>
      <w:r w:rsidRPr="00081E8E">
        <w:rPr>
          <w:i/>
          <w:lang w:val="en-GB"/>
        </w:rPr>
        <w:t>Traverso, E. (2019). The new faces of fascism: Populism and the far right.</w:t>
      </w:r>
    </w:p>
  </w:footnote>
  <w:footnote w:id="2">
    <w:p w14:paraId="1283E6E1" w14:textId="77777777" w:rsidR="006A4244" w:rsidRPr="00A5353E" w:rsidRDefault="006A4244" w:rsidP="006A4244">
      <w:pPr>
        <w:pStyle w:val="FootnoteText"/>
      </w:pPr>
      <w:r w:rsidRPr="00A5353E">
        <w:rPr>
          <w:rStyle w:val="FootnoteReference"/>
        </w:rPr>
        <w:sym w:font="Symbol" w:char="F02A"/>
      </w:r>
      <w:r>
        <w:t xml:space="preserve"> for critique of Frankfurt School, see P.</w:t>
      </w:r>
      <w:r w:rsidRPr="00A5353E">
        <w:t xml:space="preserve"> Buchanan </w:t>
      </w:r>
      <w:r>
        <w:t>Death of the West (2001) or numerous J. Peterson You Tube videos.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EF9"/>
    <w:multiLevelType w:val="hybridMultilevel"/>
    <w:tmpl w:val="5090F4FC"/>
    <w:lvl w:ilvl="0" w:tplc="445E35E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7A0F"/>
    <w:multiLevelType w:val="hybridMultilevel"/>
    <w:tmpl w:val="71CAEAA4"/>
    <w:lvl w:ilvl="0" w:tplc="445E35E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48EC"/>
    <w:multiLevelType w:val="hybridMultilevel"/>
    <w:tmpl w:val="9F28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650F6"/>
    <w:multiLevelType w:val="hybridMultilevel"/>
    <w:tmpl w:val="8074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7042E"/>
    <w:multiLevelType w:val="hybridMultilevel"/>
    <w:tmpl w:val="F68E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D461F"/>
    <w:multiLevelType w:val="hybridMultilevel"/>
    <w:tmpl w:val="B81C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767C6"/>
    <w:multiLevelType w:val="hybridMultilevel"/>
    <w:tmpl w:val="C4AE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05671"/>
    <w:multiLevelType w:val="hybridMultilevel"/>
    <w:tmpl w:val="CD06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965BD"/>
    <w:multiLevelType w:val="hybridMultilevel"/>
    <w:tmpl w:val="89D2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D2CF5"/>
    <w:multiLevelType w:val="hybridMultilevel"/>
    <w:tmpl w:val="B6382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912D9"/>
    <w:multiLevelType w:val="hybridMultilevel"/>
    <w:tmpl w:val="2436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34877"/>
    <w:multiLevelType w:val="hybridMultilevel"/>
    <w:tmpl w:val="F2AE8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717EE"/>
    <w:multiLevelType w:val="hybridMultilevel"/>
    <w:tmpl w:val="67C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F0B88"/>
    <w:multiLevelType w:val="multilevel"/>
    <w:tmpl w:val="ED0216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50D6706F"/>
    <w:multiLevelType w:val="hybridMultilevel"/>
    <w:tmpl w:val="339C4E6A"/>
    <w:lvl w:ilvl="0" w:tplc="445E35E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A6C6F"/>
    <w:multiLevelType w:val="hybridMultilevel"/>
    <w:tmpl w:val="7C66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21193"/>
    <w:multiLevelType w:val="hybridMultilevel"/>
    <w:tmpl w:val="AE765492"/>
    <w:lvl w:ilvl="0" w:tplc="445E35E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53B52"/>
    <w:multiLevelType w:val="hybridMultilevel"/>
    <w:tmpl w:val="521C86F4"/>
    <w:lvl w:ilvl="0" w:tplc="1C1A7F84">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F4483"/>
    <w:multiLevelType w:val="hybridMultilevel"/>
    <w:tmpl w:val="0E1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448A7"/>
    <w:multiLevelType w:val="hybridMultilevel"/>
    <w:tmpl w:val="F5FE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39275C"/>
    <w:multiLevelType w:val="hybridMultilevel"/>
    <w:tmpl w:val="5A48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548A0"/>
    <w:multiLevelType w:val="hybridMultilevel"/>
    <w:tmpl w:val="E2C05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9C4EAB"/>
    <w:multiLevelType w:val="hybridMultilevel"/>
    <w:tmpl w:val="8B68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E1204"/>
    <w:multiLevelType w:val="hybridMultilevel"/>
    <w:tmpl w:val="8B8A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7362B"/>
    <w:multiLevelType w:val="hybridMultilevel"/>
    <w:tmpl w:val="89EA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94730"/>
    <w:multiLevelType w:val="hybridMultilevel"/>
    <w:tmpl w:val="660C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06101"/>
    <w:multiLevelType w:val="hybridMultilevel"/>
    <w:tmpl w:val="E9EC7FD8"/>
    <w:lvl w:ilvl="0" w:tplc="445E35E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494842">
    <w:abstractNumId w:val="21"/>
  </w:num>
  <w:num w:numId="2" w16cid:durableId="603422297">
    <w:abstractNumId w:val="25"/>
  </w:num>
  <w:num w:numId="3" w16cid:durableId="989866356">
    <w:abstractNumId w:val="10"/>
  </w:num>
  <w:num w:numId="4" w16cid:durableId="338778699">
    <w:abstractNumId w:val="23"/>
  </w:num>
  <w:num w:numId="5" w16cid:durableId="1131047885">
    <w:abstractNumId w:val="22"/>
  </w:num>
  <w:num w:numId="6" w16cid:durableId="391269743">
    <w:abstractNumId w:val="13"/>
  </w:num>
  <w:num w:numId="7" w16cid:durableId="608658536">
    <w:abstractNumId w:val="26"/>
  </w:num>
  <w:num w:numId="8" w16cid:durableId="348872482">
    <w:abstractNumId w:val="15"/>
  </w:num>
  <w:num w:numId="9" w16cid:durableId="1089689866">
    <w:abstractNumId w:val="19"/>
  </w:num>
  <w:num w:numId="10" w16cid:durableId="35080843">
    <w:abstractNumId w:val="12"/>
  </w:num>
  <w:num w:numId="11" w16cid:durableId="268121104">
    <w:abstractNumId w:val="16"/>
  </w:num>
  <w:num w:numId="12" w16cid:durableId="101188532">
    <w:abstractNumId w:val="6"/>
  </w:num>
  <w:num w:numId="13" w16cid:durableId="461579040">
    <w:abstractNumId w:val="11"/>
  </w:num>
  <w:num w:numId="14" w16cid:durableId="1616015934">
    <w:abstractNumId w:val="9"/>
  </w:num>
  <w:num w:numId="15" w16cid:durableId="105850974">
    <w:abstractNumId w:val="24"/>
  </w:num>
  <w:num w:numId="16" w16cid:durableId="1234975885">
    <w:abstractNumId w:val="1"/>
  </w:num>
  <w:num w:numId="17" w16cid:durableId="1014113433">
    <w:abstractNumId w:val="14"/>
  </w:num>
  <w:num w:numId="18" w16cid:durableId="907568040">
    <w:abstractNumId w:val="0"/>
  </w:num>
  <w:num w:numId="19" w16cid:durableId="50277448">
    <w:abstractNumId w:val="8"/>
  </w:num>
  <w:num w:numId="20" w16cid:durableId="2108259816">
    <w:abstractNumId w:val="20"/>
  </w:num>
  <w:num w:numId="21" w16cid:durableId="2064451291">
    <w:abstractNumId w:val="2"/>
  </w:num>
  <w:num w:numId="22" w16cid:durableId="210190857">
    <w:abstractNumId w:val="3"/>
  </w:num>
  <w:num w:numId="23" w16cid:durableId="594902637">
    <w:abstractNumId w:val="5"/>
  </w:num>
  <w:num w:numId="24" w16cid:durableId="1823932798">
    <w:abstractNumId w:val="4"/>
  </w:num>
  <w:num w:numId="25" w16cid:durableId="1635022069">
    <w:abstractNumId w:val="7"/>
  </w:num>
  <w:num w:numId="26" w16cid:durableId="862790574">
    <w:abstractNumId w:val="18"/>
  </w:num>
  <w:num w:numId="27" w16cid:durableId="162125975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em Buzurtanova">
    <w15:presenceInfo w15:providerId="Windows Live" w15:userId="0f2a63de61a6b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18"/>
    <w:rsid w:val="00020021"/>
    <w:rsid w:val="00022102"/>
    <w:rsid w:val="00030574"/>
    <w:rsid w:val="00031785"/>
    <w:rsid w:val="0003579B"/>
    <w:rsid w:val="0004107D"/>
    <w:rsid w:val="00042B4A"/>
    <w:rsid w:val="00055271"/>
    <w:rsid w:val="00066481"/>
    <w:rsid w:val="000702B7"/>
    <w:rsid w:val="0007772E"/>
    <w:rsid w:val="00082551"/>
    <w:rsid w:val="00086C5E"/>
    <w:rsid w:val="00093F65"/>
    <w:rsid w:val="000B7328"/>
    <w:rsid w:val="000C24FA"/>
    <w:rsid w:val="000F1947"/>
    <w:rsid w:val="00130404"/>
    <w:rsid w:val="001468A3"/>
    <w:rsid w:val="00176D20"/>
    <w:rsid w:val="001A3F44"/>
    <w:rsid w:val="001C3E48"/>
    <w:rsid w:val="001C44AC"/>
    <w:rsid w:val="001D0410"/>
    <w:rsid w:val="00204503"/>
    <w:rsid w:val="002067CF"/>
    <w:rsid w:val="002472A4"/>
    <w:rsid w:val="00256118"/>
    <w:rsid w:val="002564E1"/>
    <w:rsid w:val="002B0666"/>
    <w:rsid w:val="002D2D50"/>
    <w:rsid w:val="002E0F0F"/>
    <w:rsid w:val="002E37D0"/>
    <w:rsid w:val="002F5195"/>
    <w:rsid w:val="003002FC"/>
    <w:rsid w:val="00372488"/>
    <w:rsid w:val="00372A87"/>
    <w:rsid w:val="00423686"/>
    <w:rsid w:val="00434E22"/>
    <w:rsid w:val="00436362"/>
    <w:rsid w:val="004646BF"/>
    <w:rsid w:val="00491ECA"/>
    <w:rsid w:val="004A519F"/>
    <w:rsid w:val="004A6C91"/>
    <w:rsid w:val="004D608B"/>
    <w:rsid w:val="004E0E68"/>
    <w:rsid w:val="0051182E"/>
    <w:rsid w:val="00552D26"/>
    <w:rsid w:val="00557513"/>
    <w:rsid w:val="005765E5"/>
    <w:rsid w:val="00581EC5"/>
    <w:rsid w:val="00582CB9"/>
    <w:rsid w:val="00590623"/>
    <w:rsid w:val="005B4564"/>
    <w:rsid w:val="005C5429"/>
    <w:rsid w:val="005C58D8"/>
    <w:rsid w:val="005F1D5A"/>
    <w:rsid w:val="0063132C"/>
    <w:rsid w:val="00642C5F"/>
    <w:rsid w:val="00646878"/>
    <w:rsid w:val="0066746C"/>
    <w:rsid w:val="00673C28"/>
    <w:rsid w:val="00695EE3"/>
    <w:rsid w:val="006A2E5C"/>
    <w:rsid w:val="006A4244"/>
    <w:rsid w:val="006B2D06"/>
    <w:rsid w:val="006B44BC"/>
    <w:rsid w:val="006C0266"/>
    <w:rsid w:val="006D53CF"/>
    <w:rsid w:val="006E4B94"/>
    <w:rsid w:val="006F19A7"/>
    <w:rsid w:val="00704E6B"/>
    <w:rsid w:val="0072725F"/>
    <w:rsid w:val="00731EA7"/>
    <w:rsid w:val="00765685"/>
    <w:rsid w:val="00773955"/>
    <w:rsid w:val="007A1ED8"/>
    <w:rsid w:val="008201FA"/>
    <w:rsid w:val="0086323C"/>
    <w:rsid w:val="008A3FAD"/>
    <w:rsid w:val="008B64DB"/>
    <w:rsid w:val="008C0DC6"/>
    <w:rsid w:val="008E60B5"/>
    <w:rsid w:val="009043A7"/>
    <w:rsid w:val="009058A0"/>
    <w:rsid w:val="00931E83"/>
    <w:rsid w:val="00931FB4"/>
    <w:rsid w:val="009411BD"/>
    <w:rsid w:val="00A23175"/>
    <w:rsid w:val="00A3109F"/>
    <w:rsid w:val="00A34B41"/>
    <w:rsid w:val="00A376E5"/>
    <w:rsid w:val="00A438FE"/>
    <w:rsid w:val="00A76D1F"/>
    <w:rsid w:val="00A935F5"/>
    <w:rsid w:val="00AA6BB3"/>
    <w:rsid w:val="00AB08FF"/>
    <w:rsid w:val="00AB3B11"/>
    <w:rsid w:val="00AD23E1"/>
    <w:rsid w:val="00AD5498"/>
    <w:rsid w:val="00B84D28"/>
    <w:rsid w:val="00BA04B2"/>
    <w:rsid w:val="00BE11B6"/>
    <w:rsid w:val="00BE3E05"/>
    <w:rsid w:val="00BE6E33"/>
    <w:rsid w:val="00BF69A6"/>
    <w:rsid w:val="00C32027"/>
    <w:rsid w:val="00C404E9"/>
    <w:rsid w:val="00C41DD4"/>
    <w:rsid w:val="00C52F86"/>
    <w:rsid w:val="00C769C7"/>
    <w:rsid w:val="00C8236C"/>
    <w:rsid w:val="00CC359C"/>
    <w:rsid w:val="00D55D6E"/>
    <w:rsid w:val="00D60918"/>
    <w:rsid w:val="00D66355"/>
    <w:rsid w:val="00DC1520"/>
    <w:rsid w:val="00DC2AC8"/>
    <w:rsid w:val="00DD3E1F"/>
    <w:rsid w:val="00DF60C8"/>
    <w:rsid w:val="00E319D7"/>
    <w:rsid w:val="00E36C92"/>
    <w:rsid w:val="00E5007E"/>
    <w:rsid w:val="00E74DEF"/>
    <w:rsid w:val="00E85EE0"/>
    <w:rsid w:val="00EB18AF"/>
    <w:rsid w:val="00EB4836"/>
    <w:rsid w:val="00EC28D0"/>
    <w:rsid w:val="00EC6EC5"/>
    <w:rsid w:val="00ED246F"/>
    <w:rsid w:val="00EF4881"/>
    <w:rsid w:val="00F02E32"/>
    <w:rsid w:val="00F07D54"/>
    <w:rsid w:val="00F11EEA"/>
    <w:rsid w:val="00F202FD"/>
    <w:rsid w:val="00F30214"/>
    <w:rsid w:val="00F52774"/>
    <w:rsid w:val="00F9248D"/>
    <w:rsid w:val="00FB6063"/>
    <w:rsid w:val="00FE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1F4E"/>
  <w15:chartTrackingRefBased/>
  <w15:docId w15:val="{781567E5-46B8-41DF-886D-0DA6FEC0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918"/>
    <w:pPr>
      <w:spacing w:after="0" w:line="240" w:lineRule="auto"/>
    </w:pPr>
  </w:style>
  <w:style w:type="character" w:styleId="Hyperlink">
    <w:name w:val="Hyperlink"/>
    <w:basedOn w:val="DefaultParagraphFont"/>
    <w:uiPriority w:val="99"/>
    <w:unhideWhenUsed/>
    <w:rsid w:val="00F30214"/>
    <w:rPr>
      <w:color w:val="0000FF"/>
      <w:u w:val="single"/>
    </w:rPr>
  </w:style>
  <w:style w:type="paragraph" w:styleId="FootnoteText">
    <w:name w:val="footnote text"/>
    <w:basedOn w:val="Normal"/>
    <w:link w:val="FootnoteTextChar"/>
    <w:uiPriority w:val="99"/>
    <w:semiHidden/>
    <w:unhideWhenUsed/>
    <w:rsid w:val="00FE0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823"/>
    <w:rPr>
      <w:sz w:val="20"/>
      <w:szCs w:val="20"/>
    </w:rPr>
  </w:style>
  <w:style w:type="character" w:styleId="FootnoteReference">
    <w:name w:val="footnote reference"/>
    <w:basedOn w:val="DefaultParagraphFont"/>
    <w:uiPriority w:val="99"/>
    <w:semiHidden/>
    <w:unhideWhenUsed/>
    <w:rsid w:val="00FE0823"/>
    <w:rPr>
      <w:vertAlign w:val="superscript"/>
    </w:rPr>
  </w:style>
  <w:style w:type="table" w:styleId="TableGrid">
    <w:name w:val="Table Grid"/>
    <w:basedOn w:val="TableNormal"/>
    <w:uiPriority w:val="39"/>
    <w:rsid w:val="002E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1ED8"/>
    <w:rPr>
      <w:sz w:val="16"/>
      <w:szCs w:val="16"/>
    </w:rPr>
  </w:style>
  <w:style w:type="paragraph" w:styleId="CommentText">
    <w:name w:val="annotation text"/>
    <w:basedOn w:val="Normal"/>
    <w:link w:val="CommentTextChar"/>
    <w:uiPriority w:val="99"/>
    <w:semiHidden/>
    <w:unhideWhenUsed/>
    <w:rsid w:val="007A1ED8"/>
    <w:pPr>
      <w:spacing w:line="240" w:lineRule="auto"/>
    </w:pPr>
    <w:rPr>
      <w:sz w:val="20"/>
      <w:szCs w:val="20"/>
    </w:rPr>
  </w:style>
  <w:style w:type="character" w:customStyle="1" w:styleId="CommentTextChar">
    <w:name w:val="Comment Text Char"/>
    <w:basedOn w:val="DefaultParagraphFont"/>
    <w:link w:val="CommentText"/>
    <w:uiPriority w:val="99"/>
    <w:semiHidden/>
    <w:rsid w:val="007A1ED8"/>
    <w:rPr>
      <w:sz w:val="20"/>
      <w:szCs w:val="20"/>
    </w:rPr>
  </w:style>
  <w:style w:type="paragraph" w:styleId="CommentSubject">
    <w:name w:val="annotation subject"/>
    <w:basedOn w:val="CommentText"/>
    <w:next w:val="CommentText"/>
    <w:link w:val="CommentSubjectChar"/>
    <w:uiPriority w:val="99"/>
    <w:semiHidden/>
    <w:unhideWhenUsed/>
    <w:rsid w:val="007A1ED8"/>
    <w:rPr>
      <w:b/>
      <w:bCs/>
    </w:rPr>
  </w:style>
  <w:style w:type="character" w:customStyle="1" w:styleId="CommentSubjectChar">
    <w:name w:val="Comment Subject Char"/>
    <w:basedOn w:val="CommentTextChar"/>
    <w:link w:val="CommentSubject"/>
    <w:uiPriority w:val="99"/>
    <w:semiHidden/>
    <w:rsid w:val="007A1ED8"/>
    <w:rPr>
      <w:b/>
      <w:bCs/>
      <w:sz w:val="20"/>
      <w:szCs w:val="20"/>
    </w:rPr>
  </w:style>
  <w:style w:type="paragraph" w:styleId="BalloonText">
    <w:name w:val="Balloon Text"/>
    <w:basedOn w:val="Normal"/>
    <w:link w:val="BalloonTextChar"/>
    <w:uiPriority w:val="99"/>
    <w:semiHidden/>
    <w:unhideWhenUsed/>
    <w:rsid w:val="007A1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ED8"/>
    <w:rPr>
      <w:rFonts w:ascii="Segoe UI" w:hAnsi="Segoe UI" w:cs="Segoe UI"/>
      <w:sz w:val="18"/>
      <w:szCs w:val="18"/>
    </w:rPr>
  </w:style>
  <w:style w:type="table" w:customStyle="1" w:styleId="TableGrid1">
    <w:name w:val="Table Grid1"/>
    <w:basedOn w:val="TableNormal"/>
    <w:next w:val="TableGrid"/>
    <w:uiPriority w:val="39"/>
    <w:rsid w:val="00EF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jpe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mymodernmet.com/school-of-athens-raph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14620-88A3-4116-B5A6-9DA7A821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13646</Words>
  <Characters>77787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2</cp:revision>
  <dcterms:created xsi:type="dcterms:W3CDTF">2022-09-25T14:40:00Z</dcterms:created>
  <dcterms:modified xsi:type="dcterms:W3CDTF">2022-09-25T14:40:00Z</dcterms:modified>
</cp:coreProperties>
</file>